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987fbd6c149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a59b9307f644c1"/>
      <w:headerReference w:type="even" r:id="Rc4c0bb14f6df4247"/>
      <w:headerReference w:type="first" r:id="Ref769e678f3644ce"/>
      <w:titlePg/>
      <w:footerReference w:type="default" r:id="R5340df01b25d47b0"/>
      <w:footerReference w:type="even" r:id="Rfdf60a16b7e143a6"/>
      <w:footerReference w:type="first" r:id="R33b87cc0c30a46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b7b02c90094a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RESPALDO ELECTRICO COLMITO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DFZ-2020-1574-V-NE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ff9de26eff46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1, ESTERO LAJARILLA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ESTERO LAJARILLA en el período 07-2019</w:t>
            </w:r>
            <w:r>
              <w:br/>
            </w:r>
            <w:r>
              <w:t>- PUNTO 1, ESTERO LAJARILLA en el período 08-2019</w:t>
            </w:r>
            <w:r>
              <w:br/>
            </w:r>
            <w:r>
              <w:t>- PUNTO 1, ESTERO LAJARILLA en el período 09-2019</w:t>
            </w:r>
            <w:r>
              <w:br/>
            </w:r>
            <w:r>
              <w:t>- PUNTO 1, ESTERO LAJARILLA en el período 10-2019</w:t>
            </w:r>
            <w:r>
              <w:br/>
            </w:r>
            <w:r>
              <w:t>- PUNTO 1, ESTERO LAJARILLA en el período 11-2019</w:t>
            </w:r>
            <w:r>
              <w:br/>
            </w:r>
            <w:r>
              <w:t>- PUNTO 1, ESTERO LAJARILLA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1, ESTERO LAJARILLA en el período 07-2019</w:t>
            </w:r>
            <w:r>
              <w:br/>
            </w:r>
            <w:r>
              <w:t>- PUNTO 1, ESTERO LAJARILLA en el período 08-2019</w:t>
            </w:r>
            <w:r>
              <w:br/>
            </w:r>
            <w:r>
              <w:t>- PUNTO 1, ESTERO LAJARILLA en el período 09-2019</w:t>
            </w:r>
            <w:r>
              <w:br/>
            </w:r>
            <w:r>
              <w:t>- PUNTO 1, ESTERO LAJARILLA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SMA</w:t>
            </w:r>
          </w:p>
        </w:tc>
        <w:tc>
          <w:tcPr>
            <w:tcW w:w="2310" w:type="pct"/>
          </w:tcPr>
          <w:p>
            <w:pPr/>
            <w:r>
              <w:t>Acta CT La Higuera_Colmito_SMA 06.09.2019 y Anexo.pdf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RESPALDO ELECTRICO COLMITO.xlsx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f68860fa4f4e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740d589b7a4b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9f331370d545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be2c2666de4008" /><Relationship Type="http://schemas.openxmlformats.org/officeDocument/2006/relationships/numbering" Target="/word/numbering.xml" Id="R534ca35fdb60487e" /><Relationship Type="http://schemas.openxmlformats.org/officeDocument/2006/relationships/settings" Target="/word/settings.xml" Id="R8bc9b9425715496e" /><Relationship Type="http://schemas.openxmlformats.org/officeDocument/2006/relationships/header" Target="/word/header1.xml" Id="R57a59b9307f644c1" /><Relationship Type="http://schemas.openxmlformats.org/officeDocument/2006/relationships/header" Target="/word/header2.xml" Id="Rc4c0bb14f6df4247" /><Relationship Type="http://schemas.openxmlformats.org/officeDocument/2006/relationships/header" Target="/word/header3.xml" Id="Ref769e678f3644ce" /><Relationship Type="http://schemas.openxmlformats.org/officeDocument/2006/relationships/image" Target="/word/media/13332997-758a-4887-b407-dd2bab3a3baa.png" Id="R3ee1cf5bc3dd40f4" /><Relationship Type="http://schemas.openxmlformats.org/officeDocument/2006/relationships/footer" Target="/word/footer1.xml" Id="R5340df01b25d47b0" /><Relationship Type="http://schemas.openxmlformats.org/officeDocument/2006/relationships/footer" Target="/word/footer2.xml" Id="Rfdf60a16b7e143a6" /><Relationship Type="http://schemas.openxmlformats.org/officeDocument/2006/relationships/footer" Target="/word/footer3.xml" Id="R33b87cc0c30a4673" /><Relationship Type="http://schemas.openxmlformats.org/officeDocument/2006/relationships/image" Target="/word/media/36dfa676-7c35-4ee8-8d4f-26d808f1b3af.png" Id="R2bc71f48984246cd" /><Relationship Type="http://schemas.openxmlformats.org/officeDocument/2006/relationships/image" Target="/word/media/97a8413f-8dc4-4557-98c5-31faf37ac4fb.png" Id="Rbcb7b02c90094a85" /><Relationship Type="http://schemas.openxmlformats.org/officeDocument/2006/relationships/image" Target="/word/media/9eca9d2e-876a-4c82-99c6-f930df5169c9.png" Id="Re5ff9de26eff46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dfa676-7c35-4ee8-8d4f-26d808f1b3af.png" Id="R93f68860fa4f4e85" /><Relationship Type="http://schemas.openxmlformats.org/officeDocument/2006/relationships/hyperlink" Target="http://www.sma.gob.cl" TargetMode="External" Id="R5a740d589b7a4b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332997-758a-4887-b407-dd2bab3a3baa.png" Id="Rb69f331370d54572" /></Relationships>
</file>