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d6d791b2d45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e651c250aea49e2"/>
      <w:headerReference w:type="even" r:id="R0c0a2d215bde40e2"/>
      <w:headerReference w:type="first" r:id="Red475b1d80514489"/>
      <w:titlePg/>
      <w:footerReference w:type="default" r:id="Rc4428fe4d482447e"/>
      <w:footerReference w:type="even" r:id="Rddc76a73ea984c32"/>
      <w:footerReference w:type="first" r:id="R8628c3c5007e48d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ebe6e0078e428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DON CHERRY Y AL MUNDO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DFZ-2020-1699-VII-NE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d94d9192c7c4d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DON CHERRY Y AL MUNDO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DON CHERRY Y AL MUNDO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DON CHERRY Y AL MUNDO.zip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DON CHERRY Y AL MUNDO.xlsx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c6af3aae4c4e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8dd116c00e49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e9e854f08d49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fa8d8ec6994b36" /><Relationship Type="http://schemas.openxmlformats.org/officeDocument/2006/relationships/numbering" Target="/word/numbering.xml" Id="Rc9bbd649780e40a7" /><Relationship Type="http://schemas.openxmlformats.org/officeDocument/2006/relationships/settings" Target="/word/settings.xml" Id="Re2a55fee7ee246d7" /><Relationship Type="http://schemas.openxmlformats.org/officeDocument/2006/relationships/header" Target="/word/header1.xml" Id="Rde651c250aea49e2" /><Relationship Type="http://schemas.openxmlformats.org/officeDocument/2006/relationships/header" Target="/word/header2.xml" Id="R0c0a2d215bde40e2" /><Relationship Type="http://schemas.openxmlformats.org/officeDocument/2006/relationships/header" Target="/word/header3.xml" Id="Red475b1d80514489" /><Relationship Type="http://schemas.openxmlformats.org/officeDocument/2006/relationships/image" Target="/word/media/d841206a-21b1-415a-84b5-b2d4cc74837a.png" Id="R44ab67ba72754b2e" /><Relationship Type="http://schemas.openxmlformats.org/officeDocument/2006/relationships/footer" Target="/word/footer1.xml" Id="Rc4428fe4d482447e" /><Relationship Type="http://schemas.openxmlformats.org/officeDocument/2006/relationships/footer" Target="/word/footer2.xml" Id="Rddc76a73ea984c32" /><Relationship Type="http://schemas.openxmlformats.org/officeDocument/2006/relationships/footer" Target="/word/footer3.xml" Id="R8628c3c5007e48d6" /><Relationship Type="http://schemas.openxmlformats.org/officeDocument/2006/relationships/image" Target="/word/media/821492d3-5329-4898-901e-6bb50c2d3ae9.png" Id="Rc72575ea7c454392" /><Relationship Type="http://schemas.openxmlformats.org/officeDocument/2006/relationships/image" Target="/word/media/31e0f8d9-b99b-49d8-888e-11fe3cdf3545.png" Id="Rbeebe6e0078e4288" /><Relationship Type="http://schemas.openxmlformats.org/officeDocument/2006/relationships/image" Target="/word/media/96ea659c-20f9-4122-b83d-b946400fb23f.png" Id="Rcd94d9192c7c4d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1492d3-5329-4898-901e-6bb50c2d3ae9.png" Id="R22c6af3aae4c4e2f" /><Relationship Type="http://schemas.openxmlformats.org/officeDocument/2006/relationships/hyperlink" Target="http://www.sma.gob.cl" TargetMode="External" Id="Ra08dd116c00e49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41206a-21b1-415a-84b5-b2d4cc74837a.png" Id="Rffe9e854f08d49fc" /></Relationships>
</file>