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Pr="0017707A" w:rsidRDefault="00EB20AD" w:rsidP="00EB20AD">
      <w:pPr>
        <w:jc w:val="center"/>
        <w:rPr>
          <w:b/>
          <w:sz w:val="40"/>
          <w:szCs w:val="40"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Pr="0017707A" w:rsidRDefault="00A5163D" w:rsidP="00A5163D">
      <w:pPr>
        <w:spacing w:after="0" w:line="240" w:lineRule="auto"/>
        <w:jc w:val="center"/>
        <w:rPr>
          <w:b/>
          <w:sz w:val="40"/>
          <w:szCs w:val="40"/>
        </w:rPr>
      </w:pPr>
      <w:r w:rsidRPr="0017707A">
        <w:rPr>
          <w:b/>
          <w:sz w:val="40"/>
          <w:szCs w:val="40"/>
        </w:rPr>
        <w:t xml:space="preserve"> INFORME DE FISCALIZACIÓN </w:t>
      </w:r>
    </w:p>
    <w:p w14:paraId="3096D2A0" w14:textId="77777777" w:rsidR="00AD4536" w:rsidRPr="0017707A" w:rsidRDefault="00AD4536" w:rsidP="00A5163D">
      <w:pPr>
        <w:spacing w:after="0" w:line="240" w:lineRule="auto"/>
        <w:jc w:val="center"/>
        <w:rPr>
          <w:b/>
          <w:sz w:val="40"/>
          <w:szCs w:val="40"/>
        </w:rPr>
      </w:pPr>
    </w:p>
    <w:p w14:paraId="251B01CB" w14:textId="77777777" w:rsidR="00AD4536" w:rsidRPr="0017707A" w:rsidRDefault="00AD4536" w:rsidP="00A5163D">
      <w:pPr>
        <w:spacing w:after="0" w:line="240" w:lineRule="auto"/>
        <w:jc w:val="center"/>
        <w:rPr>
          <w:b/>
          <w:sz w:val="40"/>
          <w:szCs w:val="40"/>
        </w:rPr>
      </w:pPr>
    </w:p>
    <w:p w14:paraId="5C653176" w14:textId="59B6CD31" w:rsidR="00A5163D" w:rsidRPr="0017707A" w:rsidRDefault="00A5163D" w:rsidP="00A5163D">
      <w:pPr>
        <w:spacing w:after="0" w:line="240" w:lineRule="auto"/>
        <w:jc w:val="center"/>
        <w:rPr>
          <w:b/>
          <w:sz w:val="40"/>
          <w:szCs w:val="40"/>
        </w:rPr>
      </w:pPr>
      <w:r w:rsidRPr="0017707A">
        <w:rPr>
          <w:b/>
          <w:sz w:val="40"/>
          <w:szCs w:val="40"/>
        </w:rPr>
        <w:t>PLANES DE DESCONTAMINACI</w:t>
      </w:r>
      <w:r w:rsidR="00AD4536" w:rsidRPr="0017707A">
        <w:rPr>
          <w:b/>
          <w:sz w:val="40"/>
          <w:szCs w:val="40"/>
        </w:rPr>
        <w:t>Ó</w:t>
      </w:r>
      <w:r w:rsidRPr="0017707A">
        <w:rPr>
          <w:b/>
          <w:sz w:val="40"/>
          <w:szCs w:val="40"/>
        </w:rPr>
        <w:t>N A</w:t>
      </w:r>
      <w:r w:rsidR="005B13AE" w:rsidRPr="0017707A">
        <w:rPr>
          <w:b/>
          <w:sz w:val="40"/>
          <w:szCs w:val="40"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Pr="0017707A" w:rsidRDefault="00BB14AE" w:rsidP="00EB20AD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</w:p>
    <w:p w14:paraId="4D6E3344" w14:textId="77777777" w:rsidR="00BB14AE" w:rsidRPr="0017707A" w:rsidRDefault="00BB14AE" w:rsidP="00EB20AD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</w:p>
    <w:p w14:paraId="6AB19E8A" w14:textId="625DD686" w:rsidR="00CF13BC" w:rsidRPr="0017707A" w:rsidRDefault="003F14FA" w:rsidP="00EB20AD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COMERCIAL LA DAMASCA</w:t>
      </w:r>
    </w:p>
    <w:p w14:paraId="4D984BD1" w14:textId="151378D0" w:rsidR="00EB20AD" w:rsidRDefault="00CF13BC" w:rsidP="00EB20AD">
      <w:pPr>
        <w:spacing w:after="0" w:line="240" w:lineRule="auto"/>
        <w:jc w:val="center"/>
        <w:rPr>
          <w:b/>
          <w:sz w:val="40"/>
          <w:szCs w:val="40"/>
        </w:rPr>
      </w:pPr>
      <w:r w:rsidRPr="0017707A">
        <w:rPr>
          <w:b/>
          <w:sz w:val="40"/>
          <w:szCs w:val="40"/>
        </w:rPr>
        <w:t>DFZ-2</w:t>
      </w:r>
      <w:r w:rsidR="002535A3">
        <w:rPr>
          <w:b/>
          <w:sz w:val="40"/>
          <w:szCs w:val="40"/>
        </w:rPr>
        <w:t>020</w:t>
      </w:r>
      <w:r w:rsidRPr="0017707A">
        <w:rPr>
          <w:b/>
          <w:sz w:val="40"/>
          <w:szCs w:val="40"/>
        </w:rPr>
        <w:t>-</w:t>
      </w:r>
      <w:r w:rsidR="003F14FA">
        <w:rPr>
          <w:b/>
          <w:sz w:val="40"/>
          <w:szCs w:val="40"/>
        </w:rPr>
        <w:t>2541</w:t>
      </w:r>
      <w:r w:rsidRPr="0017707A">
        <w:rPr>
          <w:b/>
          <w:sz w:val="40"/>
          <w:szCs w:val="40"/>
        </w:rPr>
        <w:t>-XI-PPDA</w:t>
      </w:r>
    </w:p>
    <w:p w14:paraId="67680BAC" w14:textId="1D94BDAC" w:rsidR="002535A3" w:rsidRDefault="002535A3" w:rsidP="00EB20AD">
      <w:pPr>
        <w:spacing w:after="0" w:line="240" w:lineRule="auto"/>
        <w:jc w:val="center"/>
        <w:rPr>
          <w:b/>
          <w:sz w:val="40"/>
          <w:szCs w:val="40"/>
        </w:rPr>
      </w:pPr>
    </w:p>
    <w:p w14:paraId="6E3D3072" w14:textId="3F54B553" w:rsidR="002535A3" w:rsidRPr="0017707A" w:rsidRDefault="003F14FA" w:rsidP="00EB20AD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JUNIO</w:t>
      </w:r>
      <w:r w:rsidR="002535A3">
        <w:rPr>
          <w:b/>
          <w:sz w:val="40"/>
          <w:szCs w:val="40"/>
        </w:rPr>
        <w:t xml:space="preserve"> 2020</w:t>
      </w:r>
    </w:p>
    <w:p w14:paraId="110E3CB8" w14:textId="77777777" w:rsidR="00CF13BC" w:rsidRDefault="00CF13BC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966"/>
        <w:gridCol w:w="2843"/>
      </w:tblGrid>
      <w:tr w:rsidR="00EB20AD" w:rsidRPr="0025129B" w14:paraId="69515A9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B20AD" w:rsidRPr="0025129B" w14:paraId="11463035" w14:textId="77777777" w:rsidTr="00B60731">
        <w:trPr>
          <w:trHeight w:val="929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7B0E17C1" w:rsidR="00EB20AD" w:rsidRPr="00FA6828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159B1F57" w:rsidR="00EB20AD" w:rsidRPr="00FA6828" w:rsidRDefault="00FA6828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b/>
                <w:sz w:val="18"/>
                <w:szCs w:val="18"/>
                <w:lang w:val="es-ES_tradnl"/>
              </w:rPr>
              <w:t>Oscar Leal Sandoval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686D6D3E" w:rsidR="00EB20AD" w:rsidRPr="0025129B" w:rsidRDefault="00A8215E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pict w14:anchorId="414753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1.3pt;height:65.35pt">
                  <v:imagedata r:id="rId8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</w:p>
        </w:tc>
      </w:tr>
      <w:tr w:rsidR="00EE3BA2" w:rsidRPr="0025129B" w14:paraId="6D047464" w14:textId="77777777" w:rsidTr="00090E35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FA6828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54EFB0EA" w:rsidR="00EE3BA2" w:rsidRPr="00FA6828" w:rsidRDefault="00A8215E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Claudio Coñecar Abarzúa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7685A9B8" w:rsidR="00EE3BA2" w:rsidRDefault="00A8215E" w:rsidP="00090E35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theme="minorHAnsi"/>
                <w:sz w:val="20"/>
                <w:szCs w:val="20"/>
              </w:rPr>
              <w:pict w14:anchorId="21B6A286">
                <v:shape id="_x0000_i1026" type="#_x0000_t75" alt="Línea de firma de Microsoft Office..." style="width:131.3pt;height:65.35pt">
                  <v:imagedata r:id="rId9" o:title=""/>
                  <o:lock v:ext="edit" ungrouping="t" rotation="t" cropping="t" verticies="t" text="t" grouping="t"/>
                  <o:signatureline v:ext="edit" id="{E38B0A8C-2EF8-4804-B8E7-4D68841ECDCD}" provid="{00000000-0000-0000-0000-000000000000}" o:suggestedsigner="Claudio Coñecar Abarzúa" o:suggestedsigner2="Fiscalizador SMA Región de Aysén" showsigndate="f" issignatureline="t"/>
                </v:shape>
              </w:pict>
            </w:r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4"/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41B1FC44" w14:textId="552D59BD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2C17F2" w:rsidRPr="00F65A73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20FFB358" w:rsidR="002C17F2" w:rsidRPr="00F65A73" w:rsidRDefault="00532759" w:rsidP="0040308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N° UF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2FB19535" w:rsidR="002C17F2" w:rsidRPr="003418C3" w:rsidRDefault="00443A3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  <w:szCs w:val="20"/>
              </w:rPr>
              <w:t>Comercial La Damasca</w:t>
            </w:r>
          </w:p>
        </w:tc>
        <w:tc>
          <w:tcPr>
            <w:tcW w:w="2258" w:type="dxa"/>
            <w:vAlign w:val="center"/>
          </w:tcPr>
          <w:p w14:paraId="426096FF" w14:textId="507FC14A" w:rsidR="002C17F2" w:rsidRPr="003418C3" w:rsidRDefault="00443A39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  <w:szCs w:val="20"/>
              </w:rPr>
              <w:t>76.757.252-2</w:t>
            </w:r>
          </w:p>
        </w:tc>
        <w:tc>
          <w:tcPr>
            <w:tcW w:w="2710" w:type="dxa"/>
            <w:vAlign w:val="center"/>
          </w:tcPr>
          <w:p w14:paraId="0E8D93CD" w14:textId="2B0126E0" w:rsidR="002C17F2" w:rsidRPr="003418C3" w:rsidRDefault="00532759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17485</w:t>
            </w:r>
          </w:p>
        </w:tc>
        <w:tc>
          <w:tcPr>
            <w:tcW w:w="2566" w:type="dxa"/>
            <w:vAlign w:val="center"/>
          </w:tcPr>
          <w:p w14:paraId="686BC6CF" w14:textId="40CEB8E4" w:rsidR="002C17F2" w:rsidRPr="003418C3" w:rsidRDefault="00532759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  <w:szCs w:val="20"/>
              </w:rPr>
              <w:t>Simón Bolívar</w:t>
            </w:r>
            <w:r w:rsidR="00920730">
              <w:rPr>
                <w:color w:val="000000" w:themeColor="text1"/>
                <w:sz w:val="20"/>
                <w:szCs w:val="20"/>
              </w:rPr>
              <w:t xml:space="preserve"> N°</w:t>
            </w:r>
            <w:r>
              <w:rPr>
                <w:color w:val="000000" w:themeColor="text1"/>
                <w:sz w:val="20"/>
                <w:szCs w:val="20"/>
              </w:rPr>
              <w:t>265</w:t>
            </w:r>
            <w:r w:rsidR="003418C3" w:rsidRPr="003418C3">
              <w:rPr>
                <w:sz w:val="20"/>
              </w:rPr>
              <w:t>, Coyhaique</w:t>
            </w:r>
          </w:p>
        </w:tc>
      </w:tr>
    </w:tbl>
    <w:p w14:paraId="46F89261" w14:textId="77777777" w:rsidR="009A02EE" w:rsidRDefault="009A02EE" w:rsidP="00575271">
      <w:pPr>
        <w:spacing w:after="0" w:line="240" w:lineRule="auto"/>
        <w:jc w:val="both"/>
      </w:pPr>
    </w:p>
    <w:p w14:paraId="4914717F" w14:textId="47D8881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09C6644D" w:rsidR="003967A9" w:rsidRPr="00B6073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4472C4" w:themeColor="accent5"/>
                <w:sz w:val="20"/>
              </w:rPr>
            </w:pPr>
            <w:r w:rsidRPr="00980287">
              <w:rPr>
                <w:sz w:val="20"/>
              </w:rPr>
              <w:t>D.S. N°</w:t>
            </w:r>
            <w:r w:rsidR="00CF13BC">
              <w:rPr>
                <w:sz w:val="20"/>
              </w:rPr>
              <w:t>7</w:t>
            </w:r>
            <w:r w:rsidRPr="00980287">
              <w:rPr>
                <w:sz w:val="20"/>
              </w:rPr>
              <w:t>/</w:t>
            </w:r>
            <w:r w:rsidR="00980287" w:rsidRPr="00980287">
              <w:rPr>
                <w:sz w:val="20"/>
              </w:rPr>
              <w:t>201</w:t>
            </w:r>
            <w:r w:rsidR="00CF13BC">
              <w:rPr>
                <w:sz w:val="20"/>
              </w:rPr>
              <w:t>8</w:t>
            </w:r>
            <w:r w:rsidRPr="00980287">
              <w:rPr>
                <w:sz w:val="20"/>
              </w:rPr>
              <w:t xml:space="preserve"> MMA.</w:t>
            </w:r>
            <w:r w:rsidR="00653537" w:rsidRPr="00980287">
              <w:t xml:space="preserve"> </w:t>
            </w:r>
            <w:r w:rsidR="00653537" w:rsidRPr="00980287">
              <w:rPr>
                <w:sz w:val="20"/>
              </w:rPr>
              <w:t xml:space="preserve">Plan de </w:t>
            </w:r>
            <w:r w:rsidR="00B60731" w:rsidRPr="00980287">
              <w:rPr>
                <w:sz w:val="20"/>
              </w:rPr>
              <w:t>D</w:t>
            </w:r>
            <w:r w:rsidR="00653537" w:rsidRPr="00980287">
              <w:rPr>
                <w:sz w:val="20"/>
              </w:rPr>
              <w:t xml:space="preserve">escontaminación </w:t>
            </w:r>
            <w:r w:rsidR="00B60731" w:rsidRPr="00980287">
              <w:rPr>
                <w:sz w:val="20"/>
              </w:rPr>
              <w:t>A</w:t>
            </w:r>
            <w:r w:rsidR="00653537" w:rsidRPr="00980287">
              <w:rPr>
                <w:sz w:val="20"/>
              </w:rPr>
              <w:t>tmosférica</w:t>
            </w:r>
            <w:r w:rsidR="00B60731" w:rsidRPr="00980287">
              <w:rPr>
                <w:sz w:val="20"/>
              </w:rPr>
              <w:t xml:space="preserve"> </w:t>
            </w:r>
            <w:r w:rsidR="00980287" w:rsidRPr="00980287">
              <w:rPr>
                <w:sz w:val="20"/>
              </w:rPr>
              <w:t>Coyhaique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626F03E2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2F2934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="00B60731" w:rsidRPr="003418C3">
              <w:rPr>
                <w:sz w:val="20"/>
              </w:rPr>
              <w:t>X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2A8FC187" w:rsidR="00643CC6" w:rsidRPr="004556D7" w:rsidRDefault="00532759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  <w:r w:rsidR="00F65A73" w:rsidRPr="004556D7">
              <w:rPr>
                <w:sz w:val="20"/>
              </w:rPr>
              <w:t>/</w:t>
            </w:r>
            <w:r w:rsidR="004556D7" w:rsidRPr="004556D7">
              <w:rPr>
                <w:sz w:val="20"/>
              </w:rPr>
              <w:t>0</w:t>
            </w:r>
            <w:r>
              <w:rPr>
                <w:sz w:val="20"/>
              </w:rPr>
              <w:t>6</w:t>
            </w:r>
            <w:r w:rsidR="00E8220A" w:rsidRPr="004556D7">
              <w:rPr>
                <w:sz w:val="20"/>
              </w:rPr>
              <w:t>/20</w:t>
            </w:r>
            <w:r w:rsidR="00920730">
              <w:rPr>
                <w:sz w:val="20"/>
              </w:rPr>
              <w:t>20</w:t>
            </w:r>
          </w:p>
          <w:p w14:paraId="555ED567" w14:textId="7F25F834" w:rsidR="00B36C90" w:rsidRPr="00F65A73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63348592" w:rsidR="005966F5" w:rsidRPr="00F65A73" w:rsidRDefault="0053275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--------------</w:t>
            </w:r>
            <w:r w:rsidR="0094719F">
              <w:rPr>
                <w:sz w:val="20"/>
              </w:rPr>
              <w:t>-</w:t>
            </w:r>
          </w:p>
        </w:tc>
      </w:tr>
    </w:tbl>
    <w:p w14:paraId="5B49F2AE" w14:textId="77777777" w:rsidR="00B00871" w:rsidRDefault="00B00871" w:rsidP="00575271">
      <w:pPr>
        <w:spacing w:after="0" w:line="240" w:lineRule="auto"/>
        <w:jc w:val="both"/>
      </w:pPr>
    </w:p>
    <w:p w14:paraId="35A11968" w14:textId="58E9D1CA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F668A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F65A73" w:rsidRDefault="00BF292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7DC90E42" w14:textId="21C10DC7" w:rsidR="00F668AD" w:rsidRDefault="004556D7" w:rsidP="008A16CD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Medi</w:t>
            </w:r>
            <w:r w:rsidR="00F668A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ante </w:t>
            </w:r>
            <w:r w:rsidR="0053275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Acta de Inspección Ambiental de fecha 16 de junio 2020</w:t>
            </w:r>
            <w:r w:rsidR="0066230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(</w:t>
            </w:r>
            <w:r w:rsidR="002400A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</w:t>
            </w:r>
            <w:r w:rsidR="0066230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nexo 1</w:t>
            </w:r>
            <w:r w:rsidR="002400A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), derivada al titular mediante ORD. N° 091/2020 (Anexo 2) </w:t>
            </w:r>
            <w:r w:rsidR="0053275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en su numeral 9 se solicitaron los siguientes documentos pendientes de entrega por parte del titular</w:t>
            </w:r>
            <w:r w:rsidR="00F668A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:</w:t>
            </w:r>
          </w:p>
          <w:p w14:paraId="216D0C2F" w14:textId="2F50EE31" w:rsidR="00C2396F" w:rsidRPr="00C2396F" w:rsidRDefault="00F668AD" w:rsidP="00C2396F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sz w:val="20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1.-</w:t>
            </w:r>
            <w:r w:rsidR="00A14942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Medidas </w:t>
            </w:r>
            <w:r w:rsidR="00A14942"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adoptadas</w:t>
            </w:r>
            <w:r w:rsidR="008309EE"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para dar cumplimiento al </w:t>
            </w:r>
            <w:r w:rsidR="00C448D1"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artículo</w:t>
            </w:r>
            <w:r w:rsidR="008309EE"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r w:rsidR="00CF13BC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43</w:t>
            </w:r>
            <w:r w:rsidR="008309EE"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del </w:t>
            </w:r>
            <w:r w:rsidR="008309EE" w:rsidRPr="008309EE">
              <w:rPr>
                <w:sz w:val="20"/>
              </w:rPr>
              <w:t>D.S. N°</w:t>
            </w:r>
            <w:r w:rsidR="00CF13BC">
              <w:rPr>
                <w:sz w:val="20"/>
              </w:rPr>
              <w:t>7</w:t>
            </w:r>
            <w:r w:rsidR="008309EE" w:rsidRPr="008309EE">
              <w:rPr>
                <w:sz w:val="20"/>
              </w:rPr>
              <w:t>/201</w:t>
            </w:r>
            <w:r w:rsidR="00CF13BC">
              <w:rPr>
                <w:sz w:val="20"/>
              </w:rPr>
              <w:t>8</w:t>
            </w:r>
            <w:r w:rsidR="008309EE" w:rsidRPr="008309EE">
              <w:rPr>
                <w:sz w:val="20"/>
              </w:rPr>
              <w:t xml:space="preserve"> MMA</w:t>
            </w:r>
            <w:r w:rsidR="005167B2">
              <w:rPr>
                <w:sz w:val="20"/>
              </w:rPr>
              <w:t xml:space="preserve"> debiendo contener como mínimo, fecha </w:t>
            </w:r>
            <w:r w:rsidR="00662307">
              <w:rPr>
                <w:sz w:val="20"/>
              </w:rPr>
              <w:t xml:space="preserve">del </w:t>
            </w:r>
            <w:r w:rsidR="005167B2">
              <w:rPr>
                <w:sz w:val="20"/>
              </w:rPr>
              <w:t>retiro, fotografías fechadas</w:t>
            </w:r>
            <w:r w:rsidR="00A14942">
              <w:rPr>
                <w:sz w:val="20"/>
              </w:rPr>
              <w:t xml:space="preserve"> </w:t>
            </w:r>
            <w:r w:rsidR="005167B2">
              <w:rPr>
                <w:sz w:val="20"/>
              </w:rPr>
              <w:t>que registren el retiro del artefacto, cielo raso reparado y sin ductos y</w:t>
            </w:r>
            <w:r w:rsidR="00662307">
              <w:rPr>
                <w:sz w:val="20"/>
              </w:rPr>
              <w:t xml:space="preserve"> registro del nuevo sistema de calefacción instalado.</w:t>
            </w:r>
          </w:p>
          <w:p w14:paraId="1A8E0EBC" w14:textId="70172326" w:rsidR="008309EE" w:rsidRPr="008309EE" w:rsidRDefault="008309EE" w:rsidP="008309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color w:val="4472C4" w:themeColor="accent5"/>
                <w:kern w:val="28"/>
                <w:sz w:val="20"/>
                <w:lang w:eastAsia="es-CL"/>
              </w:rPr>
            </w:pPr>
          </w:p>
        </w:tc>
        <w:tc>
          <w:tcPr>
            <w:tcW w:w="577" w:type="pct"/>
            <w:vAlign w:val="center"/>
          </w:tcPr>
          <w:p w14:paraId="56D7F672" w14:textId="515126F6" w:rsidR="00EE3BA2" w:rsidRPr="00F65A73" w:rsidRDefault="00BC5F5F" w:rsidP="00CC2A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10 días </w:t>
            </w:r>
            <w:r w:rsidR="00C448D1">
              <w:rPr>
                <w:rFonts w:asciiTheme="minorHAnsi" w:hAnsiTheme="minorHAnsi" w:cs="Calibri"/>
                <w:sz w:val="20"/>
              </w:rPr>
              <w:t>hábiles</w:t>
            </w:r>
          </w:p>
        </w:tc>
        <w:tc>
          <w:tcPr>
            <w:tcW w:w="577" w:type="pct"/>
            <w:vAlign w:val="center"/>
          </w:tcPr>
          <w:p w14:paraId="36165D70" w14:textId="2D04FAD6" w:rsidR="00EE3BA2" w:rsidRPr="00F65A73" w:rsidRDefault="00312FCD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</w:t>
            </w:r>
            <w:r w:rsidR="00662307">
              <w:rPr>
                <w:rFonts w:asciiTheme="minorHAnsi" w:hAnsiTheme="minorHAnsi" w:cs="Calibri"/>
                <w:sz w:val="20"/>
              </w:rPr>
              <w:t>2</w:t>
            </w:r>
            <w:r w:rsidR="00BC5F5F">
              <w:rPr>
                <w:rFonts w:asciiTheme="minorHAnsi" w:hAnsiTheme="minorHAnsi" w:cs="Calibri"/>
                <w:sz w:val="20"/>
              </w:rPr>
              <w:t>.0</w:t>
            </w:r>
            <w:r w:rsidR="00662307">
              <w:rPr>
                <w:rFonts w:asciiTheme="minorHAnsi" w:hAnsiTheme="minorHAnsi" w:cs="Calibri"/>
                <w:sz w:val="20"/>
              </w:rPr>
              <w:t>7</w:t>
            </w:r>
            <w:r w:rsidR="00BC5F5F">
              <w:rPr>
                <w:rFonts w:asciiTheme="minorHAnsi" w:hAnsiTheme="minorHAnsi" w:cs="Calibri"/>
                <w:sz w:val="20"/>
              </w:rPr>
              <w:t>.20</w:t>
            </w:r>
            <w:r w:rsidR="00920730">
              <w:rPr>
                <w:rFonts w:asciiTheme="minorHAnsi" w:hAnsiTheme="minorHAnsi" w:cs="Calibri"/>
                <w:sz w:val="20"/>
              </w:rPr>
              <w:t>20</w:t>
            </w:r>
          </w:p>
        </w:tc>
        <w:tc>
          <w:tcPr>
            <w:tcW w:w="1922" w:type="pct"/>
          </w:tcPr>
          <w:p w14:paraId="130B6C5B" w14:textId="39CFD589" w:rsidR="00EE3BA2" w:rsidRPr="00F65A73" w:rsidRDefault="00F668AD" w:rsidP="00CC2A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A347C2">
              <w:rPr>
                <w:rFonts w:asciiTheme="minorHAnsi" w:hAnsiTheme="minorHAnsi" w:cs="Calibri"/>
                <w:sz w:val="20"/>
              </w:rPr>
              <w:t xml:space="preserve">a) Con fecha </w:t>
            </w:r>
            <w:r w:rsidR="00662307">
              <w:rPr>
                <w:rFonts w:asciiTheme="minorHAnsi" w:hAnsiTheme="minorHAnsi" w:cs="Calibri"/>
                <w:sz w:val="20"/>
              </w:rPr>
              <w:t xml:space="preserve">18 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de </w:t>
            </w:r>
            <w:r w:rsidR="00662307">
              <w:rPr>
                <w:rFonts w:asciiTheme="minorHAnsi" w:hAnsiTheme="minorHAnsi" w:cs="Calibri"/>
                <w:sz w:val="20"/>
              </w:rPr>
              <w:t>junio</w:t>
            </w:r>
            <w:r w:rsidR="00920730">
              <w:rPr>
                <w:rFonts w:asciiTheme="minorHAnsi" w:hAnsiTheme="minorHAnsi" w:cs="Calibri"/>
                <w:sz w:val="20"/>
              </w:rPr>
              <w:t xml:space="preserve"> </w:t>
            </w:r>
            <w:r w:rsidRPr="00A347C2">
              <w:rPr>
                <w:rFonts w:asciiTheme="minorHAnsi" w:hAnsiTheme="minorHAnsi" w:cs="Calibri"/>
                <w:sz w:val="20"/>
              </w:rPr>
              <w:t>de 20</w:t>
            </w:r>
            <w:r w:rsidR="00920730">
              <w:rPr>
                <w:rFonts w:asciiTheme="minorHAnsi" w:hAnsiTheme="minorHAnsi" w:cs="Calibri"/>
                <w:sz w:val="20"/>
              </w:rPr>
              <w:t>20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, se recepciona </w:t>
            </w:r>
            <w:r w:rsidR="00920730">
              <w:rPr>
                <w:rFonts w:asciiTheme="minorHAnsi" w:hAnsiTheme="minorHAnsi" w:cs="Calibri"/>
                <w:sz w:val="20"/>
              </w:rPr>
              <w:t>un mail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 </w:t>
            </w:r>
            <w:r w:rsidR="00920730">
              <w:rPr>
                <w:rFonts w:asciiTheme="minorHAnsi" w:hAnsiTheme="minorHAnsi" w:cs="Calibri"/>
                <w:sz w:val="20"/>
              </w:rPr>
              <w:t>en la</w:t>
            </w:r>
            <w:r w:rsidR="00AE7989">
              <w:rPr>
                <w:rFonts w:asciiTheme="minorHAnsi" w:hAnsiTheme="minorHAnsi" w:cs="Calibri"/>
                <w:sz w:val="20"/>
              </w:rPr>
              <w:t xml:space="preserve"> SMA-Aysén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 </w:t>
            </w:r>
            <w:r w:rsidR="00920730">
              <w:rPr>
                <w:rFonts w:asciiTheme="minorHAnsi" w:hAnsiTheme="minorHAnsi" w:cs="Calibri"/>
                <w:sz w:val="20"/>
              </w:rPr>
              <w:t xml:space="preserve">con </w:t>
            </w:r>
            <w:r w:rsidRPr="00A347C2">
              <w:rPr>
                <w:rFonts w:asciiTheme="minorHAnsi" w:hAnsiTheme="minorHAnsi" w:cs="Calibri"/>
                <w:sz w:val="20"/>
              </w:rPr>
              <w:t>la carta de</w:t>
            </w:r>
            <w:r w:rsidR="00662307">
              <w:rPr>
                <w:rFonts w:asciiTheme="minorHAnsi" w:hAnsiTheme="minorHAnsi" w:cs="Calibri"/>
                <w:sz w:val="20"/>
              </w:rPr>
              <w:t>l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 titular </w:t>
            </w:r>
            <w:r w:rsidR="00A347C2">
              <w:rPr>
                <w:rFonts w:asciiTheme="minorHAnsi" w:hAnsiTheme="minorHAnsi" w:cs="Calibri"/>
                <w:sz w:val="20"/>
              </w:rPr>
              <w:t>Sr</w:t>
            </w:r>
            <w:r w:rsidR="00920730">
              <w:rPr>
                <w:rFonts w:asciiTheme="minorHAnsi" w:hAnsiTheme="minorHAnsi" w:cs="Calibri"/>
                <w:sz w:val="20"/>
              </w:rPr>
              <w:t>a</w:t>
            </w:r>
            <w:r w:rsidR="00A347C2">
              <w:rPr>
                <w:rFonts w:asciiTheme="minorHAnsi" w:hAnsiTheme="minorHAnsi" w:cs="Calibri"/>
                <w:sz w:val="20"/>
              </w:rPr>
              <w:t xml:space="preserve">. </w:t>
            </w:r>
            <w:r w:rsidR="00662307">
              <w:rPr>
                <w:rFonts w:asciiTheme="minorHAnsi" w:hAnsiTheme="minorHAnsi" w:cs="Calibri"/>
                <w:sz w:val="20"/>
              </w:rPr>
              <w:t>Ingrid Jeldres Reyes</w:t>
            </w:r>
            <w:r w:rsidR="00920730">
              <w:rPr>
                <w:sz w:val="20"/>
              </w:rPr>
              <w:t xml:space="preserve">, </w:t>
            </w:r>
            <w:r w:rsidRPr="00A347C2">
              <w:rPr>
                <w:rFonts w:asciiTheme="minorHAnsi" w:hAnsiTheme="minorHAnsi" w:cs="Calibri"/>
                <w:sz w:val="20"/>
              </w:rPr>
              <w:t>con antecedentes solicitados</w:t>
            </w:r>
            <w:r w:rsidR="00EF2AE5">
              <w:rPr>
                <w:rFonts w:asciiTheme="minorHAnsi" w:hAnsiTheme="minorHAnsi" w:cs="Calibri"/>
                <w:sz w:val="20"/>
              </w:rPr>
              <w:t xml:space="preserve"> (Anexo 2)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 en </w:t>
            </w:r>
            <w:r w:rsidR="00662307">
              <w:rPr>
                <w:rFonts w:asciiTheme="minorHAnsi" w:hAnsiTheme="minorHAnsi" w:cs="Calibri"/>
                <w:sz w:val="20"/>
              </w:rPr>
              <w:t xml:space="preserve">Acta de Inspección ambiental de fecha 16 de junio de 2020 </w:t>
            </w:r>
            <w:r w:rsidR="0017707A">
              <w:rPr>
                <w:rFonts w:asciiTheme="minorHAnsi" w:hAnsiTheme="minorHAnsi" w:cs="Calibri"/>
                <w:sz w:val="20"/>
              </w:rPr>
              <w:t xml:space="preserve">(Anexo </w:t>
            </w:r>
            <w:r w:rsidR="00662307">
              <w:rPr>
                <w:rFonts w:asciiTheme="minorHAnsi" w:hAnsiTheme="minorHAnsi" w:cs="Calibri"/>
                <w:sz w:val="20"/>
              </w:rPr>
              <w:t>1</w:t>
            </w:r>
            <w:r w:rsidR="0017707A">
              <w:rPr>
                <w:rFonts w:asciiTheme="minorHAnsi" w:hAnsiTheme="minorHAnsi" w:cs="Calibri"/>
                <w:sz w:val="20"/>
              </w:rPr>
              <w:t>)</w:t>
            </w:r>
            <w:r w:rsidRPr="00A347C2">
              <w:rPr>
                <w:rFonts w:asciiTheme="minorHAnsi" w:hAnsiTheme="minorHAnsi" w:cs="Calibri"/>
                <w:sz w:val="20"/>
              </w:rPr>
              <w:t>, respecto al retiro del calefactor a leña en el local comercial.</w:t>
            </w:r>
            <w:r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</w:tbl>
    <w:p w14:paraId="7A4A06AA" w14:textId="77777777" w:rsidR="00B00871" w:rsidRDefault="00B00871" w:rsidP="00BC63F8">
      <w:pPr>
        <w:pStyle w:val="Ttulo1"/>
        <w:numPr>
          <w:ilvl w:val="0"/>
          <w:numId w:val="0"/>
        </w:numPr>
        <w:jc w:val="both"/>
        <w:rPr>
          <w:sz w:val="22"/>
        </w:rPr>
      </w:pPr>
    </w:p>
    <w:p w14:paraId="3D2D6793" w14:textId="71FCB298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5111"/>
        <w:gridCol w:w="4721"/>
      </w:tblGrid>
      <w:tr w:rsidR="002403C6" w:rsidRPr="00A906CE" w14:paraId="16A111F1" w14:textId="77777777" w:rsidTr="00A35A3D">
        <w:trPr>
          <w:trHeight w:val="234"/>
        </w:trPr>
        <w:tc>
          <w:tcPr>
            <w:tcW w:w="0" w:type="auto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5111" w:type="dxa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4721" w:type="dxa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2403C6" w:rsidRPr="00A906CE" w14:paraId="41ED7ABD" w14:textId="77777777" w:rsidTr="00A35A3D">
        <w:trPr>
          <w:trHeight w:val="70"/>
        </w:trPr>
        <w:tc>
          <w:tcPr>
            <w:tcW w:w="0" w:type="auto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5111" w:type="dxa"/>
            <w:vAlign w:val="center"/>
          </w:tcPr>
          <w:p w14:paraId="5535195C" w14:textId="7FB9C534" w:rsidR="00A513A3" w:rsidRPr="00AE1AA2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AE1AA2"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980287"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>201</w:t>
            </w:r>
            <w:r w:rsidR="00AE1AA2"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 de Medio Ambiente: </w:t>
            </w:r>
          </w:p>
          <w:p w14:paraId="5838A7DB" w14:textId="77777777" w:rsidR="005A5DAD" w:rsidRPr="00CF13BC" w:rsidRDefault="005A5DAD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</w:rPr>
            </w:pPr>
          </w:p>
          <w:p w14:paraId="2ACDC07C" w14:textId="6DB2EC7C" w:rsidR="00A513A3" w:rsidRPr="00AE1AA2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Artículo </w:t>
            </w:r>
            <w:r w:rsidR="00D501EB" w:rsidRPr="00AE1AA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2</w:t>
            </w:r>
            <w:r w:rsidRPr="00AE1AA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.-</w:t>
            </w:r>
            <w:r w:rsidRPr="00AE1AA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E1AA2" w:rsidRPr="00AE1AA2">
              <w:rPr>
                <w:rFonts w:asciiTheme="minorHAnsi" w:hAnsiTheme="minorHAnsi" w:cstheme="minorHAnsi"/>
                <w:sz w:val="20"/>
                <w:szCs w:val="20"/>
              </w:rPr>
              <w:t>Los antecedentes que fundamentan el presente Plan de Descontaminación Atmosférica de la ciudad de Coyhaique y zona circundante, en adelante el "Plan de Descontaminación de Coyhaique", se indican a continuación</w:t>
            </w:r>
            <w:r w:rsidR="00D501EB" w:rsidRPr="00AE1AA2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AE1AA2">
              <w:rPr>
                <w:rFonts w:asciiTheme="minorHAnsi" w:hAnsiTheme="minorHAnsi" w:cstheme="minorHAnsi"/>
                <w:sz w:val="20"/>
                <w:szCs w:val="20"/>
              </w:rPr>
              <w:t>[…]</w:t>
            </w:r>
          </w:p>
          <w:p w14:paraId="136B16C6" w14:textId="77777777" w:rsidR="00AE1AA2" w:rsidRDefault="00AE1AA2" w:rsidP="00D501EB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Descripción geográfica de la Zona Saturada de Coyhaique y su zona circundante</w:t>
            </w:r>
          </w:p>
          <w:p w14:paraId="004D2503" w14:textId="485CA30C" w:rsidR="00A513A3" w:rsidRPr="00CF13BC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 través del DS Nº 33, de 2012, del Ministerio del Medio Ambiente, se declaró zona saturada por MP10 como 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concentración diaria y anual a la ciudad de Coyhaique y su zona circundante, y por DS Nº 15, de 2016, del mismo Ministerio, se declaró zona saturada por MP2,5 como concentración de 24 horas, a la misma zona geográfica (en adelante la zona saturada se denominará "zona sujeta al Plan").</w:t>
            </w:r>
            <w:r w:rsidR="000A336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La zona sujeta al Plan abarca una superficie de 111,57 km2</w:t>
            </w:r>
            <w:r w:rsidR="000A336D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  <w:p w14:paraId="2A11915D" w14:textId="77777777" w:rsidR="00D501EB" w:rsidRPr="00CF13BC" w:rsidRDefault="00D501EB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</w:p>
          <w:p w14:paraId="7BF9A1DB" w14:textId="7080A9BA" w:rsidR="00AE1AA2" w:rsidRDefault="00AE1AA2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3.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Para efectos de lo dispuesto en el presente Plan, se entenderá por:</w:t>
            </w:r>
          </w:p>
          <w:p w14:paraId="7437C91B" w14:textId="1E394D7A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Calefactor: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AE1AA2">
              <w:rPr>
                <w:rFonts w:asciiTheme="minorHAnsi" w:hAnsiTheme="minorHAnsi" w:cstheme="minorHAnsi"/>
                <w:i/>
                <w:sz w:val="20"/>
                <w:szCs w:val="20"/>
              </w:rPr>
              <w:t>A</w:t>
            </w:r>
            <w:r w:rsidR="00AE1AA2"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rtefacto que combustiona o puede combustionar leña y/o derivados de la madera, fabricado, construido o armado, en el país o en el extranjero, que tiene una potencia térmica nominal menor o igual a 25 kWt, de alimentación manual o automática, de combustión cerrada, provisto de un ducto de evacuación de gases al exterior, destinado para la calefacción en el espacio en que se instala y su alrededor.</w:t>
            </w:r>
          </w:p>
          <w:p w14:paraId="175E0270" w14:textId="2678F6D7" w:rsidR="00AE1AA2" w:rsidRDefault="00AE1AA2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531B31AF" w14:textId="3A1FC977" w:rsidR="00AE1AA2" w:rsidRP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37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.-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El Plan operacional se implementará durante el periodo comprendido entre el 1º de abril y 30 de septiembre de cada año, incluyendo ambos días, y contará con la participación de distintos organismos y servicios públicos competentes.</w:t>
            </w:r>
          </w:p>
          <w:p w14:paraId="09A24C48" w14:textId="554DD612" w:rsid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Las medidas del Plan Operacional aplicarán en toda la zona sujeta al Plan de Descontaminación.</w:t>
            </w:r>
          </w:p>
          <w:p w14:paraId="3B52DBC6" w14:textId="12FC3A10" w:rsidR="00AE1AA2" w:rsidRP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43.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Se establecerán las siguientes medidas de prevención y mitigación a cumplirse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durante el periodo de gestión de episodios críticos para MP10 y MP2,5.</w:t>
            </w:r>
          </w:p>
          <w:p w14:paraId="74C6087A" w14:textId="77777777" w:rsidR="00AE1AA2" w:rsidRP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6C403072" w14:textId="77777777" w:rsidR="00AE1AA2" w:rsidRP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Medidas permanentes:</w:t>
            </w:r>
          </w:p>
          <w:p w14:paraId="758F76A1" w14:textId="77777777" w:rsidR="00AE1AA2" w:rsidRP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1BC6EA03" w:rsidR="00645FD9" w:rsidRPr="00A906CE" w:rsidRDefault="00AE1AA2" w:rsidP="00AE1AA2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A.   Se prohíbe en forma permanente la utilización de calefactores a leña en establecimientos comerciales y en dependencias de organismos de la Administración del Estado y municipales. Se entiende por establecimiento comercial aquel establecido con patente comercial.</w:t>
            </w:r>
            <w:r w:rsidR="00D45C1D"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721" w:type="dxa"/>
          </w:tcPr>
          <w:p w14:paraId="1C9F559C" w14:textId="77571243" w:rsidR="00BF292F" w:rsidRPr="009D14B5" w:rsidRDefault="001D1A79" w:rsidP="000A336D">
            <w:pPr>
              <w:pStyle w:val="Prrafodelista"/>
              <w:numPr>
                <w:ilvl w:val="0"/>
                <w:numId w:val="3"/>
              </w:numPr>
              <w:spacing w:after="0"/>
              <w:ind w:left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D14B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En Inspección Ambiental realizada el día </w:t>
            </w:r>
            <w:r w:rsidR="00662307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662307">
              <w:rPr>
                <w:rFonts w:asciiTheme="minorHAnsi" w:hAnsiTheme="minorHAnsi" w:cstheme="minorHAnsi"/>
                <w:sz w:val="20"/>
                <w:szCs w:val="20"/>
              </w:rPr>
              <w:t>junio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>de 20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AE7989">
              <w:rPr>
                <w:rFonts w:asciiTheme="minorHAnsi" w:hAnsiTheme="minorHAnsi" w:cstheme="minorHAnsi"/>
                <w:sz w:val="20"/>
                <w:szCs w:val="20"/>
              </w:rPr>
              <w:t xml:space="preserve"> (Anexo 1)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por </w:t>
            </w:r>
            <w:r w:rsidR="008C19F3" w:rsidRPr="009D14B5">
              <w:rPr>
                <w:rFonts w:asciiTheme="minorHAnsi" w:hAnsiTheme="minorHAnsi" w:cstheme="minorHAnsi"/>
                <w:sz w:val="20"/>
                <w:szCs w:val="20"/>
              </w:rPr>
              <w:t>fiscal</w:t>
            </w:r>
            <w:r w:rsidR="00BC5F5F" w:rsidRPr="009D14B5">
              <w:rPr>
                <w:rFonts w:asciiTheme="minorHAnsi" w:hAnsiTheme="minorHAnsi" w:cstheme="minorHAnsi"/>
                <w:sz w:val="20"/>
                <w:szCs w:val="20"/>
              </w:rPr>
              <w:t>izadores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de la SMA</w:t>
            </w:r>
            <w:r w:rsidR="00A8071E" w:rsidRPr="009D14B5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las oficinas </w:t>
            </w:r>
            <w:r w:rsidR="002403C6">
              <w:rPr>
                <w:rFonts w:asciiTheme="minorHAnsi" w:hAnsiTheme="minorHAnsi" w:cstheme="minorHAnsi"/>
                <w:sz w:val="20"/>
                <w:szCs w:val="20"/>
              </w:rPr>
              <w:t xml:space="preserve">de la empresa 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>“</w:t>
            </w:r>
            <w:r w:rsidR="00662307">
              <w:rPr>
                <w:rFonts w:asciiTheme="minorHAnsi" w:hAnsiTheme="minorHAnsi" w:cstheme="minorHAnsi"/>
                <w:sz w:val="20"/>
                <w:szCs w:val="20"/>
              </w:rPr>
              <w:t>Comercial la Damasca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A8071E" w:rsidRPr="009D14B5">
              <w:rPr>
                <w:rFonts w:asciiTheme="minorHAnsi" w:hAnsiTheme="minorHAnsi" w:cstheme="minorHAnsi"/>
                <w:sz w:val="20"/>
                <w:szCs w:val="20"/>
              </w:rPr>
              <w:t>, ubicada en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calle </w:t>
            </w:r>
            <w:r w:rsidR="000A336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EF2AE5">
              <w:rPr>
                <w:color w:val="000000" w:themeColor="text1"/>
                <w:sz w:val="20"/>
                <w:szCs w:val="20"/>
              </w:rPr>
              <w:t>imón Bolívar N°265</w:t>
            </w:r>
            <w:r w:rsidR="00920730">
              <w:rPr>
                <w:color w:val="000000" w:themeColor="text1"/>
                <w:sz w:val="20"/>
                <w:szCs w:val="20"/>
              </w:rPr>
              <w:t xml:space="preserve"> 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A466A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la c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iudad 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C5F5F" w:rsidRPr="009D14B5">
              <w:rPr>
                <w:rFonts w:asciiTheme="minorHAnsi" w:hAnsiTheme="minorHAnsi" w:cstheme="minorHAnsi"/>
                <w:sz w:val="20"/>
                <w:szCs w:val="20"/>
              </w:rPr>
              <w:t>Coyhaique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2403C6">
              <w:rPr>
                <w:rFonts w:asciiTheme="minorHAnsi" w:hAnsiTheme="minorHAnsi" w:cstheme="minorHAnsi"/>
                <w:sz w:val="20"/>
                <w:szCs w:val="20"/>
              </w:rPr>
              <w:t xml:space="preserve">se constató el uso de un calefactor a leña </w:t>
            </w:r>
            <w:r w:rsidR="009D14B5" w:rsidRPr="002403C6">
              <w:rPr>
                <w:rFonts w:asciiTheme="minorHAnsi" w:hAnsiTheme="minorHAnsi" w:cstheme="minorHAnsi"/>
                <w:sz w:val="20"/>
                <w:szCs w:val="20"/>
              </w:rPr>
              <w:t xml:space="preserve">en </w:t>
            </w:r>
            <w:r w:rsidR="00EF2AE5">
              <w:rPr>
                <w:rFonts w:asciiTheme="minorHAnsi" w:hAnsiTheme="minorHAnsi" w:cstheme="minorHAnsi"/>
                <w:sz w:val="20"/>
                <w:szCs w:val="20"/>
              </w:rPr>
              <w:t>oficina administrativa del</w:t>
            </w:r>
            <w:r w:rsidR="002403C6" w:rsidRPr="002403C6">
              <w:rPr>
                <w:rFonts w:asciiTheme="minorHAnsi" w:hAnsiTheme="minorHAnsi" w:cstheme="minorHAnsi"/>
                <w:sz w:val="20"/>
                <w:szCs w:val="20"/>
              </w:rPr>
              <w:t xml:space="preserve"> local comercial</w:t>
            </w:r>
            <w:r w:rsidR="009D14B5" w:rsidRPr="002403C6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5A5DAD" w:rsidRPr="002403C6">
              <w:rPr>
                <w:rFonts w:asciiTheme="minorHAnsi" w:hAnsiTheme="minorHAnsi" w:cstheme="minorHAnsi"/>
                <w:sz w:val="20"/>
                <w:szCs w:val="20"/>
              </w:rPr>
              <w:t>utilizado para calefacción.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047B4" w:rsidRPr="000A336D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EF008B" w:rsidRPr="000A336D">
              <w:rPr>
                <w:rFonts w:asciiTheme="minorHAnsi" w:hAnsiTheme="minorHAnsi" w:cstheme="minorHAnsi"/>
                <w:sz w:val="20"/>
                <w:szCs w:val="20"/>
              </w:rPr>
              <w:t>Fotografía</w:t>
            </w:r>
            <w:r w:rsidR="000047B4" w:rsidRPr="000A336D">
              <w:rPr>
                <w:rFonts w:asciiTheme="minorHAnsi" w:hAnsiTheme="minorHAnsi" w:cstheme="minorHAnsi"/>
                <w:sz w:val="20"/>
                <w:szCs w:val="20"/>
              </w:rPr>
              <w:t xml:space="preserve"> 1)</w:t>
            </w:r>
            <w:r w:rsidR="00BC5F5F" w:rsidRPr="000A336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0AFD986" w14:textId="77777777" w:rsidR="000047B4" w:rsidRPr="000047B4" w:rsidRDefault="000047B4" w:rsidP="00BC5F5F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5518E2" w14:textId="06317312" w:rsidR="008C19F3" w:rsidRDefault="009D14B5" w:rsidP="000A336D">
            <w:pPr>
              <w:pStyle w:val="Prrafodelista"/>
              <w:numPr>
                <w:ilvl w:val="0"/>
                <w:numId w:val="3"/>
              </w:numPr>
              <w:spacing w:after="0"/>
              <w:ind w:left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Por medio de</w:t>
            </w:r>
            <w:r w:rsidR="00EF2AE5">
              <w:rPr>
                <w:rFonts w:asciiTheme="minorHAnsi" w:hAnsiTheme="minorHAnsi" w:cstheme="minorHAnsi"/>
                <w:sz w:val="20"/>
                <w:szCs w:val="20"/>
              </w:rPr>
              <w:t xml:space="preserve"> Acta de Inspección ambiental de fecha 16 de junio de 2020 </w:t>
            </w:r>
            <w:r w:rsidR="00AE7989">
              <w:rPr>
                <w:rFonts w:asciiTheme="minorHAnsi" w:hAnsiTheme="minorHAnsi" w:cstheme="minorHAnsi"/>
                <w:sz w:val="20"/>
                <w:szCs w:val="20"/>
              </w:rPr>
              <w:t xml:space="preserve">(Anexo </w:t>
            </w:r>
            <w:r w:rsidR="00EF2AE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AE798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se</w:t>
            </w:r>
            <w:r w:rsidR="00BC5F5F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solicitó al titular 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de</w:t>
            </w:r>
            <w:r w:rsidR="00EF2AE5">
              <w:rPr>
                <w:rFonts w:asciiTheme="minorHAnsi" w:hAnsiTheme="minorHAnsi" w:cstheme="minorHAnsi"/>
                <w:sz w:val="20"/>
                <w:szCs w:val="20"/>
              </w:rPr>
              <w:t xml:space="preserve"> Comercial La Damasca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presentar en un plazo de 10 días</w:t>
            </w:r>
            <w:r w:rsidR="000A336D">
              <w:rPr>
                <w:rFonts w:asciiTheme="minorHAnsi" w:hAnsiTheme="minorHAnsi" w:cstheme="minorHAnsi"/>
                <w:sz w:val="20"/>
                <w:szCs w:val="20"/>
              </w:rPr>
              <w:t xml:space="preserve"> hábiles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la siguiente información para acreditar la subsanación temprana del hallazgo constatado en la fiscalización de la medida de uso de calefactores a leña en establecimiento comerciales:</w:t>
            </w:r>
          </w:p>
          <w:p w14:paraId="7B6762DA" w14:textId="77777777" w:rsidR="00A14942" w:rsidRPr="00A14942" w:rsidRDefault="00A14942" w:rsidP="00A14942">
            <w:pPr>
              <w:pStyle w:val="Prrafodelista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0C3C00A6" w14:textId="77777777" w:rsidR="00EF2AE5" w:rsidRPr="003F14FA" w:rsidRDefault="00EF2AE5" w:rsidP="000A336D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15"/>
              <w:jc w:val="both"/>
              <w:rPr>
                <w:i/>
                <w:sz w:val="20"/>
              </w:rPr>
            </w:pPr>
            <w:r w:rsidRPr="003F14FA">
              <w:rPr>
                <w:rFonts w:asciiTheme="minorHAnsi" w:eastAsia="Times New Roman" w:hAnsiTheme="minorHAnsi" w:cs="Century Gothic"/>
                <w:i/>
                <w:kern w:val="28"/>
                <w:sz w:val="20"/>
                <w:lang w:eastAsia="es-CL"/>
              </w:rPr>
              <w:t xml:space="preserve">Medidas adoptadas para dar cumplimiento al artículo 43 del </w:t>
            </w:r>
            <w:r w:rsidRPr="003F14FA">
              <w:rPr>
                <w:i/>
                <w:sz w:val="20"/>
              </w:rPr>
              <w:t>D.S. N°7/2018 MMA debiendo contener como mínimo, fecha del retiro, fotografías fechadas que registren el retiro del artefacto, cielo raso reparado y sin ductos y registro del nuevo sistema de calefacción instalado.</w:t>
            </w:r>
          </w:p>
          <w:p w14:paraId="6B4A12CD" w14:textId="0538CF23" w:rsidR="008C19F3" w:rsidRPr="000047B4" w:rsidRDefault="008C19F3" w:rsidP="000047B4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6F22F1" w14:textId="03531F92" w:rsidR="000047B4" w:rsidRPr="00785E49" w:rsidRDefault="009D14B5" w:rsidP="000A336D">
            <w:pPr>
              <w:pStyle w:val="Prrafodelista"/>
              <w:numPr>
                <w:ilvl w:val="0"/>
                <w:numId w:val="3"/>
              </w:numPr>
              <w:spacing w:after="0"/>
              <w:ind w:left="31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5E49">
              <w:rPr>
                <w:rFonts w:asciiTheme="minorHAnsi" w:hAnsiTheme="minorHAnsi" w:cstheme="minorHAnsi"/>
                <w:sz w:val="20"/>
                <w:szCs w:val="20"/>
              </w:rPr>
              <w:t>En respuesta, e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l </w:t>
            </w:r>
            <w:r w:rsidR="0089227C" w:rsidRPr="00785E49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itular mediante </w:t>
            </w:r>
            <w:r w:rsidR="00A35A3D">
              <w:rPr>
                <w:rFonts w:asciiTheme="minorHAnsi" w:hAnsiTheme="minorHAnsi" w:cstheme="minorHAnsi"/>
                <w:sz w:val="20"/>
                <w:szCs w:val="20"/>
              </w:rPr>
              <w:t>correo electrónico</w:t>
            </w:r>
            <w:r w:rsidR="00C448D1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(Anexo </w:t>
            </w:r>
            <w:r w:rsidR="002400A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C448D1" w:rsidRPr="00785E4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>, rec</w:t>
            </w:r>
            <w:r w:rsidR="00A35A3D">
              <w:rPr>
                <w:rFonts w:asciiTheme="minorHAnsi" w:hAnsiTheme="minorHAnsi" w:cstheme="minorHAnsi"/>
                <w:sz w:val="20"/>
                <w:szCs w:val="20"/>
              </w:rPr>
              <w:t>epcionado</w:t>
            </w:r>
            <w:r w:rsidR="00A14942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 xml:space="preserve">en el correo </w:t>
            </w:r>
            <w:r w:rsidR="00A14942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la SMA 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>el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35A3D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A35A3D">
              <w:rPr>
                <w:rFonts w:asciiTheme="minorHAnsi" w:hAnsiTheme="minorHAnsi" w:cstheme="minorHAnsi"/>
                <w:sz w:val="20"/>
                <w:szCs w:val="20"/>
              </w:rPr>
              <w:t>junio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de 20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A35A3D">
              <w:rPr>
                <w:rFonts w:asciiTheme="minorHAnsi" w:hAnsiTheme="minorHAnsi" w:cstheme="minorHAnsi"/>
                <w:sz w:val="20"/>
                <w:szCs w:val="20"/>
              </w:rPr>
              <w:t xml:space="preserve">, acreditó el retiro </w:t>
            </w:r>
            <w:r w:rsidR="00F74B13" w:rsidRPr="00785E49">
              <w:rPr>
                <w:rFonts w:asciiTheme="minorHAnsi" w:hAnsiTheme="minorHAnsi" w:cstheme="minorHAnsi"/>
                <w:sz w:val="20"/>
                <w:szCs w:val="20"/>
              </w:rPr>
              <w:t>del calefactor a leña (Fotografía 2)</w:t>
            </w:r>
            <w:r w:rsidR="003F14FA">
              <w:rPr>
                <w:rFonts w:asciiTheme="minorHAnsi" w:hAnsiTheme="minorHAnsi" w:cstheme="minorHAnsi"/>
                <w:sz w:val="20"/>
                <w:szCs w:val="20"/>
              </w:rPr>
              <w:t>, instalando un calefactor a gas para calefaccionar las dependencias administrativas</w:t>
            </w:r>
            <w:r w:rsidR="003F14FA">
              <w:t xml:space="preserve"> </w:t>
            </w:r>
            <w:r w:rsidR="003F14FA" w:rsidRPr="003F14FA">
              <w:rPr>
                <w:rFonts w:asciiTheme="minorHAnsi" w:hAnsiTheme="minorHAnsi" w:cstheme="minorHAnsi"/>
                <w:sz w:val="20"/>
                <w:szCs w:val="20"/>
              </w:rPr>
              <w:t xml:space="preserve">(Fotografía </w:t>
            </w:r>
            <w:r w:rsidR="003F14FA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3F14FA" w:rsidRPr="003F14FA">
              <w:rPr>
                <w:rFonts w:asciiTheme="minorHAnsi" w:hAnsiTheme="minorHAnsi" w:cstheme="minorHAnsi"/>
                <w:sz w:val="20"/>
                <w:szCs w:val="20"/>
              </w:rPr>
              <w:t xml:space="preserve">), </w:t>
            </w:r>
            <w:r w:rsidR="003F14FA" w:rsidRPr="00785E49">
              <w:rPr>
                <w:rFonts w:asciiTheme="minorHAnsi" w:hAnsiTheme="minorHAnsi" w:cstheme="minorHAnsi"/>
                <w:sz w:val="20"/>
                <w:szCs w:val="20"/>
              </w:rPr>
              <w:t>dando</w:t>
            </w:r>
            <w:r w:rsidR="00F74B13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por subsanado el hallazgo.</w:t>
            </w:r>
          </w:p>
          <w:p w14:paraId="7BBA85AA" w14:textId="642B46DA" w:rsidR="008C19F3" w:rsidRPr="00744962" w:rsidRDefault="008C19F3" w:rsidP="00BC5F5F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9C0F873" w14:textId="6E4B924B" w:rsidR="00645FD9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5" w:name="_Ref425430424"/>
    </w:p>
    <w:p w14:paraId="643836AA" w14:textId="5B95F57E" w:rsidR="00BC63F8" w:rsidRDefault="00BC63F8" w:rsidP="00BC63F8"/>
    <w:p w14:paraId="22F7C588" w14:textId="6A3EDACB" w:rsidR="00BC63F8" w:rsidRDefault="00BC63F8" w:rsidP="00BC63F8"/>
    <w:p w14:paraId="085C92CA" w14:textId="03407B23" w:rsidR="00BC63F8" w:rsidRDefault="00BC63F8" w:rsidP="00BC63F8"/>
    <w:p w14:paraId="5BC0AD1A" w14:textId="5619F218" w:rsidR="00BC63F8" w:rsidRDefault="00BC63F8" w:rsidP="00BC63F8"/>
    <w:p w14:paraId="3C695ECE" w14:textId="24E7D58F" w:rsidR="00BC63F8" w:rsidRDefault="00BC63F8" w:rsidP="00BC63F8"/>
    <w:p w14:paraId="6CF88C63" w14:textId="6F6C7A91" w:rsidR="000A336D" w:rsidRDefault="000A336D" w:rsidP="00BC63F8"/>
    <w:p w14:paraId="2FA6F2A8" w14:textId="5BE406EA" w:rsidR="000A336D" w:rsidRDefault="000A336D" w:rsidP="00BC63F8"/>
    <w:bookmarkEnd w:id="5"/>
    <w:p w14:paraId="01DEF3C1" w14:textId="175AF914" w:rsidR="009B4D78" w:rsidRDefault="009B4D78" w:rsidP="00645FD9">
      <w:pPr>
        <w:pStyle w:val="Ttulo1"/>
        <w:rPr>
          <w:sz w:val="22"/>
        </w:rPr>
      </w:pPr>
      <w:r w:rsidRPr="000047B4">
        <w:rPr>
          <w:sz w:val="22"/>
        </w:rPr>
        <w:lastRenderedPageBreak/>
        <w:t>ANEXO FOTOGRÁFICO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7"/>
        <w:gridCol w:w="1108"/>
        <w:gridCol w:w="1559"/>
        <w:gridCol w:w="1184"/>
        <w:gridCol w:w="1272"/>
        <w:gridCol w:w="1230"/>
        <w:gridCol w:w="2595"/>
      </w:tblGrid>
      <w:tr w:rsidR="00920730" w:rsidRPr="00403080" w14:paraId="2B6234FF" w14:textId="77777777" w:rsidTr="00BC63F8">
        <w:trPr>
          <w:trHeight w:val="5741"/>
          <w:jc w:val="center"/>
        </w:trPr>
        <w:tc>
          <w:tcPr>
            <w:tcW w:w="5148" w:type="dxa"/>
            <w:gridSpan w:val="4"/>
            <w:vAlign w:val="center"/>
          </w:tcPr>
          <w:p w14:paraId="078926ED" w14:textId="709684F6" w:rsidR="009B4D78" w:rsidRPr="00403080" w:rsidRDefault="00A35A3D" w:rsidP="00090E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977C821" wp14:editId="684D0B68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-44450</wp:posOffset>
                  </wp:positionV>
                  <wp:extent cx="3010535" cy="3380740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338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  <w:gridSpan w:val="3"/>
            <w:vAlign w:val="center"/>
          </w:tcPr>
          <w:p w14:paraId="33A711CA" w14:textId="18122E56" w:rsidR="009B4D78" w:rsidRPr="00403080" w:rsidRDefault="00D22ABA" w:rsidP="00090E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FB9FF39" wp14:editId="18F18EA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-15875</wp:posOffset>
                  </wp:positionV>
                  <wp:extent cx="2766060" cy="3569335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356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0730" w:rsidRPr="00403080" w14:paraId="4185C6D1" w14:textId="77777777" w:rsidTr="00BC63F8">
        <w:trPr>
          <w:trHeight w:val="268"/>
          <w:jc w:val="center"/>
        </w:trPr>
        <w:tc>
          <w:tcPr>
            <w:tcW w:w="1297" w:type="dxa"/>
            <w:vAlign w:val="center"/>
          </w:tcPr>
          <w:p w14:paraId="7197E078" w14:textId="3B27318B" w:rsidR="009B4D78" w:rsidRPr="00403080" w:rsidRDefault="009B4D78" w:rsidP="00C448D1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 xml:space="preserve">Fotografía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3851" w:type="dxa"/>
            <w:gridSpan w:val="3"/>
            <w:vAlign w:val="center"/>
          </w:tcPr>
          <w:p w14:paraId="6A8B4085" w14:textId="67C69F84" w:rsidR="009B4D78" w:rsidRPr="00403080" w:rsidRDefault="009B4D78" w:rsidP="00C448D1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52024A">
              <w:rPr>
                <w:sz w:val="18"/>
              </w:rPr>
              <w:t>2</w:t>
            </w:r>
            <w:r w:rsidR="00920730">
              <w:rPr>
                <w:sz w:val="18"/>
              </w:rPr>
              <w:t>2</w:t>
            </w:r>
            <w:r w:rsidR="00D45C1D">
              <w:rPr>
                <w:sz w:val="18"/>
              </w:rPr>
              <w:t>/</w:t>
            </w:r>
            <w:r w:rsidR="000047B4">
              <w:rPr>
                <w:sz w:val="18"/>
              </w:rPr>
              <w:t>0</w:t>
            </w:r>
            <w:r w:rsidR="00920730">
              <w:rPr>
                <w:sz w:val="18"/>
              </w:rPr>
              <w:t>4</w:t>
            </w:r>
            <w:r w:rsidR="00D45C1D">
              <w:rPr>
                <w:sz w:val="18"/>
              </w:rPr>
              <w:t>/20</w:t>
            </w:r>
            <w:r w:rsidR="00920730">
              <w:rPr>
                <w:sz w:val="18"/>
              </w:rPr>
              <w:t>20</w:t>
            </w:r>
          </w:p>
        </w:tc>
        <w:tc>
          <w:tcPr>
            <w:tcW w:w="1272" w:type="dxa"/>
            <w:vAlign w:val="center"/>
          </w:tcPr>
          <w:p w14:paraId="7B3721ED" w14:textId="4B3BF400" w:rsidR="009B4D78" w:rsidRPr="00403080" w:rsidRDefault="009B4D78" w:rsidP="00C448D1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2</w:t>
            </w:r>
          </w:p>
        </w:tc>
        <w:tc>
          <w:tcPr>
            <w:tcW w:w="3825" w:type="dxa"/>
            <w:gridSpan w:val="2"/>
            <w:vAlign w:val="center"/>
          </w:tcPr>
          <w:p w14:paraId="0D1D8BB8" w14:textId="148E8FC3" w:rsidR="009B4D78" w:rsidRPr="00403080" w:rsidRDefault="0070466D" w:rsidP="00C448D1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D22ABA">
              <w:rPr>
                <w:sz w:val="18"/>
              </w:rPr>
              <w:t>1</w:t>
            </w:r>
            <w:r w:rsidR="00920730">
              <w:rPr>
                <w:sz w:val="18"/>
              </w:rPr>
              <w:t>7</w:t>
            </w:r>
            <w:r w:rsidR="00C54169">
              <w:rPr>
                <w:sz w:val="18"/>
              </w:rPr>
              <w:t>/0</w:t>
            </w:r>
            <w:r w:rsidR="00D22ABA">
              <w:rPr>
                <w:sz w:val="18"/>
              </w:rPr>
              <w:t>6</w:t>
            </w:r>
            <w:r w:rsidR="00C54169">
              <w:rPr>
                <w:sz w:val="18"/>
              </w:rPr>
              <w:t>/20</w:t>
            </w:r>
            <w:r w:rsidR="00920730">
              <w:rPr>
                <w:sz w:val="18"/>
              </w:rPr>
              <w:t>20</w:t>
            </w:r>
          </w:p>
        </w:tc>
      </w:tr>
      <w:tr w:rsidR="00920730" w:rsidRPr="00403080" w14:paraId="78BF3805" w14:textId="77777777" w:rsidTr="00BC63F8">
        <w:trPr>
          <w:trHeight w:val="268"/>
          <w:jc w:val="center"/>
        </w:trPr>
        <w:tc>
          <w:tcPr>
            <w:tcW w:w="5148" w:type="dxa"/>
            <w:gridSpan w:val="4"/>
            <w:vAlign w:val="center"/>
          </w:tcPr>
          <w:p w14:paraId="442929E0" w14:textId="1048291D" w:rsidR="009B4D78" w:rsidRDefault="009B4D78" w:rsidP="00643CC6">
            <w:pPr>
              <w:spacing w:after="0" w:line="240" w:lineRule="auto"/>
              <w:jc w:val="both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0047B4" w:rsidRPr="00EE42C9">
              <w:rPr>
                <w:sz w:val="18"/>
              </w:rPr>
              <w:t>En la fotografía se observa</w:t>
            </w:r>
            <w:r w:rsidR="000047B4">
              <w:rPr>
                <w:sz w:val="18"/>
              </w:rPr>
              <w:t xml:space="preserve"> el calefactor a leña encendido </w:t>
            </w:r>
            <w:r w:rsidR="009D14B5">
              <w:rPr>
                <w:sz w:val="18"/>
              </w:rPr>
              <w:t xml:space="preserve">durante </w:t>
            </w:r>
            <w:r w:rsidR="000047B4">
              <w:rPr>
                <w:sz w:val="18"/>
              </w:rPr>
              <w:t>la inspección ambiental</w:t>
            </w:r>
            <w:r w:rsidR="009D14B5">
              <w:rPr>
                <w:sz w:val="18"/>
              </w:rPr>
              <w:t>.</w:t>
            </w:r>
          </w:p>
          <w:p w14:paraId="7A384A11" w14:textId="77777777" w:rsidR="009B4D78" w:rsidRPr="00403080" w:rsidRDefault="009B4D78" w:rsidP="00643CC6">
            <w:pPr>
              <w:spacing w:after="0" w:line="240" w:lineRule="auto"/>
              <w:jc w:val="both"/>
              <w:rPr>
                <w:sz w:val="18"/>
              </w:rPr>
            </w:pPr>
          </w:p>
        </w:tc>
        <w:tc>
          <w:tcPr>
            <w:tcW w:w="5097" w:type="dxa"/>
            <w:gridSpan w:val="3"/>
          </w:tcPr>
          <w:p w14:paraId="5C7E6A41" w14:textId="79050593" w:rsidR="00643CC6" w:rsidRPr="00403080" w:rsidRDefault="009B4D78" w:rsidP="00D22ABA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785E49">
              <w:rPr>
                <w:sz w:val="18"/>
              </w:rPr>
              <w:t>En la fotografía se observa el ducto de evacuación de gases retirado, junto al calefactor en el local comercial.</w:t>
            </w:r>
          </w:p>
        </w:tc>
      </w:tr>
      <w:tr w:rsidR="00BC63F8" w:rsidRPr="00403080" w14:paraId="166CE4F3" w14:textId="77777777" w:rsidTr="00D22ABA">
        <w:trPr>
          <w:gridBefore w:val="2"/>
          <w:gridAfter w:val="1"/>
          <w:wBefore w:w="2405" w:type="dxa"/>
          <w:wAfter w:w="2595" w:type="dxa"/>
          <w:trHeight w:val="3864"/>
          <w:jc w:val="center"/>
        </w:trPr>
        <w:tc>
          <w:tcPr>
            <w:tcW w:w="5245" w:type="dxa"/>
            <w:gridSpan w:val="4"/>
            <w:vAlign w:val="center"/>
          </w:tcPr>
          <w:p w14:paraId="1BCCFE1E" w14:textId="3086C630" w:rsidR="00BC63F8" w:rsidRDefault="00D22ABA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  <w:r>
              <w:rPr>
                <w:b/>
                <w:noProof/>
                <w:sz w:val="18"/>
              </w:rPr>
              <w:drawing>
                <wp:anchor distT="0" distB="0" distL="114300" distR="114300" simplePos="0" relativeHeight="251660288" behindDoc="0" locked="0" layoutInCell="1" allowOverlap="1" wp14:anchorId="569C9A64" wp14:editId="63D3E31C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22225</wp:posOffset>
                  </wp:positionV>
                  <wp:extent cx="2435225" cy="3183255"/>
                  <wp:effectExtent l="0" t="0" r="3175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318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C126BB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52F5AE99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1FE4A8AC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62E212D2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075E0CF3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7078E480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66397897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75119A7F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03882EC7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6A25F2C8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40A7EAC8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23C99C76" w14:textId="3025ADBC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4FB95A06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11C201C1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156FB60D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36383204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4A865E62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656B3BED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7B98961D" w14:textId="77777777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1D96737B" w14:textId="52BC8508" w:rsidR="00BC63F8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25487846" w14:textId="77777777" w:rsidR="00D22ABA" w:rsidRDefault="00D22ABA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  <w:p w14:paraId="59FE937C" w14:textId="27C3CCD9" w:rsidR="00BC63F8" w:rsidRPr="00403080" w:rsidRDefault="00BC63F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</w:p>
        </w:tc>
      </w:tr>
      <w:tr w:rsidR="00D22ABA" w:rsidRPr="00403080" w14:paraId="3E7D3FDF" w14:textId="77777777" w:rsidTr="00D22ABA">
        <w:trPr>
          <w:gridBefore w:val="2"/>
          <w:gridAfter w:val="1"/>
          <w:wBefore w:w="2405" w:type="dxa"/>
          <w:wAfter w:w="2595" w:type="dxa"/>
          <w:trHeight w:val="268"/>
          <w:jc w:val="center"/>
        </w:trPr>
        <w:tc>
          <w:tcPr>
            <w:tcW w:w="1559" w:type="dxa"/>
            <w:vAlign w:val="center"/>
          </w:tcPr>
          <w:p w14:paraId="0380E13B" w14:textId="698A5463" w:rsidR="00D22ABA" w:rsidRPr="00403080" w:rsidRDefault="00D22ABA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3</w:t>
            </w:r>
          </w:p>
        </w:tc>
        <w:tc>
          <w:tcPr>
            <w:tcW w:w="3686" w:type="dxa"/>
            <w:gridSpan w:val="3"/>
            <w:vAlign w:val="center"/>
          </w:tcPr>
          <w:p w14:paraId="76F56053" w14:textId="615CA5E1" w:rsidR="00D22ABA" w:rsidRPr="00403080" w:rsidRDefault="00D22ABA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Fecha: </w:t>
            </w:r>
            <w:r w:rsidRPr="00D22ABA">
              <w:rPr>
                <w:bCs/>
                <w:sz w:val="18"/>
              </w:rPr>
              <w:t>17/06/2020</w:t>
            </w:r>
          </w:p>
        </w:tc>
      </w:tr>
      <w:tr w:rsidR="00BC63F8" w:rsidRPr="00403080" w14:paraId="6919ED7E" w14:textId="77777777" w:rsidTr="00D22ABA">
        <w:trPr>
          <w:gridBefore w:val="2"/>
          <w:gridAfter w:val="1"/>
          <w:wBefore w:w="2405" w:type="dxa"/>
          <w:wAfter w:w="2595" w:type="dxa"/>
          <w:trHeight w:val="268"/>
          <w:jc w:val="center"/>
        </w:trPr>
        <w:tc>
          <w:tcPr>
            <w:tcW w:w="5245" w:type="dxa"/>
            <w:gridSpan w:val="4"/>
            <w:vAlign w:val="center"/>
          </w:tcPr>
          <w:p w14:paraId="3178246B" w14:textId="67D1FD62" w:rsidR="00BC63F8" w:rsidRPr="00403080" w:rsidRDefault="00D22ABA" w:rsidP="000A336D">
            <w:pPr>
              <w:spacing w:after="0" w:line="240" w:lineRule="auto"/>
              <w:jc w:val="both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>
              <w:rPr>
                <w:sz w:val="18"/>
              </w:rPr>
              <w:t xml:space="preserve">En la fotografía se observa </w:t>
            </w:r>
            <w:r w:rsidR="003F14FA">
              <w:rPr>
                <w:sz w:val="18"/>
              </w:rPr>
              <w:t>el cielo raso reparado en el lugar donde se retiraron los ductos. También se aprecia el calefactor a gas encendido en reemplazo del calefactor a leña</w:t>
            </w:r>
            <w:r>
              <w:rPr>
                <w:sz w:val="18"/>
              </w:rPr>
              <w:t>.</w:t>
            </w:r>
          </w:p>
        </w:tc>
      </w:tr>
    </w:tbl>
    <w:p w14:paraId="7FAD70DA" w14:textId="7B83B301" w:rsidR="00D45C1D" w:rsidRDefault="00A35A3D" w:rsidP="00D45C1D">
      <w:pPr>
        <w:pStyle w:val="Ttulo1"/>
        <w:rPr>
          <w:sz w:val="22"/>
        </w:rPr>
      </w:pPr>
      <w:r>
        <w:rPr>
          <w:sz w:val="22"/>
        </w:rPr>
        <w:lastRenderedPageBreak/>
        <w:t>C</w:t>
      </w:r>
      <w:r w:rsidR="00A40FA6" w:rsidRPr="00645FD9">
        <w:rPr>
          <w:sz w:val="22"/>
        </w:rPr>
        <w:t>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1B87FA19" w14:textId="77777777" w:rsidR="00D45C1D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5D6D2F17" w14:textId="634F2241" w:rsidR="00BE15E8" w:rsidRPr="003D5C40" w:rsidRDefault="00D45C1D" w:rsidP="00CC2A84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 w:rsidRPr="00CC2A84">
        <w:rPr>
          <w:b w:val="0"/>
          <w:bCs/>
          <w:sz w:val="22"/>
          <w:szCs w:val="18"/>
        </w:rPr>
        <w:t xml:space="preserve">Como resultado de </w:t>
      </w:r>
      <w:r w:rsidR="00D501EB" w:rsidRPr="00CC2A84">
        <w:rPr>
          <w:b w:val="0"/>
          <w:bCs/>
          <w:sz w:val="22"/>
          <w:szCs w:val="18"/>
        </w:rPr>
        <w:t>la actividad</w:t>
      </w:r>
      <w:r w:rsidRPr="00CC2A84">
        <w:rPr>
          <w:b w:val="0"/>
          <w:bCs/>
          <w:sz w:val="22"/>
          <w:szCs w:val="18"/>
        </w:rPr>
        <w:t xml:space="preserve"> de fiscalización ambiental realizada a la Unidad Fiscalizable </w:t>
      </w:r>
      <w:r w:rsidR="000A336D">
        <w:rPr>
          <w:b w:val="0"/>
          <w:bCs/>
          <w:sz w:val="22"/>
          <w:szCs w:val="18"/>
        </w:rPr>
        <w:t>Comercial la Damasca</w:t>
      </w:r>
      <w:r w:rsidRPr="00CC2A84">
        <w:rPr>
          <w:b w:val="0"/>
          <w:bCs/>
          <w:sz w:val="22"/>
          <w:szCs w:val="18"/>
        </w:rPr>
        <w:t xml:space="preserve"> de la </w:t>
      </w:r>
      <w:r w:rsidR="009D14B5">
        <w:rPr>
          <w:b w:val="0"/>
          <w:bCs/>
          <w:sz w:val="22"/>
          <w:szCs w:val="18"/>
        </w:rPr>
        <w:t>ciudad de</w:t>
      </w:r>
      <w:r w:rsidRPr="00CC2A84">
        <w:rPr>
          <w:b w:val="0"/>
          <w:bCs/>
          <w:sz w:val="22"/>
          <w:szCs w:val="18"/>
        </w:rPr>
        <w:t xml:space="preserve"> </w:t>
      </w:r>
      <w:r w:rsidR="00D501EB" w:rsidRPr="00CC2A84">
        <w:rPr>
          <w:b w:val="0"/>
          <w:bCs/>
          <w:sz w:val="22"/>
          <w:szCs w:val="18"/>
        </w:rPr>
        <w:t>Coyhaique</w:t>
      </w:r>
      <w:r w:rsidRPr="00CC2A84">
        <w:rPr>
          <w:b w:val="0"/>
          <w:bCs/>
          <w:sz w:val="22"/>
          <w:szCs w:val="18"/>
        </w:rPr>
        <w:t xml:space="preserve"> en el marco del PDA </w:t>
      </w:r>
      <w:r w:rsidR="00D501EB" w:rsidRPr="00CC2A84">
        <w:rPr>
          <w:b w:val="0"/>
          <w:bCs/>
          <w:sz w:val="22"/>
          <w:szCs w:val="18"/>
        </w:rPr>
        <w:t>de Coyhaique</w:t>
      </w:r>
      <w:r w:rsidRPr="00CC2A84">
        <w:rPr>
          <w:b w:val="0"/>
          <w:bCs/>
          <w:sz w:val="22"/>
          <w:szCs w:val="18"/>
        </w:rPr>
        <w:t xml:space="preserve"> (D.S. N° </w:t>
      </w:r>
      <w:r w:rsidR="00CF13BC">
        <w:rPr>
          <w:b w:val="0"/>
          <w:bCs/>
          <w:sz w:val="22"/>
          <w:szCs w:val="18"/>
        </w:rPr>
        <w:t>7</w:t>
      </w:r>
      <w:r w:rsidRPr="00CC2A84">
        <w:rPr>
          <w:b w:val="0"/>
          <w:bCs/>
          <w:sz w:val="22"/>
          <w:szCs w:val="18"/>
        </w:rPr>
        <w:t>/20</w:t>
      </w:r>
      <w:r w:rsidR="00D501EB" w:rsidRPr="00CC2A84">
        <w:rPr>
          <w:b w:val="0"/>
          <w:bCs/>
          <w:sz w:val="22"/>
          <w:szCs w:val="18"/>
        </w:rPr>
        <w:t>1</w:t>
      </w:r>
      <w:r w:rsidR="00CF13BC">
        <w:rPr>
          <w:b w:val="0"/>
          <w:bCs/>
          <w:sz w:val="22"/>
          <w:szCs w:val="18"/>
        </w:rPr>
        <w:t>8</w:t>
      </w:r>
      <w:r w:rsidRPr="00CC2A84">
        <w:rPr>
          <w:b w:val="0"/>
          <w:bCs/>
          <w:sz w:val="22"/>
          <w:szCs w:val="18"/>
        </w:rPr>
        <w:t xml:space="preserve"> MMA) </w:t>
      </w:r>
      <w:r w:rsidR="003418C3" w:rsidRPr="00CC2A84">
        <w:rPr>
          <w:b w:val="0"/>
          <w:bCs/>
          <w:sz w:val="22"/>
          <w:szCs w:val="18"/>
        </w:rPr>
        <w:t>se verifica que existe subsanación temprana por parte del titular</w:t>
      </w:r>
      <w:r w:rsidR="00C03AD6">
        <w:rPr>
          <w:b w:val="0"/>
          <w:bCs/>
          <w:sz w:val="22"/>
          <w:szCs w:val="18"/>
        </w:rPr>
        <w:t xml:space="preserve"> mediante el retiro del calefactor a leña</w:t>
      </w:r>
      <w:r w:rsidR="00A14942">
        <w:rPr>
          <w:b w:val="0"/>
          <w:bCs/>
          <w:sz w:val="22"/>
          <w:szCs w:val="18"/>
        </w:rPr>
        <w:t xml:space="preserve">, </w:t>
      </w:r>
      <w:r w:rsidR="00A14942" w:rsidRPr="00CC2A84">
        <w:rPr>
          <w:b w:val="0"/>
          <w:bCs/>
          <w:sz w:val="22"/>
          <w:szCs w:val="18"/>
        </w:rPr>
        <w:t>por</w:t>
      </w:r>
      <w:r w:rsidR="00E02BBE">
        <w:rPr>
          <w:b w:val="0"/>
          <w:bCs/>
          <w:sz w:val="22"/>
          <w:szCs w:val="18"/>
        </w:rPr>
        <w:t xml:space="preserve"> lo </w:t>
      </w:r>
      <w:r w:rsidR="00A14942">
        <w:rPr>
          <w:b w:val="0"/>
          <w:bCs/>
          <w:sz w:val="22"/>
          <w:szCs w:val="18"/>
        </w:rPr>
        <w:t>tanto,</w:t>
      </w:r>
      <w:r w:rsidR="00E02BBE">
        <w:rPr>
          <w:b w:val="0"/>
          <w:bCs/>
          <w:sz w:val="22"/>
          <w:szCs w:val="18"/>
        </w:rPr>
        <w:t xml:space="preserve"> la</w:t>
      </w:r>
      <w:r w:rsidR="00A14942">
        <w:rPr>
          <w:b w:val="0"/>
          <w:bCs/>
          <w:sz w:val="22"/>
          <w:szCs w:val="18"/>
        </w:rPr>
        <w:t xml:space="preserve"> actividad</w:t>
      </w:r>
      <w:r w:rsidR="009D14B5">
        <w:rPr>
          <w:b w:val="0"/>
          <w:bCs/>
          <w:sz w:val="22"/>
          <w:szCs w:val="18"/>
        </w:rPr>
        <w:t xml:space="preserve"> finaliza conforme </w:t>
      </w:r>
      <w:r w:rsidR="00AE7989">
        <w:rPr>
          <w:b w:val="0"/>
          <w:bCs/>
          <w:sz w:val="22"/>
          <w:szCs w:val="18"/>
        </w:rPr>
        <w:t>c</w:t>
      </w:r>
      <w:r w:rsidR="009D14B5">
        <w:rPr>
          <w:b w:val="0"/>
          <w:bCs/>
          <w:sz w:val="22"/>
          <w:szCs w:val="18"/>
        </w:rPr>
        <w:t xml:space="preserve">on </w:t>
      </w:r>
      <w:r w:rsidR="003D5C40">
        <w:rPr>
          <w:b w:val="0"/>
          <w:bCs/>
          <w:sz w:val="22"/>
          <w:szCs w:val="18"/>
        </w:rPr>
        <w:t xml:space="preserve">la </w:t>
      </w:r>
      <w:r w:rsidR="009D14B5">
        <w:rPr>
          <w:b w:val="0"/>
          <w:bCs/>
          <w:sz w:val="22"/>
          <w:szCs w:val="18"/>
        </w:rPr>
        <w:t>subsanación del hallazgo.</w:t>
      </w:r>
      <w:r w:rsidR="003418C3" w:rsidRPr="00CC2A84">
        <w:rPr>
          <w:sz w:val="22"/>
          <w:szCs w:val="18"/>
        </w:rPr>
        <w:t xml:space="preserve"> </w:t>
      </w:r>
    </w:p>
    <w:p w14:paraId="15458CD0" w14:textId="77777777" w:rsidR="00D757F3" w:rsidRDefault="00D757F3" w:rsidP="000516D5">
      <w:pPr>
        <w:spacing w:after="0" w:line="240" w:lineRule="auto"/>
        <w:jc w:val="both"/>
      </w:pPr>
    </w:p>
    <w:p w14:paraId="15C7BD1D" w14:textId="2C529B78" w:rsidR="00333423" w:rsidRPr="00645FD9" w:rsidRDefault="00333423" w:rsidP="00645FD9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A40FA91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449"/>
        <w:gridCol w:w="8796"/>
      </w:tblGrid>
      <w:tr w:rsidR="00333423" w:rsidRPr="0025129B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CC2A84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CC2A84">
              <w:rPr>
                <w:rFonts w:cstheme="minorHAnsi"/>
                <w:b/>
              </w:rPr>
              <w:t>Nombre Anexo</w:t>
            </w:r>
          </w:p>
        </w:tc>
      </w:tr>
      <w:tr w:rsidR="00333423" w:rsidRPr="0025129B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CC2A84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587BDA39" w:rsidR="00333423" w:rsidRPr="00CC2A84" w:rsidRDefault="00333423" w:rsidP="00333423">
            <w:pPr>
              <w:spacing w:after="0"/>
              <w:rPr>
                <w:rFonts w:cstheme="minorHAnsi"/>
              </w:rPr>
            </w:pP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A35A3D">
              <w:rPr>
                <w:rFonts w:eastAsia="Times New Roman" w:cstheme="minorHAnsi"/>
                <w:iCs/>
                <w:kern w:val="28"/>
                <w:lang w:eastAsia="es-CL"/>
              </w:rPr>
              <w:t>16</w:t>
            </w:r>
            <w:r w:rsidR="0074622A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 xml:space="preserve">de </w:t>
            </w:r>
            <w:r w:rsidR="00A35A3D">
              <w:rPr>
                <w:rFonts w:eastAsia="Times New Roman" w:cstheme="minorHAnsi"/>
                <w:iCs/>
                <w:kern w:val="28"/>
                <w:lang w:eastAsia="es-CL"/>
              </w:rPr>
              <w:t>junio</w:t>
            </w:r>
            <w:r w:rsidR="00925C76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>de 20</w:t>
            </w:r>
            <w:r w:rsidR="002535A3"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</w:p>
        </w:tc>
      </w:tr>
      <w:tr w:rsidR="002400AB" w:rsidRPr="0025129B" w14:paraId="49D7B323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0F3C2E4" w14:textId="73002433" w:rsidR="002400AB" w:rsidRPr="00CC2A84" w:rsidRDefault="002400AB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0288815E" w14:textId="39C0CA08" w:rsidR="002400AB" w:rsidRPr="00CC2A84" w:rsidRDefault="002400AB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Ord AYS N°091/17.06.2020 envía acta Inspección a Comercial la Damasca</w:t>
            </w:r>
          </w:p>
        </w:tc>
      </w:tr>
      <w:tr w:rsidR="00BE15E8" w:rsidRPr="0025129B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64E63116" w:rsidR="00BE15E8" w:rsidRPr="00CC2A84" w:rsidRDefault="002400AB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05DA09C8" w14:textId="7631D1F2" w:rsidR="00BE15E8" w:rsidRPr="00CC2A84" w:rsidRDefault="00A35A3D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Correo electrónico Titular Comercial la Damasca</w:t>
            </w:r>
            <w:r w:rsidR="000A336D">
              <w:rPr>
                <w:rFonts w:eastAsia="Times New Roman" w:cstheme="minorHAnsi"/>
                <w:iCs/>
                <w:kern w:val="28"/>
                <w:lang w:eastAsia="es-CL"/>
              </w:rPr>
              <w:t xml:space="preserve"> y fotografías anexas </w:t>
            </w:r>
          </w:p>
        </w:tc>
      </w:tr>
    </w:tbl>
    <w:p w14:paraId="14382DC7" w14:textId="77777777" w:rsidR="00333423" w:rsidRDefault="00333423" w:rsidP="00333423">
      <w:pPr>
        <w:spacing w:after="0" w:line="240" w:lineRule="auto"/>
      </w:pPr>
    </w:p>
    <w:p w14:paraId="09E0F29A" w14:textId="77777777" w:rsidR="00333423" w:rsidRDefault="00333423" w:rsidP="00974172">
      <w:pPr>
        <w:spacing w:after="0" w:line="240" w:lineRule="auto"/>
      </w:pPr>
    </w:p>
    <w:sectPr w:rsidR="00333423" w:rsidSect="00D22ABA">
      <w:pgSz w:w="12240" w:h="15840" w:code="1"/>
      <w:pgMar w:top="1276" w:right="85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613AB" w14:textId="77777777" w:rsidR="00D272EF" w:rsidRDefault="00D272EF" w:rsidP="009532F1">
      <w:pPr>
        <w:spacing w:after="0" w:line="240" w:lineRule="auto"/>
      </w:pPr>
      <w:r>
        <w:separator/>
      </w:r>
    </w:p>
  </w:endnote>
  <w:endnote w:type="continuationSeparator" w:id="0">
    <w:p w14:paraId="6ADA5825" w14:textId="77777777" w:rsidR="00D272EF" w:rsidRDefault="00D272EF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CF693" w14:textId="450F1143" w:rsidR="00D21C0E" w:rsidRDefault="002400AB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A62FE" w14:textId="77777777" w:rsidR="00D272EF" w:rsidRDefault="00D272EF" w:rsidP="009532F1">
      <w:pPr>
        <w:spacing w:after="0" w:line="240" w:lineRule="auto"/>
      </w:pPr>
      <w:r>
        <w:separator/>
      </w:r>
    </w:p>
  </w:footnote>
  <w:footnote w:type="continuationSeparator" w:id="0">
    <w:p w14:paraId="7F2B5E59" w14:textId="77777777" w:rsidR="00D272EF" w:rsidRDefault="00D272EF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DF0580"/>
    <w:multiLevelType w:val="hybridMultilevel"/>
    <w:tmpl w:val="23166F6C"/>
    <w:lvl w:ilvl="0" w:tplc="CE9CBBE8">
      <w:start w:val="1"/>
      <w:numFmt w:val="bullet"/>
      <w:lvlText w:val="-"/>
      <w:lvlJc w:val="left"/>
      <w:pPr>
        <w:ind w:left="1086" w:hanging="360"/>
      </w:pPr>
      <w:rPr>
        <w:rFonts w:ascii="Calibri" w:eastAsia="Times New Roman" w:hAnsi="Calibri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" w15:restartNumberingAfterBreak="0">
    <w:nsid w:val="3BE634DF"/>
    <w:multiLevelType w:val="hybridMultilevel"/>
    <w:tmpl w:val="C89243E6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13090F"/>
    <w:multiLevelType w:val="hybridMultilevel"/>
    <w:tmpl w:val="8EA253D8"/>
    <w:lvl w:ilvl="0" w:tplc="DAB63B9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7B4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52F"/>
    <w:rsid w:val="0006084F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336D"/>
    <w:rsid w:val="000A4EAC"/>
    <w:rsid w:val="000A54F6"/>
    <w:rsid w:val="000A6BCD"/>
    <w:rsid w:val="000A739B"/>
    <w:rsid w:val="000B6AA3"/>
    <w:rsid w:val="000B736C"/>
    <w:rsid w:val="000C0803"/>
    <w:rsid w:val="000C7167"/>
    <w:rsid w:val="000C72A9"/>
    <w:rsid w:val="000D7B3C"/>
    <w:rsid w:val="000E15AD"/>
    <w:rsid w:val="000E300E"/>
    <w:rsid w:val="0010530D"/>
    <w:rsid w:val="00105D99"/>
    <w:rsid w:val="001068BF"/>
    <w:rsid w:val="00112B55"/>
    <w:rsid w:val="00112DB3"/>
    <w:rsid w:val="0011794E"/>
    <w:rsid w:val="001219DC"/>
    <w:rsid w:val="00122959"/>
    <w:rsid w:val="001258A1"/>
    <w:rsid w:val="00130A63"/>
    <w:rsid w:val="00133734"/>
    <w:rsid w:val="00137ABB"/>
    <w:rsid w:val="001428D4"/>
    <w:rsid w:val="00144E07"/>
    <w:rsid w:val="001456FB"/>
    <w:rsid w:val="0015216D"/>
    <w:rsid w:val="00156FF8"/>
    <w:rsid w:val="001613BA"/>
    <w:rsid w:val="00161D91"/>
    <w:rsid w:val="001705E2"/>
    <w:rsid w:val="001726D8"/>
    <w:rsid w:val="00172A72"/>
    <w:rsid w:val="00174E7D"/>
    <w:rsid w:val="00175292"/>
    <w:rsid w:val="00175515"/>
    <w:rsid w:val="0017707A"/>
    <w:rsid w:val="00177CBC"/>
    <w:rsid w:val="0018079A"/>
    <w:rsid w:val="00182336"/>
    <w:rsid w:val="00186714"/>
    <w:rsid w:val="00191693"/>
    <w:rsid w:val="001924DC"/>
    <w:rsid w:val="001941AB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2F6A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2433"/>
    <w:rsid w:val="001F63F5"/>
    <w:rsid w:val="001F6A76"/>
    <w:rsid w:val="00200655"/>
    <w:rsid w:val="0020101C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227D"/>
    <w:rsid w:val="0023633A"/>
    <w:rsid w:val="00236FDD"/>
    <w:rsid w:val="002400AB"/>
    <w:rsid w:val="002403C6"/>
    <w:rsid w:val="00241D81"/>
    <w:rsid w:val="0024485F"/>
    <w:rsid w:val="00247815"/>
    <w:rsid w:val="002535A3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27BD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19A3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12FCD"/>
    <w:rsid w:val="00324087"/>
    <w:rsid w:val="00325928"/>
    <w:rsid w:val="00325E51"/>
    <w:rsid w:val="003301F6"/>
    <w:rsid w:val="00333423"/>
    <w:rsid w:val="003359D1"/>
    <w:rsid w:val="00340D26"/>
    <w:rsid w:val="003418C3"/>
    <w:rsid w:val="003436E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657F0"/>
    <w:rsid w:val="00372342"/>
    <w:rsid w:val="003724A8"/>
    <w:rsid w:val="0037266D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0F43"/>
    <w:rsid w:val="003B1145"/>
    <w:rsid w:val="003B1B95"/>
    <w:rsid w:val="003B3A13"/>
    <w:rsid w:val="003B478C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5C40"/>
    <w:rsid w:val="003D629A"/>
    <w:rsid w:val="003E7991"/>
    <w:rsid w:val="003F00E1"/>
    <w:rsid w:val="003F14FA"/>
    <w:rsid w:val="003F2435"/>
    <w:rsid w:val="003F38AF"/>
    <w:rsid w:val="003F6AF5"/>
    <w:rsid w:val="004002AC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42D18"/>
    <w:rsid w:val="00443A39"/>
    <w:rsid w:val="004556D7"/>
    <w:rsid w:val="004562E7"/>
    <w:rsid w:val="00464181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3C52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167B2"/>
    <w:rsid w:val="0052024A"/>
    <w:rsid w:val="005212E9"/>
    <w:rsid w:val="00521568"/>
    <w:rsid w:val="00521EF8"/>
    <w:rsid w:val="00527022"/>
    <w:rsid w:val="005271B0"/>
    <w:rsid w:val="005273D7"/>
    <w:rsid w:val="00532759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6E9F"/>
    <w:rsid w:val="00567138"/>
    <w:rsid w:val="00572BB3"/>
    <w:rsid w:val="00572BEE"/>
    <w:rsid w:val="00573AC6"/>
    <w:rsid w:val="00574E3C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5DAD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2307"/>
    <w:rsid w:val="00663397"/>
    <w:rsid w:val="0066725A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1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7D17"/>
    <w:rsid w:val="007307E8"/>
    <w:rsid w:val="007313C9"/>
    <w:rsid w:val="00731BD1"/>
    <w:rsid w:val="007327D0"/>
    <w:rsid w:val="0074340C"/>
    <w:rsid w:val="00744962"/>
    <w:rsid w:val="0074622A"/>
    <w:rsid w:val="00746410"/>
    <w:rsid w:val="007468B6"/>
    <w:rsid w:val="00747645"/>
    <w:rsid w:val="0075311F"/>
    <w:rsid w:val="00757A26"/>
    <w:rsid w:val="0076507D"/>
    <w:rsid w:val="00765B9E"/>
    <w:rsid w:val="007730B5"/>
    <w:rsid w:val="007757EE"/>
    <w:rsid w:val="007776AC"/>
    <w:rsid w:val="00777909"/>
    <w:rsid w:val="007843C2"/>
    <w:rsid w:val="00785E49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7794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309EE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227C"/>
    <w:rsid w:val="008934F0"/>
    <w:rsid w:val="008939FA"/>
    <w:rsid w:val="0089578A"/>
    <w:rsid w:val="00895F13"/>
    <w:rsid w:val="008A0C14"/>
    <w:rsid w:val="008A1297"/>
    <w:rsid w:val="008A16CD"/>
    <w:rsid w:val="008A1F51"/>
    <w:rsid w:val="008A229D"/>
    <w:rsid w:val="008A466A"/>
    <w:rsid w:val="008A4C99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0730"/>
    <w:rsid w:val="009224B8"/>
    <w:rsid w:val="009228C3"/>
    <w:rsid w:val="009249A0"/>
    <w:rsid w:val="00925C76"/>
    <w:rsid w:val="00927801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0287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14B5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B30"/>
    <w:rsid w:val="00A0084A"/>
    <w:rsid w:val="00A03F57"/>
    <w:rsid w:val="00A05403"/>
    <w:rsid w:val="00A078B3"/>
    <w:rsid w:val="00A079BA"/>
    <w:rsid w:val="00A14942"/>
    <w:rsid w:val="00A14953"/>
    <w:rsid w:val="00A1569E"/>
    <w:rsid w:val="00A16009"/>
    <w:rsid w:val="00A22CE6"/>
    <w:rsid w:val="00A27DA0"/>
    <w:rsid w:val="00A30B14"/>
    <w:rsid w:val="00A30BC9"/>
    <w:rsid w:val="00A34273"/>
    <w:rsid w:val="00A347C2"/>
    <w:rsid w:val="00A34EAB"/>
    <w:rsid w:val="00A35A3D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74C4A"/>
    <w:rsid w:val="00A74E34"/>
    <w:rsid w:val="00A800B4"/>
    <w:rsid w:val="00A8071E"/>
    <w:rsid w:val="00A80A08"/>
    <w:rsid w:val="00A80A36"/>
    <w:rsid w:val="00A8215E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D6412"/>
    <w:rsid w:val="00AE1844"/>
    <w:rsid w:val="00AE1AA2"/>
    <w:rsid w:val="00AE22D7"/>
    <w:rsid w:val="00AE3E15"/>
    <w:rsid w:val="00AE48AD"/>
    <w:rsid w:val="00AE4F89"/>
    <w:rsid w:val="00AE7989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5F5F"/>
    <w:rsid w:val="00BC63F8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F2904"/>
    <w:rsid w:val="00BF292F"/>
    <w:rsid w:val="00BF3AE1"/>
    <w:rsid w:val="00BF5DCB"/>
    <w:rsid w:val="00C02D49"/>
    <w:rsid w:val="00C03AD6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396F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48D1"/>
    <w:rsid w:val="00C45ADC"/>
    <w:rsid w:val="00C54169"/>
    <w:rsid w:val="00C54F21"/>
    <w:rsid w:val="00C56867"/>
    <w:rsid w:val="00C5703C"/>
    <w:rsid w:val="00C65A30"/>
    <w:rsid w:val="00C73726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BCE"/>
    <w:rsid w:val="00CC2A84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13BC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ABA"/>
    <w:rsid w:val="00D22B6B"/>
    <w:rsid w:val="00D24515"/>
    <w:rsid w:val="00D272EF"/>
    <w:rsid w:val="00D313E4"/>
    <w:rsid w:val="00D31FEC"/>
    <w:rsid w:val="00D32442"/>
    <w:rsid w:val="00D353EF"/>
    <w:rsid w:val="00D361B8"/>
    <w:rsid w:val="00D40182"/>
    <w:rsid w:val="00D43121"/>
    <w:rsid w:val="00D4572E"/>
    <w:rsid w:val="00D45C1D"/>
    <w:rsid w:val="00D501EB"/>
    <w:rsid w:val="00D52B80"/>
    <w:rsid w:val="00D5607B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2BBE"/>
    <w:rsid w:val="00E03F58"/>
    <w:rsid w:val="00E07B51"/>
    <w:rsid w:val="00E11925"/>
    <w:rsid w:val="00E12705"/>
    <w:rsid w:val="00E1345E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4A3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E7F52"/>
    <w:rsid w:val="00EF008B"/>
    <w:rsid w:val="00EF2AE5"/>
    <w:rsid w:val="00EF3509"/>
    <w:rsid w:val="00EF5469"/>
    <w:rsid w:val="00EF54AC"/>
    <w:rsid w:val="00EF5C25"/>
    <w:rsid w:val="00F02119"/>
    <w:rsid w:val="00F0405F"/>
    <w:rsid w:val="00F05FB5"/>
    <w:rsid w:val="00F10D92"/>
    <w:rsid w:val="00F11A4A"/>
    <w:rsid w:val="00F14393"/>
    <w:rsid w:val="00F16DBC"/>
    <w:rsid w:val="00F17313"/>
    <w:rsid w:val="00F20A5A"/>
    <w:rsid w:val="00F22AF2"/>
    <w:rsid w:val="00F262A9"/>
    <w:rsid w:val="00F32A60"/>
    <w:rsid w:val="00F34642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8AD"/>
    <w:rsid w:val="00F66AFD"/>
    <w:rsid w:val="00F70B0D"/>
    <w:rsid w:val="00F70FF3"/>
    <w:rsid w:val="00F7423A"/>
    <w:rsid w:val="00F743C3"/>
    <w:rsid w:val="00F74B1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A6828"/>
    <w:rsid w:val="00FB04A7"/>
    <w:rsid w:val="00FB26E4"/>
    <w:rsid w:val="00FB42C2"/>
    <w:rsid w:val="00FC06C6"/>
    <w:rsid w:val="00FC19A5"/>
    <w:rsid w:val="00FC3987"/>
    <w:rsid w:val="00FD3CF2"/>
    <w:rsid w:val="00FD5132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1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cs="Calibri"/>
      <w:b/>
      <w:sz w:val="24"/>
      <w:lang w:eastAsia="en-US"/>
    </w:rPr>
  </w:style>
  <w:style w:type="character" w:customStyle="1" w:styleId="Ttulo2Car">
    <w:name w:val="Título 2 Car"/>
    <w:link w:val="Ttulo2"/>
    <w:uiPriority w:val="99"/>
    <w:rsid w:val="003D629A"/>
    <w:rPr>
      <w:rFonts w:cs="Calibri"/>
      <w:b/>
      <w:sz w:val="24"/>
      <w:lang w:eastAsia="en-US"/>
    </w:rPr>
  </w:style>
  <w:style w:type="character" w:customStyle="1" w:styleId="Ttulo3Car">
    <w:name w:val="Título 3 Car"/>
    <w:link w:val="Ttulo3"/>
    <w:uiPriority w:val="99"/>
    <w:rsid w:val="003D629A"/>
    <w:rPr>
      <w:rFonts w:cs="Calibri"/>
      <w:b/>
      <w:sz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B/Rk9Pzfhh7v+zhbQZHr3iNhIaQgSOgJZ6YvjLSJ7C4=</DigestValue>
    </Reference>
    <Reference Type="http://www.w3.org/2000/09/xmldsig#Object" URI="#idOfficeObject">
      <DigestMethod Algorithm="http://www.w3.org/2001/04/xmlenc#sha256"/>
      <DigestValue>5V7+i0WVnWY5E3nxtY8Vk12wSIQObFpGvVcvqz1uTnI=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V7s9otyPnfdBMnHPsf59K+LFoMypb0YZ92M/9rWHnS0=</DigestValue>
    </Reference>
    <Reference Type="http://www.w3.org/2000/09/xmldsig#Object" URI="#idValidSigLnImg">
      <DigestMethod Algorithm="http://www.w3.org/2001/04/xmlenc#sha256"/>
      <DigestValue>siENw608mtOf4YAMz8jW3DlHUGxGtD+uVzPgTq+2Cao=</DigestValue>
    </Reference>
    <Reference Type="http://www.w3.org/2000/09/xmldsig#Object" URI="#idInvalidSigLnImg">
      <DigestMethod Algorithm="http://www.w3.org/2001/04/xmlenc#sha256"/>
      <DigestValue>/M2scEMCXs2jeZ5Om379GZos6D3AnxZhCth5RlffzxY=</DigestValue>
    </Reference>
  </SignedInfo>
  <SignatureValue>SaGkatN1zRo8aWkrfuB5k5Gbxh8c24Lya6tKZZ3udRzG4/JINUKtBm0SUxjbb9AKcaPuWBfX2S7L
cpQYiLlFqo+SRxcTA1JHnj2F+8DAMuzN+P8TN9SRJ38Ce/HRnROX1DUzbojkO8WWuh2nJeH5Te08
NNgSQCgp3qg+dAvhHy0WMhJ6agMEXLWfHIOc3qgiF0Nd9LikWTo5Y/+FRC9MgrHdTV6PmszU/IqL
HV08BMGatdESpSLrTvXrjRUtCsa46WyM+pPhy4R3Z7bEP5R2iEoSSlpkvw7HYN85TUecve3wvL5u
RD7t3IhnibDTyCNQTxWq3zZak2zap3Bk4mX63g==</SignatureValue>
  <KeyInfo>
    <X509Data>
      <X509Certificate>MIIIETCCBvmgAwIBAgIIVJDyv4xFCZ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zMDIyNTcwMFoXDTIxMDYzMDIyNTcwMFowggFG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IgCTe1cu5jfAS2WtjXUSBOs9z3FWnd/gyovLSyzLvjqP5eEhLA6yeXxpMaNraus95EDH9xfTrV5rQLPY1VaEKCCf3+G5dGrTmMoS3v7Kv1P0JgkIjaWzS+MO6oEHV2PPBiP9lbddnC+OHQcqwm+PmPBvzp8Dbsf/S479OXkNYuEdUuRJPywzsRjamYLWl35aKUUS/8W/DeRnndfCWtUKcWadJ4TqmKec9Xuj8vnwqVt7X3L4fTxRHutK/zMA85+dIL/QY0HVbUTGNGH+yw2ZVwGefopCI9fx+UoSLz9Im6SfaoZE/aAvAHsIP6YOzmAmB3DuHs3fxpF/K84CnLRFv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l2RlOXMbkITFlhhvy5gNU4EeFA+MECA/XuLV0mhK7yg=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G18RVYBC7mwi916Bjd2nw8PijSzITDkncyb6AfQE70M=</DigestValue>
      </Reference>
      <Reference URI="/word/endnotes.xml?ContentType=application/vnd.openxmlformats-officedocument.wordprocessingml.endnotes+xml">
        <DigestMethod Algorithm="http://www.w3.org/2001/04/xmlenc#sha256"/>
        <DigestValue>SkpIu4mO41uy6E84Fn7KF77l16+GlzRsPRFw6gcwJIg=</DigestValue>
      </Reference>
      <Reference URI="/word/fontTable.xml?ContentType=application/vnd.openxmlformats-officedocument.wordprocessingml.fontTable+xml">
        <DigestMethod Algorithm="http://www.w3.org/2001/04/xmlenc#sha256"/>
        <DigestValue>igMxZxoJuX0WvlPPO552iRO68f2if0KYBaFu6nzDpPQ=</DigestValue>
      </Reference>
      <Reference URI="/word/footer1.xml?ContentType=application/vnd.openxmlformats-officedocument.wordprocessingml.footer+xml">
        <DigestMethod Algorithm="http://www.w3.org/2001/04/xmlenc#sha256"/>
        <DigestValue>vGUCGIDvkeLR+eNS993+bwNlmfpEVOOBEKWLumInZLk=</DigestValue>
      </Reference>
      <Reference URI="/word/footnotes.xml?ContentType=application/vnd.openxmlformats-officedocument.wordprocessingml.footnotes+xml">
        <DigestMethod Algorithm="http://www.w3.org/2001/04/xmlenc#sha256"/>
        <DigestValue>wPJjp7JZWMhrVfnFdm+EwMsI0a9aPoFiWNf5QDSeHus=</DigestValue>
      </Reference>
      <Reference URI="/word/header1.xml?ContentType=application/vnd.openxmlformats-officedocument.wordprocessingml.header+xml">
        <DigestMethod Algorithm="http://www.w3.org/2001/04/xmlenc#sha256"/>
        <DigestValue>ZkIyQ9Dy6bw8ajo/FL6N982RVY7pAXzGrB7y3PkWWuc=</DigestValue>
      </Reference>
      <Reference URI="/word/media/image1.emf?ContentType=image/x-emf">
        <DigestMethod Algorithm="http://www.w3.org/2001/04/xmlenc#sha256"/>
        <DigestValue>1XtSfKIKuRWnLNSCPEZ/cPAlxL5N1N31ruGMmrZhrgE=</DigestValue>
      </Reference>
      <Reference URI="/word/media/image2.emf?ContentType=image/x-emf">
        <DigestMethod Algorithm="http://www.w3.org/2001/04/xmlenc#sha256"/>
        <DigestValue>n4Gmo5w8l45dXR0vhRaBV46vS0MXUsmxd917+2jW6+M=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vecfOP6rrHCxm8w1nrY06wX0bu1KexiGtHmNCcJuBxc=</DigestValue>
      </Reference>
      <Reference URI="/word/media/image5.png?ContentType=image/png">
        <DigestMethod Algorithm="http://www.w3.org/2001/04/xmlenc#sha256"/>
        <DigestValue>RWMC6V3SrnoA4RpKr+ax2bVDcbTYp9dAkYjsBK9BI84=</DigestValue>
      </Reference>
      <Reference URI="/word/media/image6.png?ContentType=image/png">
        <DigestMethod Algorithm="http://www.w3.org/2001/04/xmlenc#sha256"/>
        <DigestValue>HXjg2sCEx6qJYXgqwobP8YZge5qIAIdKi17iM3y4Ync=</DigestValue>
      </Reference>
      <Reference URI="/word/numbering.xml?ContentType=application/vnd.openxmlformats-officedocument.wordprocessingml.numbering+xml">
        <DigestMethod Algorithm="http://www.w3.org/2001/04/xmlenc#sha256"/>
        <DigestValue>Blp7r7NPgqTI63B8dBV6aTHZawK7AjAtXP1zON74mBM=</DigestValue>
      </Reference>
      <Reference URI="/word/settings.xml?ContentType=application/vnd.openxmlformats-officedocument.wordprocessingml.settings+xml">
        <DigestMethod Algorithm="http://www.w3.org/2001/04/xmlenc#sha256"/>
        <DigestValue>lsj1QZ3adqIao76QF5nXBArG5neEh/Gi2Ntxo2dxLRs=</DigestValue>
      </Reference>
      <Reference URI="/word/styles.xml?ContentType=application/vnd.openxmlformats-officedocument.wordprocessingml.styles+xml">
        <DigestMethod Algorithm="http://www.w3.org/2001/04/xmlenc#sha256"/>
        <DigestValue>IgUUYLOLBJI+7wDgwZWh2dXy7vwTZzztj2f4vDF1oaE=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FHM8JPaDtey4zKOz38qYneQ8wX7WEJqH7HmIEfDoV2Y=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2020-07-14T14:14:19Z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{09BAF5A4-2D97-46C5-AC50-0498712C5BD9}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16.0.12827/20</OfficeVersion>
          <ApplicationVersion>16.0.12827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2020-07-14T14:14:19Z</xd:SigningTime>
          <xd:SigningCertificate>
            <xd:Cert>
              <xd:CertDigest>
                <DigestMethod Algorithm="http://www.w3.org/2001/04/xmlenc#sha256"/>
                <DigestValue>N8KUofHBzXVPjjfxt+CvhDqgy+DgeB2pFNtp195wWOQ=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6093637200338291098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CQfu4xAwIAAGjLmt3/fwAAkH7uMQMCAABInqbd/38AAAAAAAAAAAAAAAAAAAAAAAD+/////////wIAAAAAAAAAAAAAAAAAAAAAAAAAAAAAAOlNeJAC+AAAAgAAAAAAAACIR4Ke/38AAOD///8AAAAA4OJbFgMCAABYTzXjAAAAAAAAAAAAAAAABgAAAAAAAAAAAAAAAAAAAHxONePDAAAAuU4148MAAAAhFIPd/38AAAAAAADDAAAAQA6vEwAAAADkXbgFjLQAAAAArxMDAgAAfE4148MAAAAGAAAA/38AAAAAAAAAAAAAAAAAAAAAAAAAAAAAAAAAACAAAAB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BAAAAaMua3f9/AAABAAAAAAAAAEiept3/fwAAAAAAAAAAAAAAAAAAAAAAACjjNePDAAAAEgAAAAAAAAAAAAAAAAAAAAAAAAAAAAAAmeZ4kAL4AAAA1+4hAwIAAAgAAAAAAAAAqQGKCgAAAADg4lsWAwIAAHDkNeMAAAAAgGJcFgMCAAAHAAAAAAAAAAAAAAAAAAAArOM148MAAADp4zXjwwAAACEUg93/fwAACgAAAAAAAAA2TIbdAAAAAMepcAoTIQAA02Uy4P9/AACs4zXjwwAAAAcAAAAAAAAAAAAAAAAAAAAAAAAAAAAAAAAAAAAAAAAAAg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gHI148MAAAAAAAAAAAAAAAAAAAADAgAA2HE148MAAAAAAAAAAAAAAAAAAAAAAAAAAAAAAAAAAAABAAAAAAAAAPjVwhMDAgAAAAAAAAAAAACsB0IAAAAAANYDKQAAAAAAALAxKQMCAADgSIQxAwIAAKwHQgAAAAAA1gMpAAAAAAAAsDEpAwIAAAAAAAAAAAAA/v////////99oIqS/38AAAYAAAAAAAAAAwABAAAAAAAocjXjwwAAADBzNeMAAAAAgHU148MAAAAkAAAAwwAAAA0AAAAAAAAAIHY148MAAAAGAAAAAwIAAGojCEH/fwAAeAAAAAAAAAACAAAC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AAAtN//fwAAaMua3f9/AAAQY7bf/38AAEiept3/fwAAAAAAAAAAAAAAAAAAAAAAAAAAtN//fwAACW7snv9/AAAAAAAAAAAAAAAAAAAAAAAA6Zx4kAL4AAD8zlaf/38AAEgAAAAAAAAA9f///wAAAADg4lsWAwIAAFieNeMAAAAAAAAAAAAAAAAJAAAAAAAAAAAAAAAAAAAAfJ0148MAAAC5nTXjwwAAACEUg93/fwAA/v/////////1////AAAAAODiWxYDAgAAWJ4148MAAAB8nTXjwwAAAAkAAAAAAAAAAAAAAAAAAAAAAAAAAAAAAAAAAAAAAAAAf2TsnmR2AAgAAAAAJQAAAAwAAAADAAAAGAAAAAwAAAAAAAAAEgAAAAwAAAABAAAAHgAAABgAAAAJAAAAUAAAAPcAAABdAAAAJQAAAAwAAAAD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=</Object>
  <Object Id="idInvalidSigLnImg">AQAAAGwAAAAAAAAAAAAAAP8AAAB/AAAAAAAAAAAAAAAAGQAAgAwAACBFTUYAAAEAa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tN//fwAAaMua3f9/AAAQY7bf/38AAEiept3/fwAAAAAAAAAAAAAAAAAAAAAAAAAAtN//fwAACW7snv9/AAAAAAAAAAAAAAAAAAAAAAAA6Zx4kAL4AAD8zlaf/38AAEgAAAAAAAAA9f///wAAAADg4lsWAwIAAFieNeMAAAAAAAAAAAAAAAAJAAAAAAAAAAAAAAAAAAAAfJ0148MAAAC5nTXjwwAAACEUg93/fwAA/v/////////1////AAAAAODiWxYDAgAAWJ4148MAAAB8nTXjwwAAAAkAAAAAAAAAAAAAAAAAAAAAAAAAAAAAAAAAAAAAAAAAf2Tsnm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BAAAAaMua3f9/AAABAAAAAAAAAEiept3/fwAAAAAAAAAAAAAAAAAAAAAAACjjNePDAAAAEgAAAAAAAAAAAAAAAAAAAAAAAAAAAAAAmeZ4kAL4AAAA1+4hAwIAAAgAAAAAAAAAqQGKCgAAAADg4lsWAwIAAHDkNeMAAAAAgGJcFgMCAAAHAAAAAAAAAAAAAAAAAAAArOM148MAAADp4zXjwwAAACEUg93/fwAACgAAAAAAAAA2TIbdAAAAAMepcAoTIQAA02Uy4P9/AACs4zXjwwAAAAcAAAAAAAAAAAAAAAAAAAAAAAAAAAAAAAAAAAAAAAAAAg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kH7uMQMCAABoy5rd/38AAJB+7jEDAgAASJ6m3f9/AAAAAAAAAAAAAAAAAAAAAAAA/v////////8CAAAAAAAAAAAAAAAAAAAAAAAAAAAAAADpTXiQAvgAAAIAAAAAAAAAiEeCnv9/AADg////AAAAAODiWxYDAgAAWE814wAAAAAAAAAAAAAAAAYAAAAAAAAAAAAAAAAAAAB8TjXjwwAAALlONePDAAAAIRSD3f9/AAAAAAAAwwAAAEAOrxMAAAAA5F24BYy0AAAAAK8TAwIAAHxONePDAAAABgAAAP9/AAAAAAAAAAAAAAAAAAAAAAAAAAAAAAAAAAAg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BQhOg6AwIAAAWwFqr/fwAAgH464VTKAABjohme/38AAP7/////////AP///wAAAAAAAAAAAAAAALfyFar/fwAAAQAAAAAAAACfOBqe/38AAAAAAAAAAAAABAAAAAAAAAC+dRkyAwIAAAAAAAAAAAAADwAAAAAAAAAEAAAAAAAAAAAAAAAAAAAAlaggnv9/AAC+dRkyAwIAAAAAAAAAAAAAQHM148MAAABoDnEyAwIAAMhyNePDAAAAAHM14wAAAADgDHEyAwIAAGAOcTIDAgAAqHI148MAAABoDnEyAwIAALByNePDAAAAaiMIQQMCAABgczXjwwAAAAIAAAJ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CEgVrACODjTSUOQHW8OC9faLHxe3bTh2agDOff1cS/w=</DigestValue>
    </Reference>
    <Reference Type="http://www.w3.org/2000/09/xmldsig#Object" URI="#idOfficeObject">
      <DigestMethod Algorithm="http://www.w3.org/2001/04/xmlenc#sha256"/>
      <DigestValue>YuNcgW8W12FkuajB6vF2Awg/o+uNcYGxW19pV/oNhVk=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XVISHTwbUbzd0zIe5dVmG61k0CyvuIQm9GPlYVtOpb8=</DigestValue>
    </Reference>
    <Reference Type="http://www.w3.org/2000/09/xmldsig#Object" URI="#idValidSigLnImg">
      <DigestMethod Algorithm="http://www.w3.org/2001/04/xmlenc#sha256"/>
      <DigestValue>4lqvYmNy/sX1U1KZsZq9Xgv+6ImEDea443Zkar+v3GY=</DigestValue>
    </Reference>
    <Reference Type="http://www.w3.org/2000/09/xmldsig#Object" URI="#idInvalidSigLnImg">
      <DigestMethod Algorithm="http://www.w3.org/2001/04/xmlenc#sha256"/>
      <DigestValue>8FPOvI1DxpaBGq4TZJsb7RxTEeI/ug7wGbLgNtAyp+Q=</DigestValue>
    </Reference>
  </SignedInfo>
  <SignatureValue>utx3mcXa3Rt18A+m9iIAiSAOGVD5cM17W+n7tr/m6DSucqP43DJyVkheVPhgtQ6zAlfXzBAY/lgI
NS1N8EXZX7zMJ98WsKxbTxOEJleSS4GkDgxCVpI1QPwfSFa1uFEkh7Ovmxslskc+ANedm5yDJ+dN
wpwH/Vu1D65sdl/KJSq2Ik0x4chBjTVJfZPh8P6OyryqJ/VYTxVn5Xna+vKbt3IiPt53dP2wqeHV
XUtj8/S+EcRfSXTOAHflVYSbMW0GaXsmyB9uBXiB00Hb+fTzqjB/nn87pwrCZEmjZRUhYX+8pSeb
TvfRNSI7Luyx3H01IdS79gsNJjKt2f3JtCXzUg==</SignatureValue>
  <KeyInfo>
    <X509Data>
      <X509Certificate>MIIIETCCBvmgAwIBAgIIeNEMl7Mlaq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DE5MzQ1MVoXDTIwMTExOTE5MzE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B4P2RO6sWMezRdSpOlrKBsrjHOsP5ToCpDKShTtfEH+cRqnUyN8YnxUtTHcgsqVCEWyFS9tu6UGsAFgvqy1Yz4AutxsfQTLh0mWxw0NUJcqTQjAuENgrnyunY8PHm1IKnPstu4EnwmRVmGJIo2+0RRSYMqjJG4Z/7cQ/8g6dC+QtN4u5lchVzRhXYC1PYxgh5IFhFf9OC9HT45d7ZiC9vn/sxjAF90qO2ROyDxdt5tHlqRY5mIwCqnPzhiady6YYRnqdJUifMizcamcuwRgYZuV5XaNB/YZGA1R8RtaM3pkg2Ubiq5ofA5h987xuIQ+ZJi1wagxBDvEtkL6yhGjX4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l2RlOXMbkITFlhhvy5gNU4EeFA+MECA/XuLV0mhK7yg=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G18RVYBC7mwi916Bjd2nw8PijSzITDkncyb6AfQE70M=</DigestValue>
      </Reference>
      <Reference URI="/word/endnotes.xml?ContentType=application/vnd.openxmlformats-officedocument.wordprocessingml.endnotes+xml">
        <DigestMethod Algorithm="http://www.w3.org/2001/04/xmlenc#sha256"/>
        <DigestValue>SkpIu4mO41uy6E84Fn7KF77l16+GlzRsPRFw6gcwJIg=</DigestValue>
      </Reference>
      <Reference URI="/word/fontTable.xml?ContentType=application/vnd.openxmlformats-officedocument.wordprocessingml.fontTable+xml">
        <DigestMethod Algorithm="http://www.w3.org/2001/04/xmlenc#sha256"/>
        <DigestValue>igMxZxoJuX0WvlPPO552iRO68f2if0KYBaFu6nzDpPQ=</DigestValue>
      </Reference>
      <Reference URI="/word/footer1.xml?ContentType=application/vnd.openxmlformats-officedocument.wordprocessingml.footer+xml">
        <DigestMethod Algorithm="http://www.w3.org/2001/04/xmlenc#sha256"/>
        <DigestValue>vGUCGIDvkeLR+eNS993+bwNlmfpEVOOBEKWLumInZLk=</DigestValue>
      </Reference>
      <Reference URI="/word/footnotes.xml?ContentType=application/vnd.openxmlformats-officedocument.wordprocessingml.footnotes+xml">
        <DigestMethod Algorithm="http://www.w3.org/2001/04/xmlenc#sha256"/>
        <DigestValue>wPJjp7JZWMhrVfnFdm+EwMsI0a9aPoFiWNf5QDSeHus=</DigestValue>
      </Reference>
      <Reference URI="/word/header1.xml?ContentType=application/vnd.openxmlformats-officedocument.wordprocessingml.header+xml">
        <DigestMethod Algorithm="http://www.w3.org/2001/04/xmlenc#sha256"/>
        <DigestValue>ZkIyQ9Dy6bw8ajo/FL6N982RVY7pAXzGrB7y3PkWWuc=</DigestValue>
      </Reference>
      <Reference URI="/word/media/image1.emf?ContentType=image/x-emf">
        <DigestMethod Algorithm="http://www.w3.org/2001/04/xmlenc#sha256"/>
        <DigestValue>1XtSfKIKuRWnLNSCPEZ/cPAlxL5N1N31ruGMmrZhrgE=</DigestValue>
      </Reference>
      <Reference URI="/word/media/image2.emf?ContentType=image/x-emf">
        <DigestMethod Algorithm="http://www.w3.org/2001/04/xmlenc#sha256"/>
        <DigestValue>n4Gmo5w8l45dXR0vhRaBV46vS0MXUsmxd917+2jW6+M=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vecfOP6rrHCxm8w1nrY06wX0bu1KexiGtHmNCcJuBxc=</DigestValue>
      </Reference>
      <Reference URI="/word/media/image5.png?ContentType=image/png">
        <DigestMethod Algorithm="http://www.w3.org/2001/04/xmlenc#sha256"/>
        <DigestValue>RWMC6V3SrnoA4RpKr+ax2bVDcbTYp9dAkYjsBK9BI84=</DigestValue>
      </Reference>
      <Reference URI="/word/media/image6.png?ContentType=image/png">
        <DigestMethod Algorithm="http://www.w3.org/2001/04/xmlenc#sha256"/>
        <DigestValue>HXjg2sCEx6qJYXgqwobP8YZge5qIAIdKi17iM3y4Ync=</DigestValue>
      </Reference>
      <Reference URI="/word/numbering.xml?ContentType=application/vnd.openxmlformats-officedocument.wordprocessingml.numbering+xml">
        <DigestMethod Algorithm="http://www.w3.org/2001/04/xmlenc#sha256"/>
        <DigestValue>Blp7r7NPgqTI63B8dBV6aTHZawK7AjAtXP1zON74mBM=</DigestValue>
      </Reference>
      <Reference URI="/word/settings.xml?ContentType=application/vnd.openxmlformats-officedocument.wordprocessingml.settings+xml">
        <DigestMethod Algorithm="http://www.w3.org/2001/04/xmlenc#sha256"/>
        <DigestValue>lsj1QZ3adqIao76QF5nXBArG5neEh/Gi2Ntxo2dxLRs=</DigestValue>
      </Reference>
      <Reference URI="/word/styles.xml?ContentType=application/vnd.openxmlformats-officedocument.wordprocessingml.styles+xml">
        <DigestMethod Algorithm="http://www.w3.org/2001/04/xmlenc#sha256"/>
        <DigestValue>IgUUYLOLBJI+7wDgwZWh2dXy7vwTZzztj2f4vDF1oaE=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FHM8JPaDtey4zKOz38qYneQ8wX7WEJqH7HmIEfDoV2Y=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2020-07-14T14:15:02Z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{E38B0A8C-2EF8-4804-B8E7-4D68841ECDCD}</SetupID>
          <SignatureText/>
          <SignatureImage>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753/3/XUjI+Ol//f/97/3v/f/9//3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75z/3/fd9dSc0Y5X51vfGv/e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/3//f3tnU0ZTRtdWnW/fd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v/f/9//3v/e/97OmNTShE+t1adb/9//3vfd/97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33dbZ1RG8DmWTr9z/3//f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/9//3+eb9dWM0LxOXVKXGf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e/97/3//f1xnt1JURjRCMz4ZW3xn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993nm8aX9hWt1JURlNC+Vqeb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993nm9cZ1xnXGMaX3VKMkJ0Sltn33f/f997/3//f/9/3nvee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97/3t8Zxlb+Vq+b75vGV+VSpVO1lKcb/97/3ved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55v2FbXVltjvnOdb7ZS1lZbZ993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ffd/9/vnP5WvhWfGv/e1tjdErWUnxr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e/9//3//e/9//3+db7ZS+Fbfc/9/W2N0RpVKfG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+f/9//3//f/9//3//f/9//3//f993/3//f/9733f/f9dS2FZbY/97/3t8Y7dOtk57a5xzvXf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v/f3xr11bXVr5z/3vfdxhbdE61VjlnnHP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97W2u1UrZWe2v/f99733c5Y5VS11adb/97/3//e/9/33v/f953/3//f/9//3/+e/9//3++d/97/3/fd3xr/3//e/9//3/fd/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Xdaazln917/f993/3//fxlfU0bXVltnv3P/f/9/vnP/f993/3u+c/9//3//f/9/+VpcZ79zt1I6X5xr/3//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bxhj91q9c75z33f/f993+FaWThlfXGd9a/9/nm+WTpZOfWv/f/97fW+fc11nVUaXTp5vW2c5X/97/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xv11ZbZ/9//3//e/97fGszQrdSGlufbxpbfms8X/E133f/f/97+lq/cxQ+mE6/c/93tlL/e7xz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+F73Wr5z/3//e/9//3u/b/pWEzp3Rj1fv292Qvpafmt/a59rn2tWQhxbv3PfczJCfGubb953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fG+2Ujpj/3/fd/9/33PaUphG/FaZRnlGV0JWQrhONj5eYz9jV0IcW/97v29TQp1vvHP+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ed/97/3tcZ9dSG188X/tWFTqZRjY6P1v9UhU2NTo9WxU69DF5Rjc+Pl//e1xj+Fbfd953vH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33e/c11j2VKxLT5f33OaRnlCv2f1MbpKFTY3OtUxu0qzLf97/3cbWztj/3+9c3tv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v/extb8zV4Rj5b3Ep5PtxK3EpfX7tKFzrULfYx1TG/a/93HFvfc/97vXecb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tdY5hG/FYdV3lCsymbRv1S/28eVx5XWD72MZIl/VYcV79v33Pfd5xv3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dkbaUr9r/3d/YxU2Vzp5Qj5b/E6/Zx5TODrVLXlCeEL6Vn1n33P/e/9//3//f99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e1VGG1v/c/93/3uYRvtSukqZRng+328/W3lCWT7bTrpKl0bYUltnnW/ed997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//f/9//3tUQl1jv2//d/93uEpeXz1b2Uq5Sr9r3E71MXlC3FJeX59n2VIzPpVKOm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99zMkKea/9//3v/e3ZGn2sbWxxXPVv/c7pK9TF5QvxSXl88W55n/3d8Z9dWlk47Z993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33udb3RK33f/e/97/3dUQr9vO1vYTr9n/3PbThU2ukr8Up9nfmPfc/93/3u/c31r+VqWUnxvvX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997fGt0Sr5z/3v/e/97dULfc7hO2U7fb/9zuko2OrpKXl//c79v/3f/f/97/3//e993fGt0TtdafG/e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f/9//3//f/9//3//f9datlL/e/97/3ueZ3dGfl+5SplK/3O/a3hCVzodV7lO/3ueb/9//3//f/9//3//e/9//39bZ7ZS11p8a/9//3//f997/3//f/9/3nv/e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/9//3//f/9//3+2Uhhb/3v/e/97XV+4Sj5bukrbUv93n2c2Olc+PVu5Tv97nnP/f/9//n//f/9//3//f/9//3/fe1tn11q2Vnxv/3//f/97/3v/f/9//3//f957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9//3//f997lU46Y/9//3f/e/pSHFfbTrtK/Fb/ex1XNjY2Ol5fuUr/e51v/3//f/5//3//f/9//3//f/9//3v/f997nG/4XrZW3nf/f/9//3/ed/97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57/3//f/9//3/fe1NGvnP/f/93/3vZTl5f20q6Sn9jn2vbTnhCVz49V/tW/3uec/9//3/+f/9//3//f/9//3//f/9//3//f997nG86Z9dae2v/e/97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v3cyQr5z/3//d/97uE5/Y5lGukqfax1bmkodV1c62048W/97nW//f/9//3//f/9//3//f/9//3//f/9/33v/e/9//3+dc9ZWlE58b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v/f/9//3//f793ET7fd/97/3vfc/pSPVvbSplG33PbUrpKPleZRplGXl//d55z/3//f/9//3//f/9//3//f/9//3//f/9//3//f953/3//f71zlE6VTp1v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ecxI+33f/f/93v2sbV/xS/E6ZRp9r/FaZRrpK20qZRhxb33Oeb/9//3//f/9//3//f/9//3//f/9//3/ee/97/3//f/9//3//f/9/fGuVUrdWvnfe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/9//3//f/97v3cRPv9//3//f31nXV/aTj5bmUZ/Zx1bmUY2Oh1XuUo9W99zv3P/f/9//3//f/9//3//f/9//3//f/9//3//f/9/33v/f/9//3//f/9/33s6Z1NKfG++d/9//3//f/9//3+cc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//fztjU0b/e/97/3s8Xzxb+1I/W7tK21K/b7tOVzrbTttOf2Ofa997/3//f/9//3//f/9//3//f/9//3//f/9//3//f/9//3//f/9//3//f/9//3//f5VS1lqcb/9//3//f95391p7a51z/3//f997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387Z1RG/3//e/9/GlccW9tOP1uaRv1Wf2M+W1c+20rbTr9vfmf/e/9//3//f/9//3//f/9//3//f/9//3//f/9//3//f/9//3//f/9//3//f/9//3//f9dadE5aa/97/3//f753Omfed99733v/f/9/vnf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+V6VTv97/3//d9hO+lLbTv1SeUIdW/xWP194QplC207fczxf/3v/f/9//3//f/9//3//f/9//3//f/9//3//f/9//3//f/9//3//f/9//3//f/9/vnf/f/9/+F5SRlpn/3//f/9/nXPed/9/vnf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lat1L/f/9//3eWRhxX/FLbTjc6f2dXQj9feEKZQrpK/3cbW/9//3//f/9//3//f/9//3//f/9//3//f/9//3//f/9//3//f/9//3//f/9//3//f/9/vnf/f/9/nG+2VhhfnG//f/9//3/fe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+3Uvla/3v/f99zdkY9Wx1XeUJXPr9vNj78UplGuka5Rr9vPF//e/9//3//f/9//3//f/9//3//f/9//3//f/9//3//f/9//3//f/9//3//f/9//3//f/9//3v/e/9//397a5ROGF/ed/9//3//f/97vnf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llIaY/9//3e/b5ZGn2ccV1g+mkb/c5lG2066Sh1XmUafZ31n/3//f/9//3//f/9//3//f/9//3//f/9//3//f/9//3//f/9//3//f/9//3//f/9//3//f/9//3//f/97/3vfe3tr1lZba/9//3v/e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1VKXGf/f993nmu3Sp9n/FI3Oj9bn2c+W5lG205fW7lGPVt+Z/97/3//f/9//n//f/9//3//f/9//3//f/9//3//f/9//3//f/9//3//f/9//3//f/9//3//e/9//3//f/9//3++d953+F73Wr53/3/ed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ccW/pWXWO5Tv97n2vfc/tWVj5eW79n+1Lfc3ZGMz7/d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//3/fe/93PF/6VrhOG1v/e55r/3cbVzU6Xl+fZ/tWv29VQjRC/3v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fdxtbPV80Pp5r/3uea/93+la4Sl1bv2f7Un5nVUKWSt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//f/9//3/ZUl1fdka/b/93fmv/d9lS+lKfZ79nXmM8X5dOt1L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e/97l0r6UtlS33Pfc1xj/3t2Rjxbv2t/Y59r2VK4UvlW/3v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u/c1VCl0r6Vv93nmueb/93VUL6Vt9vHFe/b3ZG+lYaW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fd/9/O192RnZCXV+/b31n33eeb1RC+lLfb/pSn2uXShtbO2P/e/97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33v/f9lW2U7ZTp9rv2+ea/9/O2OWShtb/3P7Up9rG1tdY1xj/3/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n//f/97/3u3ThtbG1u/a55r33Pfdxpblkp9Y79rG1c8W79vPGM7Y/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993uE4bW35nnmu/b/9733PYVpZKn2efZxtX+lb/dzxjGl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e/9//3+eb7hSHF9+b35rvnP/e71v+Fb5Up9rn2scW7hO33dbY3xr/3/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PGe5Vvtev3ffd51v/3u9b/dSfWf/c79v/FY7X/93XGd8Z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fe/pe2Vb7Xt97/3/fd/9/nGvWTr9v/3d/Z9pSfWf/ezpjW2f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/3/YVhtjPGf/f/97/3//f1tndEb/d/93X2PaTt9z/3+ca3tr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nf/f/97t1IaX35v/3/fe/97/3v3VnRG/3f/dz1bG1ffd/9/33ffd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/fd5ZOG2O/c/9//3v/f99311bXUv97/3f7VvpW/3v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XGe2Ujtj/3v/f/9//3/fd7ZSfGf/e/93uEoaV/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dztj2FZ9a/97/3//f/9/vnO2Up5v/3//d9lSXG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YVthW/3/fd/9//3//d51rlk7/f/93/3e3Sr9v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99311L4Wv9//3f/f/9//39cZ9hS/3v/e55r2FLfc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/b5VKOmP/e/9//3v/f/97O2PYVv97/3tbX/hS/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fmeWSp1r/3//f/9//3//f/leGl/fd/9711I6X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ezxftk7fd/97/3//e/9/vnP5Wjxn/3vfc5VKfGf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33faUvlW/3f/f/97/3//f31v+l6fc/97nm90Sv93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2VI7X/97/3v+e/9//38aYztjv3f/f1xnlU7/e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+fb7hOnmv/e/9//nf/f/9/GV88Z/9//387Y5ZO/3//e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97XGe3Uv97/3f/e/9/33f/f9hWXWf/f993lk6db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fdztn2Vr/f/97/3//f/9733MbX35r/3+eb7dSnnP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v/f/9/33vYWlxr/3//f/97/3//d31rXGO/c993PGOWUt93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997tlKec/9//3//f/97/386X35r33f/expf2Fr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e/9//3++c3VO33v/f/9//3v/f/97Ol9+a/97/3saXxpj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993OmPYWv9//3//f/9//3//dzpjv3P/f/97+l59b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+db9dWOmf/f/97/3//e/9/nG9bZ993/3+/c/lavnP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vXO2Vp1z/3//f/9//3//f3xre2f/e/97n3O4Vv97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57/3//f953/3//fxlfOmffe/9/33v/f/97/nt7axlf/3v/e55v+V7f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fe/9/33v4Xltr/3//f/9//3//f/97e2tbZ/9//3t9axpj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/f71z+Fq+d/9//3//f/9//3//fxhfvXP/f/9/+V58a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v/f/9//3/ed3xv/3//f/9//3/+e/9//3v3Wt53/3//e9hannP/f/9//3/+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9//3//f/9//n/+e/9/GF//f/97/3v4Wt97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v/f/9//3//f/9//3//f/9//3//f5xv/3//f/97fW//f/9//3//f/5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v/f/9//3vff/9//n//f/9//3/ee/9//3//e997/3//f/9//3/+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v/f/9//3//f/9//3//f/9//3//e/9/33v/f/9/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5xz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xzOWecc957/3//f/9//3//f/9//3//f/9//3//f/9//3//f/9//3//f/9//3//f/9//3//f/9//3//f/9//3//f/9//3//fwAA/3//f/9//3//f/9//3//fzlne2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7b1prnHP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nucc9573n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TAAAAGQAAAAAAAAAAAAAAE0AAAA8AAAAAAAAAAAAAABO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16.0.12827/20</OfficeVersion>
          <ApplicationVersion>16.0.12827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2020-07-14T14:15:02Z</xd:SigningTime>
          <xd:SigningCertificate>
            <xd:Cert>
              <xd:CertDigest>
                <DigestMethod Algorithm="http://www.w3.org/2001/04/xmlenc#sha256"/>
                <DigestValue>n09RezsUnosuM0hsMBtb0stz2gB1Km7s7yv4Ml8VFHc=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8705753400369048231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CWGQAAgAwAACBFTUYAAAEA4LwAAL4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CQfu4xAwIAAGjLmt3/fwAAkH7uMQMCAABInqbd/38AAAAAAAAAAAAAAAAAAAAAAAD+/////////wIAAAAAAAAAAAAAAAAAAAAAAAAAAAAAAOlNeJAC+AAAAgAAAAAAAACIR4Ke/38AAOD///8AAAAA4OJbFgMCAABYTzXjAAAAAAAAAAAAAAAABgAAAAAAAAAAAAAAAAAAAHxONePDAAAAuU4148MAAAAhFIPd/38AAAAAAADDAAAAQA6vEwAAAADkXbgFjLQAAAAArxMDAgAAfE4148MAAAAGAAAA/38AAAAAAAAAAAAAAAAAAAAAAAAAAAAAAAAAACAAAAB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BAAAAaMua3f9/AAABAAAAAAAAAEiept3/fwAAAAAAAAAAAAAAAAAAAAAAACjjNePDAAAAEgAAAAAAAAAAAAAAAAAAAAAAAAAAAAAAmeZ4kAL4AAAA1+4hAwIAAAgAAAAAAAAAqQGKCgAAAADg4lsWAwIAAHDkNeMAAAAAgGJcFgMCAAAHAAAAAAAAAAAAAAAAAAAArOM148MAAADp4zXjwwAAACEUg93/fwAACgAAAAAAAAA2TIbdAAAAAMepcAoTIQAA02Uy4P9/AACs4zXjwwAAAAcAAAAAAAAAAAAAAAAAAAAAAAAAAAAAAAAAAAAAAAAAAg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e/931lJ0ShlfvW98a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39bZ1NGMkL4Wnxr33f/e/9/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W2dTRjJCt1K+c/9/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ztjVErQNZZOnnP/f/9/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nW/4WjNCEj51Sl1n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993/3//e1xnlk5URjNCMz75Wnxr33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eaxtfuFLYVlRGVEb4Wr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31vXGc7Y1xnGVuVShI+dUo6Y993/3//e/97/3//f9573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a/laGl+eb79zGVuWTpVO11acb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v4VrdSW2edb75vlU7XVjpj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v/f99z+Fr4Wnxr/39aY5VOtlKdb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fe/9//3//e/97/398a7ZS11bfc/97W2NTQpVK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33f/e/9/2FbXUnxn/3v/e1tj11K2TpxvnH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97/3//f/97/398a7ZS+Fa+b/9/33MZX1NKtVYYY5x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e2VrZWfG//f/9/33c6Y5VO91qdb/9//3//f/9//3v/f/97/3//f/9//3/ee/9//3/fd/97/3/fd51v/3//f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tvGGP4Xv9733f/f/9/GV9TRrZSfGe+c/9//3+/c/9//3v/e75z/3//f/9//3/YVlxnnm/XUhlfnG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YXxhfnW/fd953/3/fdxlblU46X1xnnm//f55vlk63Unxr/3//e55vn29+a1VGuFKeb3xnOV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11Y6Y/9//3v/f/93fWsyPrdS+Vqfb/pWn2sbX/E133P/f993Glu/cxQ+l0rfc9931lL/d71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YX9dW33f/f/97/3v/f79vG1vzNZhKPV/fc1ZCG1t+a59rn2u/b1ZCHF+/b/93MkKcb3t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3xvlU47Y/97/3f/e99z2VKYRttSmUp4QndCNT64TjU+X2M+X1dC/Fb/e55rU0aca71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39bZ/hWGls9X/pWNj6ZRlc+P1seVxU2NjodWzY+9DF5Rjc+X2P/d31n+Fb/e953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55vfWe4TrEtHVv/c3lCeUKfZ/YxmkYVNhY69TGaSrMt/3f/d/pWO2P/e713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8X/M1mUY+W/xOeT7dTrtKf2O7Sjc6tC0XNtUxv2/fczxf33P/f71zvHP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8X5hK+1IdV1g+0ymaQv1S32s+V/1SWT7VLZMl/FIdW59r33fec51vvXf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XStpS32//d39jFTJ4PnlCX1/cTr9rHlNYPtQtmkZ4QhtbfWf/d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Qjxf33P/e/93mUbbTrpKmEJ4Pr9rP1tYPnlCukq6TnZG2FJbY51vvn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1Rlxj33P/d/97uEp/Yz1b2k65Rt9v204WNnlC/FI9W59r2FJTQnRKW2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SPp5v/3v/e/97lkafZzxbG1NdW99vukrULXlC205fXxtXnmvfc31rt1K2Uhp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W+VTt93/3//e/93VD7fcztb+U6fZ/932042OrpGHVefZ59n32//e/9333d9axpfllKc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fGtzRr9z/3v/e/97dUbfb9hOuErfb/9z2koVNrpKPlv/d79r/3f/e/97/3v/f79zfW90TtdaW2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11bXVv97/3//e79rd0Z/Y7lKuU7/c99vVz5YPh1X2k7/e79v/3//f/9//3//f/9//3//f1tntlbXWp1v/3v/f/97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t1b4Wv97/3v/ezxfuUo+W7pKuk7/e39jNjo2Oj5buUr/e51v/3//f/9//n//f/9//3//f/9/v3dbZ7ZW1lZ7a/9//3//e953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dU5bZ/97/3v/e/pW+1L8UrpKHVv/dz5bFjZXPj5b2k7/e55z/3//f/5//3//f/9//3//f/97/3//f/97fG8ZY7ZW33v/e/9//3v/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993U0adb/9//3f/e7hOXl+6SttKX1+/a7tOeUI2Oj5b+1L/e51v/3//f/9//3//f/9//3//f/9//3//f/9//3t8azpn1lZ7a953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993EkLfd/9//3f/d9lOf2O6SppGv28dW7pK/FJ4PttOPV//e55z/3//f/5//3//f/9//3//f/9//3//f/9//3v/f/9/vne2VpVSe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75zEj6/c/9//3f/c9lSXVu6SplG32/bUppKPlt4QplGPVv/d51v/3//f/9//3//f/9//3//f/9//3//f/9//3//f99733v/f5xvlE50T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e793ET7/e/97/3ufaxxb+1L9UplGv2/8VrpKukrbTphGPV/fc75z/3//f/9//3//f/9//3//f/9//3//f/9733v/f/9//3//e/9//398b5VO11q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Ej7/e/9//3ueZzxb2k4dV5pGX2M+W5lGNzr8UrpKHFvfc55z/3//f/9//3//f/9//3/+e/9//3//f/9//3//f/9733v/f/9//3//f997GWNzSntr3nf/f/9//3//f957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nM0b/f/97/3s7X11f205fX7pK/Fa/b9tONjr8UtpOf2efa/97/3//f/9//3//f/9//3//f/9//3//f/9//3//f/9//3//f/9//3//f/9//3//f7VS1la9c/9//3//f/9711p8b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pjVEr/e/9//3saWxtX204+W5pG/FJ/Zx1XVz66SttOv2t+Z997/3//f/9//3//f/9//3//f/9//3//f/9//3//f/9//3//f/9//3//f/9//3//f/9/11pzSltr3nf/f/97vncZY9533nf/e/9//3+9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U7/f/97/3vYTvtW204dV3hCPlv8Ul9feEKZRttO/3c8X/97/3//f/9//3//f/9//3//f/9//3//f/9//3//f/9//3//f/9//3//f/9//3//f953/3//f/hec0o6Z/9//3//f5xz/3v/f957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t1L/e/9//3eWSvtW/FK7Sjc6f2N4Qj5beEJ4QtpK/3MbW/97/3//f/9//3//f/9//3//f/9//3//f/9//3//f/9//3//f/9//3//f/9//3//f/9/3nffe/9/e2vWVvdanXP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+Vr/f/9733N2Rl5fHVeaRjc633M2PvxSmUbbSrlG3288X/9//3//f/9//3//f/9//3//f/9//3//f/9//3//f/9//3//f/9//3//f/9//3//f/9//3//f/97/3//f3xvdE45Y753/3//f/9//3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O2P/e/97v2+XSn9jHVdXPrpK33OZSrpKukodU7lGf2d+Z/97/3//f/9//n//f/9//3//f/9//3//f/9//3//f/9//3//f/9//3//f/9//3//f997/3//f/9//3//e99333tba9ZWWmf/f997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XGf/f993v2+XSr9r+1JYPj9bn2sdW7pK20p/X5lGXV9+Z/9//3//f/9//3//f/9//3//f/9//3//f/9//3//f/9//3//f/9//3//f/9//3//f/9//3//f/9//3//e/9//3/ed753GV/XWt53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1RKXWv/f993n2+4Tp9r2k4VOp9rPlufZ5lG20p/X7lK+lJ+Z/97/3//f/9//3//f/9//3//f/9//3//f/9//3//f/9//3//f/9//3//f/9//3//f/9//3//f/9//3//f997/3v/e/9//3sYY5VSnG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95//3//f/9//3v6VvpW/3N2Rr9v33OfZxxbd0I+W59n+1L/d9lSEjr/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33//f/9//3sbWxtbXV/ZUv93v2/fcxtbVj5fX59n+1bfc5dKMz7/e/97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33//f/9733c8X9pSuE4bW/97fWf/e/pSVT49W79n2lLfb1RCVEL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V11jNDqfa/97n2/fcxtbuEpeX59nHFd+Z1VGlk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Ujxfdka/b/93fWf/e9lO+lJ/Y79rXV89X5dKuFL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97/3t2RhtX2E7/d99zfWf/e3ZGG1vfb39jv2vZUtlS+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VQpdGGlf/c79vnmv/dzQ+G1ffbxxXv2t2RvlW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PGN2RnZGXF/fc31n/3eea3VG+VL/c/pSv2+XRjxfO1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+/d/9/2FLZUrhOv2uea55r/3tcY3ZGG1v/cxtXf2cbWzxjXG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E4bVzxfv2u/a99z/3v5WpdOXWPfbxtXPV+fa11jO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l04bW11jn2uea/9/v2/4VnVGn2t/YxtX2VL/dztf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2VYcX59vfWvfd/97vm/XUhpXn2u/axxX2VLfd1xnfG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nuFb7Xr9z33edb/97nGv3Vlxj/3O/axxXGlv/e1tjf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pe2lr6Xv9//3/fd/9/vW+2Tt9z/3efZ9pSnmv/e1tn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la+l48Z/9//3//f/9/WmN0Rt9z/3deX9pSv2//f3xrfG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dSO2N+b/9/33f/f/97GFt0Rv97/3deX/tW/3v/f/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5ZO+l6/d/9//3v/e/931lL4Vv97/3f6UvpW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a5ZOO2Pfe/9//3//f99311ZcZ/9//3fZTvp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X9hWXGf/f/97/3//e79zlk6+b/97/3vYTl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4VtdW/3/fd/9//3//e31rt1L/e/97/3O3T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2Tvha/3v/e/9//3//e1xnt1L/e/93vm+3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+WTjpj/3//e/9//3//fztj2Vb/e/97Ol/4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d1Sp1r/3v/f/97/3//expf+lr/e/932FY5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F+3Tt9z/3//f/9//3/fd/laXWffd993lUq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+lb4Vv97/3v/f/97/398axpfn2//e55rlUr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uE5cY/97/3/+d/9//3s7Yxtj33v/f1xnl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uE59Z/9//3v+d/97/3/5Wlxn/3v/fxtftk7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rt1L/e993/3//f/93/3/5Wl1n/3/fd7dS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xpj+V7/e/97/3v/f/9333caW35r/3ufb5ZO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fe/haO2f/f/97/3//e/97fWddZ79v/3s8Y7d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fe5ZSnnP/f/9//3v/f/97Ol99Z99333caX9h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5ZS33v/f/9//3//f/97Gl+eb/97/3/6Xjt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nc6Y7dW/3//f/9//3v/f993OmOeb/9/33v6Xn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XVjtn/3//f/9//3//f71vW2ffd/9733fZW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+2Vn1v/3//f/9//3v/f3tnfGv/e/9/nm/YVt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GWM6Y/9//3//f/9//3/+e5xrGV//f/97nm/4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99791pba997/3//f/9//3//f1pne2f/f/97XGs6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51zGV++d/9//3//f/9//3//ezljnXP/f/97GmN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953e2v/f/9//3//f/9//nv/f9ZW33f/e/9711aec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957/3//fzhf/3//f/97GV/fd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997/3//f/9//3//f3tv/3//f/9/XG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97/3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nv/f/9/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H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mu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Wmucc/9//3//f/9//3//f/9//3//f/9//3//f/9//3//f/9//3//f/9//3//f/9//3//f/9//3//f/9//3//f/9//3//f/9//3//f/9//3//f/9/OWd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Wm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vX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///wAAAAAAJQAAAAwAAAAEAAAATAAAAGQAAAAJAAAAcAAAAPwAAAB8AAAACQAAAHAAAAD0AAAADQAAACEA8AAAAAAAAAAAAAAAgD8AAAAAAAAAAAAAgD8AAAAAAAAAAAAAAAAAAAAAAAAAAAAAAAAAAAAAAAAAACUAAAAMAAAAAAAAgCgAAAAMAAAABAAAACUAAAAMAAAAAw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==</Object>
  <Object Id="idInvalidSigLnImg">AQAAAGwAAAAAAAAAAAAAAAUBAAB/AAAAAAAAAAAAAACWGQAAgAwAACBFTUYAAAEAOMIAANE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tN//fwAAaMua3f9/AAAQY7bf/38AAEiept3/fwAAAAAAAAAAAAAAAAAAAAAAAAAAtN//fwAACW7snv9/AAAAAAAAAAAAAAAAAAAAAAAA6Zx4kAL4AAD8zlaf/38AAEgAAAAAAAAA9f///wAAAADg4lsWAwIAAFieNeMAAAAAAAAAAAAAAAAJAAAAAAAAAAAAAAAAAAAAfJ0148MAAAC5nTXjwwAAACEUg93/fwAA/v/////////1////AAAAAODiWxYDAgAAWJ4148MAAAB8nTXjwwAAAAkAAAAAAAAAAAAAAAAAAAAAAAAAAAAAAAAAAAAAAAAAf2Tsnm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AAAkAAAABAAAAaMua3f9/AAABAAAAAAAAAEiept3/fwAAAAAAAAAAAAAAAAAAAAAAACjjNePDAAAAEgAAAAAAAAAAAAAAAAAAAAAAAAAAAAAAmeZ4kAL4AAAA1+4hAwIAAAgAAAAAAAAAqQGKCgAAAADg4lsWAwIAAHDkNeMAAAAAgGJcFgMCAAAHAAAAAAAAAAAAAAAAAAAArOM148MAAADp4zXjwwAAACEUg93/fwAACgAAAAAAAAA2TIbdAAAAAMepcAoTIQAA02Uy4P9/AACs4zXjwwAAAAcAAAAAAAAAAAAAAAAAAAAAAAAAAAAAAAAAAAAAAAAAAg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kH7uMQMCAABoy5rd/38AAJB+7jEDAgAASJ6m3f9/AAAAAAAAAAAAAAAAAAAAAAAA/v////////8CAAAAAAAAAAAAAAAAAAAAAAAAAAAAAADpTXiQAvgAAAIAAAAAAAAAiEeCnv9/AADg////AAAAAODiWxYDAgAAWE814wAAAAAAAAAAAAAAAAYAAAAAAAAAAAAAAAAAAAB8TjXjwwAAALlONePDAAAAIRSD3f9/AAAAAAAAwwAAAEAOrxMAAAAA5F24BYy0AAAAAK8TAwIAAHxONePDAAAABgAAAP9/AAAAAAAAAAAAAAAAAAAAAAAAAAAAAAAAAAAg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fWUnRKGV+9b3xr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1tnU0YyQvhafGvfd/97/3/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bZ1NGMkK3Ur5z/3/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O2NUStA1lk6ec/9//3+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+db/haM0ISPnVKXWf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9733f/f/97XGeWTlRGM0IzPvlafGvf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55rG1+4UthWVEZURvha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fW9cZztjXGcZW5VKEj51Sjpj33f/f/97/3v/f/9/3nvd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r+VoaX55vv3MZW5ZOlU7XVpxv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a/hWt1JbZ51vvm+VTtdWOmP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33P4WvhafGv/f1pjlU62Up1v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997/3//f/97/3v/f3xrtlLXVt9z/3tbY1NClUp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fd/97/3/YVtdSfGf/e/97W2PXUrZOnG+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v/f/9//3v/f3xrtlL4Vr5v/3/fcxlfU0q1Vhhj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Z7ZWtlZ8b/9//3/fdzpjlU73Wp1v/3//f/9//3//e/9//3v/f/9//3//f957/3//f993/3v/f993nW//f/9//3//f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e28YY/he/3vfd/9//38ZX1NGtlJ8Z75z/3//f79z/3//e/97vnP/f/9//3//f9hWXGeeb9dSGV+c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xhfGF+db9933nf/f993GVuVTjpfXGeeb/9/nm+WTrdSfGv/f/97nm+fb35rVUa4Up5vfGc5X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vXVjpj/3//e/9//3d9azI+t1L5Wp9v+lafaxtf8TXfc/9/33caW79zFD6XSt9z33fWUv93vX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hf11bfd/9//3v/e/9/v28bW/M1mEo9X99zVkIbW35rn2ufa79vVkIcX79v/3cyQpxve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/f/9/fG+VTjtj/3v/d/9733PZUphG21KZSnhCd0I1PrhONT5fYz5fV0L8Vv97nmtTRpxrvX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1tn+FYaWz1f+lY2PplGVz4/Wx5XFTY2Oh1bNj70MXlGNz5fY/93fWf4Vv973n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99Z7hOsS0dW/9zeUJ5Qp9n9jGaRhU2Fjr1MZpKsy3/d/93+lY7Y/97vXd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zxf8zWZRj5b/E55Pt1Ou0p/Y7tKNzq0LRc21TG/b99zPF/fc/9/vXO8c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zxfmEr7Uh1XWD7TKZpC/VLfaz5X/VJZPtUtkyX8Uh1bn2vfd95znW+9d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dK2lLfb/93f2MVMng+eUJfX9xOv2seU1g+1C2aRnhCG1t9Z/93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CPF/fc/97/3eZRttOukqYQng+v2s/W1g+eUK6SrpOdkbYUltjnW++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VGXGPfc/93/3u4Sn9jPVvaTrlG32/bThY2eUL8Uj1bn2vYUlNCdEpb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xI+nm//e/97/3uWRp9nPFsbU11b32+6StQteULbTl9fG1eea99zfWu3UrZSGm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db5VO33f/f/97/3dUPt9zO1v5Tp9n/3fbTjY6ukYdV59nn2ffb/97/3ffd31rGl+WUpx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d8a3NGv3P/e/97/3t1Rt9v2E64St9v/3PaShU2uko+W/93v2v/d/97/3v/e/9/v3N9b3RO11pb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XVtdW/3v/f/97v2t3Rn9juUq5Tv9z329XPlg+HVfaTv97v2//f/9//3//f/9//3//f/9/W2e2VtdanW//e/9//3v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+3Vvha/3v/e/97PF+5Sj5bukq6Tv97f2M2OjY6Plu5Sv97nW//f/9//3/+f/9//3//f/9//3+/d1tntlbWVntr/3//f/973nf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391Tltn/3v/e/97+lb7UvxSukodW/93PlsWNlc+PlvaTv97nnP/f/9//n//f/9//3//f/9//3v/f/9//3t8bxljtlbfe/97/3//e/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33dTRp1v/3//d/97uE5eX7pK20pfX79ru055QjY6Plv7Uv97nW//f/9//3//f/9//3//f/9//3//f/9//3//e3xrOmfWVntr3nf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33cSQt93/3//d/932U5/Y7pKmka/bx1bukr8Ung+2049X/97nnP/f/9//n//f/9//3//f/9//3//f/9//3//e/9//3++d7ZWlVJ7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vnMSPr9z/3//d/9z2VJdW7pKmUbfb9tSmko+W3hCmUY9W/93nW//f/9//3//f/9//3//f/9//3//f/9//3//f/9/33vfe/9/nG+UTnRO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97v3cRPv97/3v/e59rHFv7Uv1SmUa/b/xWukq6SttOmEY9X99zvnP/f/9//3//f/9//3//f/9//3//f/9//3vfe/9//3//f/97/3//f3xvlU7XWr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SPv97/3//e55nPFvaTh1XmkZfYz5bmUY3OvxSukocW99znnP/f/9//3//f/9//3//f/57/3//f/9//3//f/9//3vfe/9//3//f/9/33sZY3NKe2ved/9//3//f/9/3nu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czRv9//3v/eztfXV/bTl9fukr8Vr9v2042OvxS2k5/Z59r/3v/f/9//3//f/9//3//f/9//3//f/9//3//f/9//3//f/9//3//f/9//3//f/9/tVLWVr1z/3//f/9//3vXWnxv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GmNUSv97/3//expbG1fbTj5bmkb8Un9nHVdXPrpK206/a35n33v/f/9//3//f/9//3//f/9//3//f/9//3//f/9//3//f/9//3//f/9//3//f/9//3/XWnNKW2ved/9//3u+dxlj3nfed/97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N1Tv9//3v/e9hO+1bbTh1XeEI+W/xSX194QplG207/dzxf/3v/f/9//3//f/9//3//f/9//3//f/9//3//f/9//3//f/9//3//f/9//3//f/9/3nf/f/9/+F5zSjpn/3//f/9/nHP/e/9/3n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2Fa3Uv97/3//d5ZK+1b8UrtKNzp/Y3hCPlt4QnhC2kr/cxtb/3v/f/9//3//f/9//3//f/9//3//f/9//3//f/9//3//f/9//3//f/9//3//f/9//3/ed997/397a9ZW91qdc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b5Wv9//3vfc3ZGXl8dV5pGNzrfczY+/FKZRttKuUbfbzxf/3//f/9//3//f/9//3//f/9//3//f/9//3//f/9//3//f/9//3//f/9//3//f/9//3//f/9//3v/f/9/fG90Tjljvnf/f/9//3//e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47Y/97/3u/b5dKf2MdV1c+ukrfc5lKukq6Sh1TuUZ/Z35n/3v/f/9//3/+f/9//3//f/9//3//f/9//3//f/9//3//f/9//3//f/9//3//f/9/33v/f/9//3//f/9733ffe1tr1lZaZ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5cZ/9/33e/b5dKv2v7Ulg+P1ufax1bukrbSn9fmUZdX35n/3//f/9//3//f/9//3//f/9//3//f/9//3//f/9//3//f/9//3//f/9//3//f/9//3//f/9//3//f/97/3//f953vncZX9da3n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Epda/9/33efb7hOn2vaThU6n2s+W59nmUbbSn9fuUr6Un5n/3v/f/9//3//f/9//3//f/9//3//f/9//3//f/9//3//f/9//3//f/9//3//f/9//3//f/9//3//f/9/33v/e/97/3//exhjlVKcb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3n//f/9//3//e/pW+lb/c3ZGv2/fc59nHFt3Qj5bn2f7Uv932VISOv93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ff/9//3//extbG1tdX9lS/3e/b99zG1tWPl9fn2f7Vt9zl0ozPv97/3v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ff/9//3vfdzxf2lK4Thtb/3t9Z/97+lJVPj1bv2faUt9vVEJUQ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pXXWM0Op9r/3ufb99zG1u4Sl5fn2ccV35nVUaWS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lSPF92Rr9v/3d9Z/972U76Un9jv2tdXz1fl0q4U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v/e3ZGG1fYTv9333N9Z/97dkYbW99vf2O/a9lS2VL5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1VCl0YaV/9zv2+ea/93ND4bV99vHFe/a3ZG+VY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388Y3ZGdkZcX99zfWf/d55rdUb5Uv9z+lK/b5dGPF87X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793/3/YUtlSuE6/a55rnmv/e1xjdkYbW/9zG1d/ZxtbPGNc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4ThtXPF+/a79r33P/e/lal05dY99vG1c9X59rXWM7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XThtbXWOfa55r/3+/b/hWdUafa39jG1fZUv93O18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/ZVhxfn299a993/3u+b9dSGlefa79rHFfZUt93XGd8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Ge4Vvtev3Pfd51v/3uca/dWXGP/c79rHFcaW/97W2N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+l7aWvpe/3//f993/3+9b7ZO33P/d59n2lKea/97W2d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972Vr6Xjxn/3//f/9//39aY3RG33P/d15f2lK/b/9/fGt8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t1I7Y35v/3/fd/9//3sYW3RG/3v/d15f+1b/e/9//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lk76Xr93/3//e/97/3fWUvhW/3v/d/pS+lb/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rlk47Y997/3//f/9/33fXVlxn/3//d9lO+l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pf2FZcZ/9//3v/f/97v3OWTr5v/3v/e9hOX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hW11b/f993/3//f/97fWu3Uv97/3v/c7dO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ZO+Fr/e/97/3//f/97XGe3Uv97/3e+b7dO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5ZOOmP/f/97/3//f/9/O2PZVv97/3s6X/h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Z3VKnWv/e/9//3v/f/97Gl/6Wv97/3fYVjl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8X7dO33P/f/9//3//f993+VpdZ99333eVSp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6VvhW/3v/e/9//3v/f3xrGl+fb/97nmuVSt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+4Tlxj/3v/f/53/3//eztjG2Pfe/9/XGeV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u4Tn1n/3//e/53/3v/f/laXGf/e/9/G1+2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u3Uv9733f/f/9//3f/f/laXWf/f993t1K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997GmP5Xv97/3v/e/9//3ffdxpbfmv/e59vlk6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997+Fo7Z/9//3v/f/97/3t9Z11nv2//ezxjt1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997llKec/9//3//e/9//3s6X31n33ffdxpf2F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llLfe/9//3//f/9//3saX55v/3v/f/peO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+dzpjt1b/f/9//3//e/9/33c6Y55v/3/fe/pef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c9dWO2f/f/9//3//f/9/vW9bZ993/3vfd9la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7ZWfW//f/9//3//e/9/e2d8a/97/3+eb9hW33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38ZYzpj/3//f/9//3//f/57nGsZX/9//3ueb/h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3Wltr33v/f/9//3//f/9/Wmd7Z/9//3tcazp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nXMZX753/3//f/9//3//f/97OWOdc/9//3saY1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3nd7a/9//3//f/9//3/+e/9/1lbfd/97/3vXVp5z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3nv/f/9/OF//f/9//3sZX993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33v/f/9//3//f/9/e2//f/9//39ca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v/f/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+e/9/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cc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aa5xz/3//f/9//3//f/9//3//f/9//3//f/9//3//f/9//3//f/9//3//f/9//3//f/9//3//f/9//3//f/9//3//f/9//3//f/9//3//f/9//385Z3t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e29aa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e9d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///wAAAAAAJQAAAAwAAAAEAAAATAAAAGQAAAAJAAAAcAAAAPwAAAB8AAAACQAAAHAAAAD0AAAADQAAACEA8AAAAAAAAAAAAAAAgD8AAAAAAAAAAAAAgD8AAAAAAAAAAAAAAAAAAAAAAAAAAAAAAAAAAAAAAAAAACUAAAAMAAAAAAAAgCgAAAAMAAAABAAAACUAAAAMAAAAAQ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F98CF-2C9A-4002-B29A-46A1E2FFA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5</Pages>
  <Words>985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Claudio Coñecar Abarzúa</cp:lastModifiedBy>
  <cp:revision>5</cp:revision>
  <cp:lastPrinted>2017-11-27T17:28:00Z</cp:lastPrinted>
  <dcterms:created xsi:type="dcterms:W3CDTF">2020-06-22T14:43:00Z</dcterms:created>
  <dcterms:modified xsi:type="dcterms:W3CDTF">2020-06-22T22:19:00Z</dcterms:modified>
</cp:coreProperties>
</file>