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5FD08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39DB14A9" wp14:editId="24B45EF4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0CE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5660AA19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56A530D" w14:textId="77777777" w:rsidR="001A526B" w:rsidRPr="001A526B" w:rsidRDefault="00FF5A19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Informe Abreviado</w:t>
      </w:r>
    </w:p>
    <w:p w14:paraId="6B010EFC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2A8BDA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E807CEB" w14:textId="4ADA0C0F" w:rsidR="001A526B" w:rsidRPr="002F6F05" w:rsidRDefault="002F6F05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F6F05">
        <w:rPr>
          <w:rFonts w:ascii="Calibri" w:eastAsia="Calibri" w:hAnsi="Calibri" w:cs="Times New Roman"/>
          <w:b/>
          <w:sz w:val="24"/>
          <w:szCs w:val="24"/>
        </w:rPr>
        <w:t>CAPEL SOTAQUI</w:t>
      </w:r>
    </w:p>
    <w:p w14:paraId="624527A0" w14:textId="77777777" w:rsidR="001A526B" w:rsidRPr="002F6F05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E2ED913" w14:textId="3DE13118" w:rsidR="007B59A9" w:rsidRPr="002F6F05" w:rsidRDefault="002F6F05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F6F05">
        <w:rPr>
          <w:rFonts w:ascii="Calibri" w:eastAsia="Calibri" w:hAnsi="Calibri" w:cs="Times New Roman"/>
          <w:b/>
          <w:sz w:val="24"/>
          <w:szCs w:val="24"/>
        </w:rPr>
        <w:t>DFZ-2020-214-IV-RCA</w:t>
      </w:r>
    </w:p>
    <w:p w14:paraId="03252EDA" w14:textId="77777777" w:rsidR="002F6F05" w:rsidRPr="002F6F05" w:rsidRDefault="002F6F05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64A89D7" w14:textId="616FAE46" w:rsidR="007B59A9" w:rsidRPr="002F6F05" w:rsidRDefault="002F6F05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F6F05">
        <w:rPr>
          <w:rFonts w:ascii="Calibri" w:eastAsia="Calibri" w:hAnsi="Calibri" w:cs="Times New Roman"/>
          <w:b/>
          <w:sz w:val="24"/>
          <w:szCs w:val="24"/>
        </w:rPr>
        <w:t>ABRIL 2020</w:t>
      </w:r>
    </w:p>
    <w:p w14:paraId="1496D214" w14:textId="67BB136B" w:rsidR="007B59A9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0EE4EB82" w14:textId="7F2B8276" w:rsidR="00DE1850" w:rsidRDefault="00DE1850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DE1850" w:rsidRPr="00963FEC" w14:paraId="72A6A71C" w14:textId="77777777" w:rsidTr="007F195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07283975" w14:textId="77777777" w:rsidR="00DE1850" w:rsidRPr="00963FEC" w:rsidRDefault="00DE1850" w:rsidP="007F195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2D30E06C" w14:textId="77777777" w:rsidR="00DE1850" w:rsidRPr="00963FEC" w:rsidRDefault="00DE1850" w:rsidP="007F195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471E5B70" w14:textId="77777777" w:rsidR="00DE1850" w:rsidRPr="00963FEC" w:rsidRDefault="00DE1850" w:rsidP="007F195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DE1850" w:rsidRPr="00963FEC" w14:paraId="3D2CE862" w14:textId="77777777" w:rsidTr="007F195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CBB0" w14:textId="77777777" w:rsidR="00DE1850" w:rsidRPr="00963FEC" w:rsidRDefault="00DE1850" w:rsidP="007F195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Revisado y 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1C25" w14:textId="77777777" w:rsidR="00DE1850" w:rsidRPr="00963FEC" w:rsidRDefault="00DE1850" w:rsidP="007F195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proofErr w:type="spellStart"/>
            <w:r w:rsidRPr="001F43ED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Višnja</w:t>
            </w:r>
            <w:proofErr w:type="spellEnd"/>
            <w:r w:rsidRPr="001F43ED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1F43ED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Musić</w:t>
            </w:r>
            <w:proofErr w:type="spellEnd"/>
            <w:r w:rsidRPr="001F43ED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 B.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7F00" w14:textId="77777777" w:rsidR="00DE1850" w:rsidRPr="00963FEC" w:rsidRDefault="00CC0E4D" w:rsidP="007F195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76AEA7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8F2C42A6-3BF7-4F52-9678-69DF99DA75DF}" provid="{00000000-0000-0000-0000-000000000000}" o:suggestedsigner="Višnja Musić B." o:suggestedsigner2="Jefe Oficina Regional Coquimbo" issignatureline="t"/>
                </v:shape>
              </w:pict>
            </w:r>
          </w:p>
        </w:tc>
      </w:tr>
      <w:tr w:rsidR="00DE1850" w:rsidRPr="00963FEC" w14:paraId="48A38F7D" w14:textId="77777777" w:rsidTr="007F195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D914" w14:textId="77777777" w:rsidR="00DE1850" w:rsidRPr="00963FEC" w:rsidRDefault="00DE1850" w:rsidP="007F195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E088" w14:textId="77777777" w:rsidR="00DE1850" w:rsidRPr="00963FEC" w:rsidRDefault="00DE1850" w:rsidP="007F195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Andrea Masuero 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99C72" w14:textId="77777777" w:rsidR="00DE1850" w:rsidRPr="00963FEC" w:rsidRDefault="00CC0E4D" w:rsidP="007F195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560A1B4">
                <v:shape id="_x0000_i1026" type="#_x0000_t75" alt="Línea de firma de Microsoft Office..." style="width:114pt;height:54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71CC64DF-ED50-4C59-A58A-C040D2FF422B}" provid="{00000000-0000-0000-0000-000000000000}" o:suggestedsigner="Andrea Masuero C." o:suggestedsigner2="Fiscalizador DFZ" issignatureline="t"/>
                </v:shape>
              </w:pict>
            </w:r>
          </w:p>
        </w:tc>
      </w:tr>
    </w:tbl>
    <w:p w14:paraId="4338D776" w14:textId="77777777" w:rsidR="00DE1850" w:rsidRPr="001A526B" w:rsidRDefault="00DE1850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7905FBFD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3EEE8CE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0A0CD9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3FBF8DE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4"/>
        </w:p>
        <w:p w14:paraId="44871C6A" w14:textId="77777777" w:rsidR="00CB07DC" w:rsidRP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0E59D817" w14:textId="77777777" w:rsidR="00CB07DC" w:rsidRPr="00CB07DC" w:rsidRDefault="001D01B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67" w:history="1">
            <w:r w:rsidR="00CB07DC" w:rsidRPr="00CB07DC">
              <w:rPr>
                <w:rStyle w:val="Hipervnculo"/>
                <w:rFonts w:ascii="Calibri" w:eastAsia="Calibri" w:hAnsi="Calibri" w:cs="Calibri"/>
                <w:noProof/>
              </w:rPr>
              <w:t>1</w:t>
            </w:r>
            <w:r w:rsidR="00CB07DC" w:rsidRP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CB07DC">
              <w:rPr>
                <w:rStyle w:val="Hipervnculo"/>
                <w:rFonts w:ascii="Calibri" w:eastAsia="Calibri" w:hAnsi="Calibri" w:cs="Calibri"/>
                <w:noProof/>
              </w:rPr>
              <w:t>RESUMEN</w:t>
            </w:r>
            <w:r w:rsidR="00CB07DC" w:rsidRPr="00CB07DC">
              <w:rPr>
                <w:noProof/>
                <w:webHidden/>
              </w:rPr>
              <w:tab/>
            </w:r>
            <w:r w:rsidR="00CB07DC" w:rsidRPr="00CB07DC">
              <w:rPr>
                <w:noProof/>
                <w:webHidden/>
              </w:rPr>
              <w:fldChar w:fldCharType="begin"/>
            </w:r>
            <w:r w:rsidR="00CB07DC" w:rsidRPr="00CB07DC">
              <w:rPr>
                <w:noProof/>
                <w:webHidden/>
              </w:rPr>
              <w:instrText xml:space="preserve"> PAGEREF _Toc449519267 \h </w:instrText>
            </w:r>
            <w:r w:rsidR="00CB07DC" w:rsidRPr="00CB07DC">
              <w:rPr>
                <w:noProof/>
                <w:webHidden/>
              </w:rPr>
            </w:r>
            <w:r w:rsidR="00CB07DC" w:rsidRPr="00CB07DC">
              <w:rPr>
                <w:noProof/>
                <w:webHidden/>
              </w:rPr>
              <w:fldChar w:fldCharType="separate"/>
            </w:r>
            <w:r w:rsidR="00CB07DC" w:rsidRPr="00CB07DC">
              <w:rPr>
                <w:noProof/>
                <w:webHidden/>
              </w:rPr>
              <w:t>2</w:t>
            </w:r>
            <w:r w:rsidR="00CB07DC" w:rsidRPr="00CB07DC">
              <w:rPr>
                <w:noProof/>
                <w:webHidden/>
              </w:rPr>
              <w:fldChar w:fldCharType="end"/>
            </w:r>
          </w:hyperlink>
        </w:p>
        <w:p w14:paraId="27C3AC12" w14:textId="77777777" w:rsidR="00CB07DC" w:rsidRDefault="001D01B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68" w:history="1">
            <w:r w:rsidR="00CB07DC" w:rsidRPr="00B96A53">
              <w:rPr>
                <w:rStyle w:val="Hipervnculo"/>
                <w:noProof/>
              </w:rPr>
              <w:t>2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IDENTIFICACIÓN DE LA UNIDAD FISCALIZABLE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_Toc449519268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3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18ACED7B" w14:textId="77777777" w:rsidR="00CB07DC" w:rsidRDefault="001D01BF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69" w:history="1">
            <w:r w:rsidR="00CB07DC" w:rsidRPr="00B96A53">
              <w:rPr>
                <w:rStyle w:val="Hipervnculo"/>
                <w:noProof/>
              </w:rPr>
              <w:t>2.1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Antecedentes Generales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_Toc449519269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3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3D1F5157" w14:textId="77777777" w:rsidR="00CB07DC" w:rsidRDefault="001D01BF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70" w:history="1">
            <w:r w:rsidR="00CB07DC" w:rsidRPr="00B96A53">
              <w:rPr>
                <w:rStyle w:val="Hipervnculo"/>
                <w:noProof/>
              </w:rPr>
              <w:t>2.2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Ubicación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_Toc449519270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4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75803F48" w14:textId="77777777" w:rsidR="00CB07DC" w:rsidRDefault="001D01B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71" w:history="1">
            <w:r w:rsidR="00CB07DC" w:rsidRPr="00B96A53">
              <w:rPr>
                <w:rStyle w:val="Hipervnculo"/>
                <w:noProof/>
              </w:rPr>
              <w:t>3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INSTRUMENTOS DE CARÁCTER AMBIENTAL FISCALIZADOS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_Toc449519271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5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5408B4B3" w14:textId="77777777" w:rsidR="00CB07DC" w:rsidRDefault="001D01B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72" w:history="1">
            <w:r w:rsidR="00CB07DC" w:rsidRPr="00B96A53">
              <w:rPr>
                <w:rStyle w:val="Hipervnculo"/>
                <w:noProof/>
              </w:rPr>
              <w:t>4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Revisión Documental (Eliminar apartado en caso de que no se haya realizado revisión documental)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_Toc449519272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5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6D09277E" w14:textId="77777777" w:rsidR="00CB07DC" w:rsidRDefault="001D01BF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73" w:history="1">
            <w:r w:rsidR="00CB07DC" w:rsidRPr="00B96A53">
              <w:rPr>
                <w:rStyle w:val="Hipervnculo"/>
                <w:noProof/>
              </w:rPr>
              <w:t>4.1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Documentos Revisados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_Toc449519273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5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133CFF44" w14:textId="77777777" w:rsidR="00CB07DC" w:rsidRDefault="001D01B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74" w:history="1">
            <w:r w:rsidR="00CB07DC" w:rsidRPr="00B96A53">
              <w:rPr>
                <w:rStyle w:val="Hipervnculo"/>
                <w:noProof/>
              </w:rPr>
              <w:t>5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HECHOS CONSTATADOS Y RESULTADOS (Para el caso de Proyecto No Iniciado)/ HALLAZGOS (Para el caso de informe abreviado)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_Toc449519274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6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26199C29" w14:textId="77777777" w:rsidR="00CB07DC" w:rsidRDefault="001D01B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82" w:history="1">
            <w:r w:rsidR="00CB07DC" w:rsidRPr="00B96A53">
              <w:rPr>
                <w:rStyle w:val="Hipervnculo"/>
                <w:noProof/>
              </w:rPr>
              <w:t>6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OTROS HECHOS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_Toc449519282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10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3F889D2C" w14:textId="77777777" w:rsidR="00CB07DC" w:rsidRDefault="001D01B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85" w:history="1">
            <w:r w:rsidR="00CB07DC" w:rsidRPr="00B96A53">
              <w:rPr>
                <w:rStyle w:val="Hipervnculo"/>
                <w:noProof/>
              </w:rPr>
              <w:t>7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CONCLUSIONES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_Toc449519285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11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77027760" w14:textId="77777777" w:rsidR="00CB07DC" w:rsidRDefault="001D01B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519286" w:history="1">
            <w:r w:rsidR="00CB07DC" w:rsidRPr="00B96A53">
              <w:rPr>
                <w:rStyle w:val="Hipervnculo"/>
                <w:noProof/>
              </w:rPr>
              <w:t>8</w:t>
            </w:r>
            <w:r w:rsidR="00CB07DC">
              <w:rPr>
                <w:rFonts w:eastAsiaTheme="minorEastAsia"/>
                <w:noProof/>
                <w:lang w:eastAsia="es-CL"/>
              </w:rPr>
              <w:tab/>
            </w:r>
            <w:r w:rsidR="00CB07DC" w:rsidRPr="00B96A53">
              <w:rPr>
                <w:rStyle w:val="Hipervnculo"/>
                <w:noProof/>
              </w:rPr>
              <w:t>ANEXOS</w:t>
            </w:r>
            <w:r w:rsidR="00CB07DC">
              <w:rPr>
                <w:noProof/>
                <w:webHidden/>
              </w:rPr>
              <w:tab/>
            </w:r>
            <w:r w:rsidR="00CB07DC">
              <w:rPr>
                <w:noProof/>
                <w:webHidden/>
              </w:rPr>
              <w:fldChar w:fldCharType="begin"/>
            </w:r>
            <w:r w:rsidR="00CB07DC">
              <w:rPr>
                <w:noProof/>
                <w:webHidden/>
              </w:rPr>
              <w:instrText xml:space="preserve"> PAGEREF _Toc449519286 \h </w:instrText>
            </w:r>
            <w:r w:rsidR="00CB07DC">
              <w:rPr>
                <w:noProof/>
                <w:webHidden/>
              </w:rPr>
            </w:r>
            <w:r w:rsidR="00CB07DC">
              <w:rPr>
                <w:noProof/>
                <w:webHidden/>
              </w:rPr>
              <w:fldChar w:fldCharType="separate"/>
            </w:r>
            <w:r w:rsidR="00CB07DC">
              <w:rPr>
                <w:noProof/>
                <w:webHidden/>
              </w:rPr>
              <w:t>12</w:t>
            </w:r>
            <w:r w:rsidR="00CB07DC">
              <w:rPr>
                <w:noProof/>
                <w:webHidden/>
              </w:rPr>
              <w:fldChar w:fldCharType="end"/>
            </w:r>
          </w:hyperlink>
        </w:p>
        <w:p w14:paraId="34AA8846" w14:textId="77777777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0D3ABC93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161106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3BEC6FD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E498A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4C0EFBF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8BA4B41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DE5C06D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213D7D6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E4BF619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32CF042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E09B8EA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607D7E8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5F2A33D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86D51B2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4E4014B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A1255D1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C72F5E9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150D451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4EE1E2F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E08ED74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78A690F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3ED5045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22D4F85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F505CBD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90273B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E1DEEAD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D5A295A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6F15EFB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4D56B44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A8116B9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5519D57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5" w:name="_Toc352840376"/>
      <w:bookmarkStart w:id="6" w:name="_Toc352841436"/>
      <w:bookmarkStart w:id="7" w:name="_Toc390777016"/>
      <w:bookmarkStart w:id="8" w:name="_Toc449519267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5"/>
      <w:bookmarkEnd w:id="6"/>
      <w:bookmarkEnd w:id="7"/>
      <w:bookmarkEnd w:id="8"/>
    </w:p>
    <w:p w14:paraId="63DDD216" w14:textId="77777777" w:rsidR="003B5F82" w:rsidRDefault="003B5F82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4FD18602" w14:textId="74486581" w:rsidR="003B5F82" w:rsidRPr="007F7F25" w:rsidRDefault="00ED21AD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F7F25">
        <w:rPr>
          <w:rFonts w:ascii="Calibri" w:eastAsia="Calibri" w:hAnsi="Calibri" w:cs="Calibri"/>
          <w:sz w:val="20"/>
          <w:szCs w:val="20"/>
        </w:rPr>
        <w:t>El presente documento da cuenta de los resultados de la</w:t>
      </w:r>
      <w:r w:rsidR="004D59CC" w:rsidRPr="007F7F25">
        <w:rPr>
          <w:rFonts w:ascii="Calibri" w:eastAsia="Calibri" w:hAnsi="Calibri" w:cs="Calibri"/>
          <w:sz w:val="20"/>
          <w:szCs w:val="20"/>
        </w:rPr>
        <w:t xml:space="preserve">s actividades de fiscalización ambiental y </w:t>
      </w:r>
      <w:r w:rsidRPr="007F7F25">
        <w:rPr>
          <w:rFonts w:ascii="Calibri" w:eastAsia="Calibri" w:hAnsi="Calibri" w:cs="Calibri"/>
          <w:sz w:val="20"/>
          <w:szCs w:val="20"/>
        </w:rPr>
        <w:t xml:space="preserve"> examen de la información realizado por la Superintendencia del Medio Ambiente (SMA), a la unidad fiscalizable “</w:t>
      </w:r>
      <w:r w:rsidR="004D59CC" w:rsidRPr="007F7F25">
        <w:rPr>
          <w:rFonts w:ascii="Calibri" w:eastAsia="Calibri" w:hAnsi="Calibri" w:cs="Calibri"/>
          <w:sz w:val="20"/>
          <w:szCs w:val="20"/>
        </w:rPr>
        <w:t>CAPEL SOTAQUI</w:t>
      </w:r>
      <w:r w:rsidRPr="007F7F25">
        <w:rPr>
          <w:rFonts w:ascii="Calibri" w:eastAsia="Calibri" w:hAnsi="Calibri" w:cs="Calibri"/>
          <w:sz w:val="20"/>
          <w:szCs w:val="20"/>
        </w:rPr>
        <w:t xml:space="preserve">”, localizada en </w:t>
      </w:r>
      <w:r w:rsidR="007F7F25" w:rsidRPr="007F7F25">
        <w:rPr>
          <w:rFonts w:ascii="Calibri" w:eastAsia="Calibri" w:hAnsi="Calibri" w:cs="Calibri"/>
          <w:sz w:val="20"/>
          <w:szCs w:val="20"/>
        </w:rPr>
        <w:t>el poblado de Sotaquí, comuna de Ovalle, región de Coquimbo</w:t>
      </w:r>
      <w:r w:rsidRPr="007F7F25">
        <w:rPr>
          <w:rFonts w:ascii="Calibri" w:eastAsia="Calibri" w:hAnsi="Calibri" w:cs="Calibri"/>
          <w:sz w:val="20"/>
          <w:szCs w:val="20"/>
        </w:rPr>
        <w:t xml:space="preserve">, en base a los antecedentes analizados en conjunto con </w:t>
      </w:r>
      <w:r w:rsidR="007F7F25" w:rsidRPr="007F7F25">
        <w:rPr>
          <w:rFonts w:ascii="Calibri" w:eastAsia="Calibri" w:hAnsi="Calibri" w:cs="Calibri"/>
          <w:sz w:val="20"/>
          <w:szCs w:val="20"/>
        </w:rPr>
        <w:t>el Servicio Agrícola y Ganadero (SAG).</w:t>
      </w:r>
    </w:p>
    <w:p w14:paraId="340EE9C5" w14:textId="77777777" w:rsidR="001A526B" w:rsidRPr="007F7F25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09D7B2" w14:textId="6C9D2D88" w:rsidR="009A54DF" w:rsidRPr="00A617C3" w:rsidRDefault="009A54DF" w:rsidP="009A54DF">
      <w:pPr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17C3">
        <w:rPr>
          <w:rFonts w:ascii="Calibri" w:eastAsia="Calibri" w:hAnsi="Calibri" w:cs="Calibri"/>
          <w:sz w:val="20"/>
          <w:szCs w:val="20"/>
        </w:rPr>
        <w:t xml:space="preserve">El motivo de la actividad de fiscalización </w:t>
      </w:r>
      <w:r w:rsidRPr="00A617C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ambiental correspondió al </w:t>
      </w:r>
      <w:bookmarkStart w:id="9" w:name="_Hlk518559025"/>
      <w:r w:rsidRPr="00A617C3">
        <w:rPr>
          <w:rFonts w:ascii="Calibri" w:eastAsia="Calibri" w:hAnsi="Calibri" w:cs="Calibri"/>
          <w:color w:val="000000" w:themeColor="text1"/>
          <w:sz w:val="20"/>
          <w:szCs w:val="20"/>
        </w:rPr>
        <w:t>programa de fiscalización anual de Resoluciones de Clasificación Ambiental del año 20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20</w:t>
      </w:r>
      <w:r w:rsidRPr="00A617C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(SMA Res. Ex. N° 1.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947</w:t>
      </w:r>
      <w:r w:rsidRPr="00A617C3">
        <w:rPr>
          <w:rFonts w:ascii="Calibri" w:eastAsia="Calibri" w:hAnsi="Calibri" w:cs="Calibri"/>
          <w:color w:val="000000" w:themeColor="text1"/>
          <w:sz w:val="20"/>
          <w:szCs w:val="20"/>
        </w:rPr>
        <w:t>/201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9</w:t>
      </w:r>
      <w:r w:rsidRPr="00A617C3">
        <w:rPr>
          <w:rFonts w:ascii="Calibri" w:eastAsia="Calibri" w:hAnsi="Calibri" w:cs="Calibri"/>
          <w:color w:val="000000" w:themeColor="text1"/>
          <w:sz w:val="20"/>
          <w:szCs w:val="20"/>
        </w:rPr>
        <w:t>).</w:t>
      </w:r>
      <w:bookmarkEnd w:id="9"/>
    </w:p>
    <w:p w14:paraId="6C926998" w14:textId="386E15DF" w:rsidR="00302E11" w:rsidRDefault="00AC3423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3360C8">
        <w:rPr>
          <w:rFonts w:ascii="Calibri" w:eastAsia="Calibri" w:hAnsi="Calibri" w:cs="Calibri"/>
          <w:sz w:val="20"/>
          <w:szCs w:val="20"/>
        </w:rPr>
        <w:t>El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 proyecto que compone la unidad fiscalizable y que </w:t>
      </w:r>
      <w:r w:rsidRPr="001A526B">
        <w:rPr>
          <w:rFonts w:ascii="Calibri" w:eastAsia="Calibri" w:hAnsi="Calibri" w:cs="Calibri"/>
          <w:sz w:val="20"/>
          <w:szCs w:val="20"/>
        </w:rPr>
        <w:t>fue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 fiscalizados durante el desarrollo de la actividad, consiste en </w:t>
      </w:r>
      <w:r w:rsidR="00302E11" w:rsidRPr="00302E11">
        <w:rPr>
          <w:rFonts w:ascii="Calibri" w:eastAsia="Calibri" w:hAnsi="Calibri" w:cs="Calibri"/>
          <w:sz w:val="20"/>
          <w:szCs w:val="20"/>
        </w:rPr>
        <w:t xml:space="preserve">el tratamiento de los </w:t>
      </w:r>
      <w:proofErr w:type="spellStart"/>
      <w:r w:rsidR="00302E11" w:rsidRPr="00302E11">
        <w:rPr>
          <w:rFonts w:ascii="Calibri" w:eastAsia="Calibri" w:hAnsi="Calibri" w:cs="Calibri"/>
          <w:sz w:val="20"/>
          <w:szCs w:val="20"/>
        </w:rPr>
        <w:t>RILes</w:t>
      </w:r>
      <w:proofErr w:type="spellEnd"/>
      <w:r w:rsidR="00302E11" w:rsidRPr="00302E11">
        <w:rPr>
          <w:rFonts w:ascii="Calibri" w:eastAsia="Calibri" w:hAnsi="Calibri" w:cs="Calibri"/>
          <w:sz w:val="20"/>
          <w:szCs w:val="20"/>
        </w:rPr>
        <w:t xml:space="preserve"> generados en la Planta </w:t>
      </w:r>
      <w:r w:rsidR="00302E11">
        <w:rPr>
          <w:rFonts w:ascii="Calibri" w:eastAsia="Calibri" w:hAnsi="Calibri" w:cs="Calibri"/>
          <w:sz w:val="20"/>
          <w:szCs w:val="20"/>
        </w:rPr>
        <w:t>Sotaquí</w:t>
      </w:r>
      <w:r w:rsidR="00302E11" w:rsidRPr="00302E11">
        <w:rPr>
          <w:rFonts w:ascii="Calibri" w:eastAsia="Calibri" w:hAnsi="Calibri" w:cs="Calibri"/>
          <w:sz w:val="20"/>
          <w:szCs w:val="20"/>
        </w:rPr>
        <w:t xml:space="preserve"> de Capel, </w:t>
      </w:r>
      <w:r w:rsidR="00302E11">
        <w:rPr>
          <w:rFonts w:ascii="Calibri" w:eastAsia="Calibri" w:hAnsi="Calibri" w:cs="Calibri"/>
          <w:sz w:val="20"/>
          <w:szCs w:val="20"/>
        </w:rPr>
        <w:t xml:space="preserve">mediante un sistema de filtrado físico y  posterior el paso por </w:t>
      </w:r>
      <w:r w:rsidR="00302E11" w:rsidRPr="00302E11">
        <w:rPr>
          <w:rFonts w:ascii="Calibri" w:eastAsia="Calibri" w:hAnsi="Calibri" w:cs="Calibri"/>
          <w:sz w:val="20"/>
          <w:szCs w:val="20"/>
        </w:rPr>
        <w:t xml:space="preserve">filtros </w:t>
      </w:r>
      <w:proofErr w:type="spellStart"/>
      <w:r w:rsidR="00302E11" w:rsidRPr="00302E11">
        <w:rPr>
          <w:rFonts w:ascii="Calibri" w:eastAsia="Calibri" w:hAnsi="Calibri" w:cs="Calibri"/>
          <w:sz w:val="20"/>
          <w:szCs w:val="20"/>
        </w:rPr>
        <w:t>fito</w:t>
      </w:r>
      <w:proofErr w:type="spellEnd"/>
      <w:r w:rsidR="00302E11" w:rsidRPr="00302E11">
        <w:rPr>
          <w:rFonts w:ascii="Calibri" w:eastAsia="Calibri" w:hAnsi="Calibri" w:cs="Calibri"/>
          <w:sz w:val="20"/>
          <w:szCs w:val="20"/>
        </w:rPr>
        <w:t>-terrestres (FFT)</w:t>
      </w:r>
      <w:r w:rsidR="00302E11">
        <w:rPr>
          <w:rFonts w:ascii="Calibri" w:eastAsia="Calibri" w:hAnsi="Calibri" w:cs="Calibri"/>
          <w:sz w:val="20"/>
          <w:szCs w:val="20"/>
        </w:rPr>
        <w:t xml:space="preserve"> y </w:t>
      </w:r>
      <w:r w:rsidR="00302E11" w:rsidRPr="00302E11">
        <w:rPr>
          <w:rFonts w:ascii="Calibri" w:eastAsia="Calibri" w:hAnsi="Calibri" w:cs="Calibri"/>
          <w:sz w:val="20"/>
          <w:szCs w:val="20"/>
        </w:rPr>
        <w:t xml:space="preserve">disposición final del </w:t>
      </w:r>
      <w:proofErr w:type="spellStart"/>
      <w:r w:rsidR="00302E11" w:rsidRPr="00302E11">
        <w:rPr>
          <w:rFonts w:ascii="Calibri" w:eastAsia="Calibri" w:hAnsi="Calibri" w:cs="Calibri"/>
          <w:sz w:val="20"/>
          <w:szCs w:val="20"/>
        </w:rPr>
        <w:t>ril</w:t>
      </w:r>
      <w:proofErr w:type="spellEnd"/>
      <w:r w:rsidR="00302E11" w:rsidRPr="00302E11">
        <w:rPr>
          <w:rFonts w:ascii="Calibri" w:eastAsia="Calibri" w:hAnsi="Calibri" w:cs="Calibri"/>
          <w:sz w:val="20"/>
          <w:szCs w:val="20"/>
        </w:rPr>
        <w:t xml:space="preserve"> tratado a riego</w:t>
      </w:r>
      <w:r w:rsidR="00302E11">
        <w:rPr>
          <w:rFonts w:ascii="Calibri" w:eastAsia="Calibri" w:hAnsi="Calibri" w:cs="Calibri"/>
          <w:sz w:val="20"/>
          <w:szCs w:val="20"/>
        </w:rPr>
        <w:t xml:space="preserve"> de áreas verdes.</w:t>
      </w:r>
    </w:p>
    <w:p w14:paraId="6F4E9489" w14:textId="77777777" w:rsidR="00302E11" w:rsidRDefault="00302E11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76990FC" w14:textId="01484073" w:rsidR="00806DAD" w:rsidRPr="00756F44" w:rsidRDefault="00806DAD" w:rsidP="00806DA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56F44">
        <w:rPr>
          <w:rFonts w:ascii="Calibri" w:eastAsia="Calibri" w:hAnsi="Calibri" w:cs="Calibri"/>
          <w:sz w:val="20"/>
          <w:szCs w:val="20"/>
        </w:rPr>
        <w:t>Las materias relevantes objeto de la fiscalización incluyeron: manejo de Residuos Industriales Líquidos (RIL), calidad de efluentes de plantas de tratamiento</w:t>
      </w:r>
      <w:r>
        <w:rPr>
          <w:rFonts w:ascii="Calibri" w:eastAsia="Calibri" w:hAnsi="Calibri" w:cs="Calibri"/>
          <w:sz w:val="20"/>
          <w:szCs w:val="20"/>
        </w:rPr>
        <w:t xml:space="preserve">, disposición final del </w:t>
      </w:r>
      <w:proofErr w:type="spellStart"/>
      <w:r>
        <w:rPr>
          <w:rFonts w:ascii="Calibri" w:eastAsia="Calibri" w:hAnsi="Calibri" w:cs="Calibri"/>
          <w:sz w:val="20"/>
          <w:szCs w:val="20"/>
        </w:rPr>
        <w:t>ril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tratado</w:t>
      </w:r>
      <w:r w:rsidRPr="00756F44">
        <w:rPr>
          <w:rFonts w:ascii="Calibri" w:eastAsia="Calibri" w:hAnsi="Calibri" w:cs="Calibri"/>
          <w:sz w:val="20"/>
          <w:szCs w:val="20"/>
        </w:rPr>
        <w:t>, manejo de residuos sólidos</w:t>
      </w:r>
      <w:r w:rsidR="00653FA5">
        <w:rPr>
          <w:rFonts w:ascii="Calibri" w:eastAsia="Calibri" w:hAnsi="Calibri" w:cs="Calibri"/>
          <w:sz w:val="20"/>
          <w:szCs w:val="20"/>
        </w:rPr>
        <w:t xml:space="preserve">, </w:t>
      </w:r>
      <w:r w:rsidRPr="00756F44">
        <w:rPr>
          <w:rFonts w:ascii="Calibri" w:eastAsia="Calibri" w:hAnsi="Calibri" w:cs="Calibri"/>
          <w:sz w:val="20"/>
          <w:szCs w:val="20"/>
        </w:rPr>
        <w:t xml:space="preserve"> seguimiento ambiental de aguas subterráneas</w:t>
      </w:r>
      <w:r w:rsidR="00653FA5">
        <w:rPr>
          <w:rFonts w:ascii="Calibri" w:eastAsia="Calibri" w:hAnsi="Calibri" w:cs="Calibri"/>
          <w:sz w:val="20"/>
          <w:szCs w:val="20"/>
        </w:rPr>
        <w:t xml:space="preserve"> y plan de contingencia</w:t>
      </w:r>
      <w:r w:rsidRPr="00756F44">
        <w:rPr>
          <w:rFonts w:ascii="Calibri" w:eastAsia="Calibri" w:hAnsi="Calibri" w:cs="Calibri"/>
          <w:sz w:val="20"/>
          <w:szCs w:val="20"/>
        </w:rPr>
        <w:t xml:space="preserve">. </w:t>
      </w:r>
    </w:p>
    <w:p w14:paraId="5D4F320F" w14:textId="77777777" w:rsidR="00C5212F" w:rsidRDefault="00C5212F" w:rsidP="00373994">
      <w:pPr>
        <w:spacing w:after="0" w:line="240" w:lineRule="auto"/>
        <w:jc w:val="both"/>
        <w:rPr>
          <w:rFonts w:ascii="Calibri" w:eastAsia="Calibri" w:hAnsi="Calibri" w:cs="Calibri"/>
          <w:b/>
          <w:color w:val="FF0000"/>
          <w:sz w:val="20"/>
          <w:szCs w:val="20"/>
        </w:rPr>
      </w:pPr>
    </w:p>
    <w:p w14:paraId="31E0D5BE" w14:textId="17BE1DB8" w:rsidR="0016144C" w:rsidRDefault="00C26098" w:rsidP="0037399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4044F">
        <w:rPr>
          <w:rFonts w:cstheme="minorHAnsi"/>
          <w:sz w:val="20"/>
          <w:szCs w:val="20"/>
        </w:rPr>
        <w:t>En consideración a los hechos constatados, es posible concluir que se verifica la conformidad a las materias relevantes objeto de la fiscalización</w:t>
      </w:r>
    </w:p>
    <w:p w14:paraId="6B663A3A" w14:textId="77777777" w:rsidR="00C26098" w:rsidRDefault="00C26098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974ABC6" w14:textId="173F1DC8" w:rsidR="001A526B" w:rsidRDefault="00382596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 w:rsidR="001A526B" w:rsidRPr="001A526B">
        <w:rPr>
          <w:rFonts w:ascii="Calibri" w:eastAsia="Calibri" w:hAnsi="Calibri" w:cs="Calibri"/>
          <w:sz w:val="20"/>
          <w:szCs w:val="20"/>
        </w:rPr>
        <w:t>o indicado precedentemente, no exime al titular de ninguna clase de responsabilidad que pudiese contraer por cualquier</w:t>
      </w:r>
      <w:r w:rsidR="003B5F82">
        <w:rPr>
          <w:rFonts w:ascii="Calibri" w:eastAsia="Calibri" w:hAnsi="Calibri" w:cs="Calibri"/>
          <w:sz w:val="20"/>
          <w:szCs w:val="20"/>
        </w:rPr>
        <w:t xml:space="preserve"> hallazgo</w:t>
      </w:r>
      <w:r w:rsidR="001A526B" w:rsidRPr="001A526B">
        <w:rPr>
          <w:rFonts w:ascii="Calibri" w:eastAsia="Calibri" w:hAnsi="Calibri" w:cs="Calibri"/>
          <w:sz w:val="20"/>
          <w:szCs w:val="20"/>
        </w:rPr>
        <w:t>, respecto del instrumento que lo regula, que se produzca con anterioridad o simultaneidad a la fecha en que se efectuó la citada actividad de fiscalización ambiental, y no hubiera sido directamente percibido en la misma por el equipo fiscalizador.</w:t>
      </w:r>
    </w:p>
    <w:p w14:paraId="2BEE84ED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86E4233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8EE9105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33E3546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48E8AB4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B6C1826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CE72DEB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BD9481E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9B08623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4169B18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248D245" w14:textId="5760C810" w:rsidR="00700661" w:rsidRDefault="0070066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5527AF9D" w14:textId="77777777" w:rsidR="001A526B" w:rsidRDefault="001A526B" w:rsidP="00373994">
      <w:pPr>
        <w:pStyle w:val="IFA1"/>
      </w:pPr>
      <w:bookmarkStart w:id="10" w:name="_Toc390777017"/>
      <w:bookmarkStart w:id="11" w:name="_Toc449519268"/>
      <w:r w:rsidRPr="001A526B">
        <w:lastRenderedPageBreak/>
        <w:t xml:space="preserve">IDENTIFICACIÓN </w:t>
      </w:r>
      <w:bookmarkEnd w:id="10"/>
      <w:r w:rsidRPr="001A526B">
        <w:t>DE LA UNIDAD FISCALIZABLE</w:t>
      </w:r>
      <w:bookmarkEnd w:id="11"/>
    </w:p>
    <w:p w14:paraId="6E88F106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16936EF7" w14:textId="77777777" w:rsidR="001A526B" w:rsidRDefault="001A526B" w:rsidP="00373994">
      <w:pPr>
        <w:pStyle w:val="Ttulo1"/>
      </w:pPr>
      <w:bookmarkStart w:id="12" w:name="_Toc449519269"/>
      <w:r w:rsidRPr="00373994">
        <w:t>Antecedentes Generales</w:t>
      </w:r>
      <w:bookmarkEnd w:id="12"/>
    </w:p>
    <w:p w14:paraId="3114AFE8" w14:textId="3C76DCD3" w:rsid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700661" w:rsidRPr="00DE1850" w14:paraId="30620673" w14:textId="77777777" w:rsidTr="0093178C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909536" w14:textId="77777777" w:rsidR="00700661" w:rsidRPr="00DE1850" w:rsidRDefault="00700661" w:rsidP="0093178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AB92C87" w14:textId="24A0555D" w:rsidR="00700661" w:rsidRPr="00DE1850" w:rsidRDefault="00700661" w:rsidP="0093178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</w:rPr>
              <w:t>CAPEL SOTAQUI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E372B" w14:textId="77777777" w:rsidR="00700661" w:rsidRPr="00DE1850" w:rsidRDefault="00700661" w:rsidP="0093178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39C75DB0" w14:textId="77777777" w:rsidR="00700661" w:rsidRPr="00DE1850" w:rsidRDefault="00700661" w:rsidP="0093178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En operación</w:t>
            </w:r>
          </w:p>
        </w:tc>
      </w:tr>
      <w:tr w:rsidR="00700661" w:rsidRPr="00DE1850" w14:paraId="3155E9F7" w14:textId="77777777" w:rsidTr="0093178C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9E37A1" w14:textId="77777777" w:rsidR="00700661" w:rsidRPr="00DE1850" w:rsidRDefault="00700661" w:rsidP="0093178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FC8EAC3" w14:textId="77777777" w:rsidR="00700661" w:rsidRPr="00DE1850" w:rsidRDefault="00700661" w:rsidP="0093178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</w:rPr>
              <w:t>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E31B6D" w14:textId="77777777" w:rsidR="00700661" w:rsidRPr="00DE1850" w:rsidRDefault="00700661" w:rsidP="0093178C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89FDD3F" w14:textId="6F1BCFF7" w:rsidR="00700661" w:rsidRPr="00DE1850" w:rsidRDefault="00700661" w:rsidP="0093178C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</w:rPr>
              <w:t>Coordenadas UTM 6608850N; 296752E (WGS 84)</w:t>
            </w:r>
          </w:p>
          <w:p w14:paraId="67F779A6" w14:textId="7BA87FD4" w:rsidR="00700661" w:rsidRPr="00DE1850" w:rsidRDefault="00700661" w:rsidP="0093178C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Andrés Bello S/N. </w:t>
            </w:r>
            <w:proofErr w:type="spellStart"/>
            <w:r w:rsidRPr="00DE1850">
              <w:rPr>
                <w:rFonts w:ascii="Calibri" w:eastAsia="Calibri" w:hAnsi="Calibri" w:cs="Calibri"/>
                <w:sz w:val="20"/>
                <w:szCs w:val="20"/>
              </w:rPr>
              <w:t>Sotaqui</w:t>
            </w:r>
            <w:proofErr w:type="spellEnd"/>
            <w:r w:rsidRPr="00DE1850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C02C540" w14:textId="407641DC" w:rsidR="00700661" w:rsidRPr="00DE1850" w:rsidRDefault="00700661" w:rsidP="0093178C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</w:rPr>
              <w:t>Desde la ciudad de Ovalle tomar la salida oriente  por la ruta D-55 hacia Combarbalá, hasta el poblado de Sotaquí.</w:t>
            </w:r>
          </w:p>
        </w:tc>
      </w:tr>
      <w:tr w:rsidR="00700661" w:rsidRPr="00DE1850" w14:paraId="22745FA9" w14:textId="77777777" w:rsidTr="0093178C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7FD67AC" w14:textId="77777777" w:rsidR="00700661" w:rsidRPr="00DE1850" w:rsidRDefault="00700661" w:rsidP="0093178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</w:p>
          <w:p w14:paraId="5F7EFB23" w14:textId="77777777" w:rsidR="00700661" w:rsidRPr="00DE1850" w:rsidRDefault="00700661" w:rsidP="0093178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Limarí 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755CC3" w14:textId="77777777" w:rsidR="00700661" w:rsidRPr="00DE1850" w:rsidRDefault="00700661" w:rsidP="0093178C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700661" w:rsidRPr="00DE1850" w14:paraId="650B7223" w14:textId="77777777" w:rsidTr="0093178C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586A06C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8C53AC1" w14:textId="22407421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Ovalle 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BF10E" w14:textId="77777777" w:rsidR="00700661" w:rsidRPr="00DE1850" w:rsidRDefault="00700661" w:rsidP="0093178C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700661" w:rsidRPr="00DE1850" w14:paraId="74FEB0DF" w14:textId="77777777" w:rsidTr="0093178C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3269092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984DB12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DE1850">
              <w:rPr>
                <w:rFonts w:cs="Times New Roman"/>
                <w:color w:val="000000" w:themeColor="text1"/>
                <w:sz w:val="20"/>
                <w:szCs w:val="20"/>
              </w:rPr>
              <w:t>CAPEL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D53DEB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7B5655F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E1850">
              <w:rPr>
                <w:rFonts w:cs="Times New Roman"/>
                <w:color w:val="000000" w:themeColor="text1"/>
                <w:sz w:val="20"/>
                <w:szCs w:val="20"/>
              </w:rPr>
              <w:t>82.262.600-9</w:t>
            </w:r>
          </w:p>
        </w:tc>
      </w:tr>
      <w:tr w:rsidR="00700661" w:rsidRPr="00DE1850" w14:paraId="4F8ED3CC" w14:textId="77777777" w:rsidTr="0093178C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D4402A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EAE6D7E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</w:rPr>
              <w:t>Camino a Peralillo S/n, Comuna de Vicuña.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AB3345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DAB642" w14:textId="77777777" w:rsidR="00700661" w:rsidRPr="00DE1850" w:rsidRDefault="001D01BF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hyperlink r:id="rId13" w:history="1">
              <w:r w:rsidR="00700661" w:rsidRPr="00DE1850">
                <w:rPr>
                  <w:rStyle w:val="Hipervnculo"/>
                  <w:sz w:val="20"/>
                  <w:szCs w:val="20"/>
                </w:rPr>
                <w:t>sserrano@capel.cl</w:t>
              </w:r>
            </w:hyperlink>
          </w:p>
        </w:tc>
      </w:tr>
      <w:tr w:rsidR="00700661" w:rsidRPr="00DE1850" w14:paraId="43CCD6D8" w14:textId="77777777" w:rsidTr="0093178C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02070" w14:textId="77777777" w:rsidR="00700661" w:rsidRPr="00DE1850" w:rsidRDefault="00700661" w:rsidP="0093178C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C92EAC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81048FD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cs="Times New Roman"/>
                <w:color w:val="000000" w:themeColor="text1"/>
                <w:sz w:val="20"/>
                <w:szCs w:val="20"/>
              </w:rPr>
              <w:t>51-2411251</w:t>
            </w:r>
          </w:p>
        </w:tc>
      </w:tr>
      <w:tr w:rsidR="00700661" w:rsidRPr="00DE1850" w14:paraId="34404ADC" w14:textId="77777777" w:rsidTr="0093178C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5AFA81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Identificación representante legal: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148FF21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cs="Times New Roman"/>
                <w:color w:val="000000" w:themeColor="text1"/>
                <w:sz w:val="20"/>
                <w:szCs w:val="20"/>
              </w:rPr>
              <w:t>Sergio Serrano Tapia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706DC6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C304E80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E1850">
              <w:rPr>
                <w:rFonts w:cs="Times New Roman"/>
                <w:color w:val="000000" w:themeColor="text1"/>
                <w:sz w:val="20"/>
                <w:szCs w:val="20"/>
              </w:rPr>
              <w:t>9.455.973-1</w:t>
            </w:r>
          </w:p>
        </w:tc>
      </w:tr>
      <w:tr w:rsidR="00700661" w:rsidRPr="00DE1850" w14:paraId="30813BE0" w14:textId="77777777" w:rsidTr="0093178C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84A2E7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86A4E9B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E1850">
              <w:rPr>
                <w:rFonts w:ascii="Calibri" w:eastAsia="Calibri" w:hAnsi="Calibri" w:cs="Calibri"/>
                <w:sz w:val="20"/>
                <w:szCs w:val="20"/>
              </w:rPr>
              <w:t>Camino a Peralillo S/n, Comuna de Vicuña.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569695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1DB98CA" w14:textId="77777777" w:rsidR="00700661" w:rsidRPr="00DE1850" w:rsidRDefault="001D01BF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hyperlink r:id="rId14" w:history="1">
              <w:r w:rsidR="00700661" w:rsidRPr="00DE1850">
                <w:rPr>
                  <w:rStyle w:val="Hipervnculo"/>
                  <w:sz w:val="20"/>
                  <w:szCs w:val="20"/>
                </w:rPr>
                <w:t>sserrano@capel.cl</w:t>
              </w:r>
            </w:hyperlink>
          </w:p>
        </w:tc>
      </w:tr>
      <w:tr w:rsidR="00700661" w:rsidRPr="00DE1850" w14:paraId="2C51618D" w14:textId="77777777" w:rsidTr="0093178C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2C695" w14:textId="77777777" w:rsidR="00700661" w:rsidRPr="00DE1850" w:rsidRDefault="00700661" w:rsidP="0093178C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E92389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E185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E18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1051DB4" w14:textId="77777777" w:rsidR="00700661" w:rsidRPr="00DE1850" w:rsidRDefault="00700661" w:rsidP="009317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E1850">
              <w:rPr>
                <w:rFonts w:cs="Times New Roman"/>
                <w:color w:val="000000" w:themeColor="text1"/>
                <w:sz w:val="20"/>
                <w:szCs w:val="20"/>
              </w:rPr>
              <w:t>51-2411251</w:t>
            </w:r>
          </w:p>
        </w:tc>
      </w:tr>
    </w:tbl>
    <w:p w14:paraId="370260E5" w14:textId="65469867" w:rsidR="00700661" w:rsidRDefault="00700661" w:rsidP="00ED21AD">
      <w:pPr>
        <w:pStyle w:val="Listaconnmeros"/>
        <w:numPr>
          <w:ilvl w:val="0"/>
          <w:numId w:val="0"/>
        </w:numPr>
        <w:ind w:left="360" w:hanging="360"/>
      </w:pPr>
    </w:p>
    <w:p w14:paraId="605189B9" w14:textId="331D6409" w:rsidR="00700661" w:rsidRDefault="00700661" w:rsidP="00ED21AD">
      <w:pPr>
        <w:pStyle w:val="Listaconnmeros"/>
        <w:numPr>
          <w:ilvl w:val="0"/>
          <w:numId w:val="0"/>
        </w:numPr>
        <w:ind w:left="360" w:hanging="360"/>
      </w:pPr>
    </w:p>
    <w:p w14:paraId="09938158" w14:textId="7AD5B8CC" w:rsidR="00700661" w:rsidRDefault="00700661" w:rsidP="00ED21AD">
      <w:pPr>
        <w:pStyle w:val="Listaconnmeros"/>
        <w:numPr>
          <w:ilvl w:val="0"/>
          <w:numId w:val="0"/>
        </w:numPr>
        <w:ind w:left="360" w:hanging="360"/>
      </w:pPr>
    </w:p>
    <w:p w14:paraId="741F7446" w14:textId="75BC9F88" w:rsidR="00700661" w:rsidRDefault="00700661" w:rsidP="00ED21AD">
      <w:pPr>
        <w:pStyle w:val="Listaconnmeros"/>
        <w:numPr>
          <w:ilvl w:val="0"/>
          <w:numId w:val="0"/>
        </w:numPr>
        <w:ind w:left="360" w:hanging="360"/>
      </w:pPr>
    </w:p>
    <w:p w14:paraId="60411938" w14:textId="3C715A14" w:rsidR="00700661" w:rsidRDefault="00700661" w:rsidP="00ED21AD">
      <w:pPr>
        <w:pStyle w:val="Listaconnmeros"/>
        <w:numPr>
          <w:ilvl w:val="0"/>
          <w:numId w:val="0"/>
        </w:numPr>
        <w:ind w:left="360" w:hanging="360"/>
      </w:pPr>
    </w:p>
    <w:p w14:paraId="6DD9068A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3" w:name="_Toc352840379"/>
      <w:bookmarkStart w:id="14" w:name="_Toc352841439"/>
      <w:bookmarkStart w:id="15" w:name="_Toc353998106"/>
      <w:bookmarkStart w:id="16" w:name="_Toc353998179"/>
      <w:bookmarkStart w:id="17" w:name="_Toc382383533"/>
      <w:bookmarkStart w:id="18" w:name="_Toc382472355"/>
      <w:bookmarkStart w:id="19" w:name="_Toc390184267"/>
      <w:bookmarkStart w:id="20" w:name="_Toc390359998"/>
      <w:bookmarkStart w:id="21" w:name="_Toc390777019"/>
    </w:p>
    <w:p w14:paraId="39DCD511" w14:textId="77777777" w:rsidR="001A526B" w:rsidRDefault="001A526B" w:rsidP="00373994">
      <w:pPr>
        <w:pStyle w:val="IFA1"/>
      </w:pPr>
      <w:bookmarkStart w:id="22" w:name="_Toc390777020"/>
      <w:bookmarkStart w:id="23" w:name="_Toc449519271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1A526B">
        <w:lastRenderedPageBreak/>
        <w:t>INSTRUMENTOS DE CARÁCTER AMBIENTAL FISCALIZADOS</w:t>
      </w:r>
      <w:bookmarkEnd w:id="22"/>
      <w:bookmarkEnd w:id="23"/>
    </w:p>
    <w:p w14:paraId="67E6CD9B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573"/>
        <w:gridCol w:w="1107"/>
        <w:gridCol w:w="1793"/>
        <w:gridCol w:w="3827"/>
        <w:gridCol w:w="2127"/>
        <w:gridCol w:w="2794"/>
      </w:tblGrid>
      <w:tr w:rsidR="00884A50" w:rsidRPr="00D42470" w14:paraId="03B1D087" w14:textId="77777777" w:rsidTr="002E77B3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43252965" w14:textId="0F7C6F42" w:rsidR="00884A50" w:rsidRPr="00D42470" w:rsidRDefault="00884A50" w:rsidP="0093178C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4" w:name="_Toc352840392"/>
            <w:bookmarkStart w:id="25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884A50" w:rsidRPr="00D42470" w14:paraId="6CD6C408" w14:textId="77777777" w:rsidTr="002E77B3">
        <w:trPr>
          <w:trHeight w:val="498"/>
        </w:trPr>
        <w:tc>
          <w:tcPr>
            <w:tcW w:w="126" w:type="pct"/>
            <w:shd w:val="clear" w:color="auto" w:fill="auto"/>
            <w:vAlign w:val="center"/>
            <w:hideMark/>
          </w:tcPr>
          <w:p w14:paraId="57996D6F" w14:textId="77777777" w:rsidR="00884A50" w:rsidRPr="00D42470" w:rsidRDefault="00884A50" w:rsidP="0093178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14:paraId="3408237A" w14:textId="77777777" w:rsidR="00884A50" w:rsidRPr="00D42470" w:rsidRDefault="00884A50" w:rsidP="0093178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14:paraId="3745C53B" w14:textId="77777777" w:rsidR="00884A50" w:rsidRPr="00D42470" w:rsidRDefault="00884A50" w:rsidP="0093178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0AAC2DF8" w14:textId="77777777" w:rsidR="00884A50" w:rsidRPr="00D42470" w:rsidRDefault="00884A50" w:rsidP="0093178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661" w:type="pct"/>
            <w:vAlign w:val="center"/>
          </w:tcPr>
          <w:p w14:paraId="0A6C4C27" w14:textId="77777777" w:rsidR="00884A50" w:rsidRPr="00D42470" w:rsidRDefault="00884A50" w:rsidP="0093178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411" w:type="pct"/>
            <w:shd w:val="clear" w:color="auto" w:fill="auto"/>
            <w:vAlign w:val="center"/>
            <w:hideMark/>
          </w:tcPr>
          <w:p w14:paraId="77B22B76" w14:textId="77777777" w:rsidR="00884A50" w:rsidRPr="00D42470" w:rsidRDefault="00884A50" w:rsidP="0093178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93A5005" w14:textId="77777777" w:rsidR="00884A50" w:rsidRPr="00D42470" w:rsidRDefault="00884A50" w:rsidP="0093178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030" w:type="pct"/>
          </w:tcPr>
          <w:p w14:paraId="1D1C96ED" w14:textId="0C1CED66" w:rsidR="00884A50" w:rsidRPr="00D42470" w:rsidRDefault="00884A50" w:rsidP="0093178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884A50" w:rsidRPr="00D42470" w14:paraId="507FFD02" w14:textId="77777777" w:rsidTr="002E77B3">
        <w:trPr>
          <w:trHeight w:val="498"/>
        </w:trPr>
        <w:tc>
          <w:tcPr>
            <w:tcW w:w="126" w:type="pct"/>
            <w:shd w:val="clear" w:color="auto" w:fill="auto"/>
            <w:noWrap/>
            <w:vAlign w:val="center"/>
            <w:hideMark/>
          </w:tcPr>
          <w:p w14:paraId="062B611E" w14:textId="1B311480" w:rsidR="00884A50" w:rsidRPr="00D42470" w:rsidRDefault="00EF5AE7" w:rsidP="0093178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14:paraId="49397944" w14:textId="09DB58E8" w:rsidR="00884A50" w:rsidRPr="00D42470" w:rsidRDefault="00E531C1" w:rsidP="0093178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RCA 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3CEDF67A" w14:textId="3EEE7FA4" w:rsidR="00884A50" w:rsidRPr="00D42470" w:rsidRDefault="00E531C1" w:rsidP="0093178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6</w:t>
            </w:r>
          </w:p>
        </w:tc>
        <w:tc>
          <w:tcPr>
            <w:tcW w:w="661" w:type="pct"/>
            <w:vAlign w:val="center"/>
          </w:tcPr>
          <w:p w14:paraId="101578D2" w14:textId="0D7BAB73" w:rsidR="00884A50" w:rsidRPr="00D42470" w:rsidRDefault="00E531C1" w:rsidP="0093178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17-01-2006</w:t>
            </w:r>
          </w:p>
        </w:tc>
        <w:tc>
          <w:tcPr>
            <w:tcW w:w="1411" w:type="pct"/>
            <w:shd w:val="clear" w:color="auto" w:fill="auto"/>
            <w:noWrap/>
            <w:vAlign w:val="center"/>
          </w:tcPr>
          <w:p w14:paraId="22C8C33E" w14:textId="4886D30B" w:rsidR="00884A50" w:rsidRPr="00D42470" w:rsidRDefault="00E531C1" w:rsidP="0093178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COREMA región Coquimbo</w:t>
            </w:r>
          </w:p>
        </w:tc>
        <w:tc>
          <w:tcPr>
            <w:tcW w:w="784" w:type="pct"/>
            <w:shd w:val="clear" w:color="auto" w:fill="auto"/>
            <w:noWrap/>
            <w:vAlign w:val="center"/>
          </w:tcPr>
          <w:p w14:paraId="705E2FEF" w14:textId="77777777" w:rsidR="00E531C1" w:rsidRPr="00E531C1" w:rsidRDefault="00E531C1" w:rsidP="00E531C1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E531C1">
              <w:rPr>
                <w:rFonts w:ascii="Calibri" w:eastAsia="Calibri" w:hAnsi="Calibri" w:cs="Times New Roman"/>
                <w:color w:val="000000"/>
                <w:sz w:val="20"/>
              </w:rPr>
              <w:t>“Modificación Planta de</w:t>
            </w:r>
          </w:p>
          <w:p w14:paraId="0AF6E8C9" w14:textId="6861D45D" w:rsidR="00884A50" w:rsidRPr="00D42470" w:rsidRDefault="00E531C1" w:rsidP="00E531C1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E531C1">
              <w:rPr>
                <w:rFonts w:ascii="Calibri" w:eastAsia="Calibri" w:hAnsi="Calibri" w:cs="Times New Roman"/>
                <w:color w:val="000000"/>
                <w:sz w:val="20"/>
              </w:rPr>
              <w:t>Tratamiento de Riles Sotaquí”</w:t>
            </w:r>
          </w:p>
        </w:tc>
        <w:tc>
          <w:tcPr>
            <w:tcW w:w="1030" w:type="pct"/>
          </w:tcPr>
          <w:p w14:paraId="264179CA" w14:textId="1EA66750" w:rsidR="00E531C1" w:rsidRPr="00E531C1" w:rsidRDefault="00E531C1" w:rsidP="00E531C1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9317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Res. Ex. 105/2018.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Resuelve consulta de p</w:t>
            </w:r>
            <w:r w:rsidRPr="00E531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ertinencia. No requiere ingreso al SEIA</w:t>
            </w:r>
            <w:r w:rsidR="0093178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.</w:t>
            </w:r>
          </w:p>
          <w:p w14:paraId="3D4D1088" w14:textId="2C9291F7" w:rsidR="00884A50" w:rsidRPr="00D42470" w:rsidRDefault="00E531C1" w:rsidP="00E531C1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Modificación: </w:t>
            </w:r>
            <w:r w:rsidRPr="00E531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Elimina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ción d</w:t>
            </w:r>
            <w:r w:rsidRPr="00E531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el estanque destinado a las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E531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aguas del proceso refrigeración, debido a que el proceso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E531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que genera estas </w:t>
            </w:r>
            <w:proofErr w:type="gramStart"/>
            <w:r w:rsidRPr="00E531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aguas,</w:t>
            </w:r>
            <w:proofErr w:type="gramEnd"/>
            <w:r w:rsidRPr="00E531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se trasladó a planta Punitaqui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E531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en el año 2009</w:t>
            </w:r>
            <w:r w:rsidR="00EF5AE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EF5AE7" w:rsidRPr="00D42470" w14:paraId="0D037176" w14:textId="77777777" w:rsidTr="002E77B3">
        <w:trPr>
          <w:trHeight w:val="498"/>
        </w:trPr>
        <w:tc>
          <w:tcPr>
            <w:tcW w:w="126" w:type="pct"/>
            <w:shd w:val="clear" w:color="auto" w:fill="auto"/>
            <w:noWrap/>
            <w:vAlign w:val="center"/>
            <w:hideMark/>
          </w:tcPr>
          <w:p w14:paraId="591A1A21" w14:textId="44EC400D" w:rsidR="00EF5AE7" w:rsidRPr="00D42470" w:rsidRDefault="00EF5AE7" w:rsidP="00EF5AE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59694D1D" w14:textId="2C335716" w:rsidR="00EF5AE7" w:rsidRPr="00D42470" w:rsidRDefault="00EF5AE7" w:rsidP="00EF5AE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Norma de calidad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37C0254E" w14:textId="48A0C062" w:rsidR="00EF5AE7" w:rsidRPr="00D42470" w:rsidRDefault="00EF5AE7" w:rsidP="00EF5AE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D.S. N°867</w:t>
            </w:r>
          </w:p>
        </w:tc>
        <w:tc>
          <w:tcPr>
            <w:tcW w:w="661" w:type="pct"/>
            <w:noWrap/>
            <w:vAlign w:val="center"/>
          </w:tcPr>
          <w:p w14:paraId="6163FE05" w14:textId="5A013DD3" w:rsidR="00EF5AE7" w:rsidRPr="00D42470" w:rsidRDefault="00EF5AE7" w:rsidP="00EF5AE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1978</w:t>
            </w:r>
          </w:p>
        </w:tc>
        <w:tc>
          <w:tcPr>
            <w:tcW w:w="1411" w:type="pct"/>
            <w:shd w:val="clear" w:color="auto" w:fill="auto"/>
            <w:noWrap/>
            <w:vAlign w:val="center"/>
          </w:tcPr>
          <w:p w14:paraId="5414FA1B" w14:textId="7CADB9C4" w:rsidR="00EF5AE7" w:rsidRPr="00D42470" w:rsidRDefault="00EF5AE7" w:rsidP="00EF5AE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Instituto Nacional de Normalización (INN)</w:t>
            </w:r>
          </w:p>
        </w:tc>
        <w:tc>
          <w:tcPr>
            <w:tcW w:w="784" w:type="pct"/>
            <w:shd w:val="clear" w:color="auto" w:fill="auto"/>
            <w:noWrap/>
            <w:vAlign w:val="center"/>
          </w:tcPr>
          <w:p w14:paraId="43CBB40D" w14:textId="2FBC868C" w:rsidR="00EF5AE7" w:rsidRPr="00D42470" w:rsidRDefault="00EF5AE7" w:rsidP="00EF5AE7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B31E9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Requisitos de calidad del agua para diferentes usos </w:t>
            </w:r>
          </w:p>
        </w:tc>
        <w:tc>
          <w:tcPr>
            <w:tcW w:w="1030" w:type="pct"/>
          </w:tcPr>
          <w:p w14:paraId="78C7332E" w14:textId="6E826387" w:rsidR="00EF5AE7" w:rsidRPr="00D42470" w:rsidRDefault="00EF5AE7" w:rsidP="00EF5AE7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Requisitos del agua para riego.   Norma aplica para los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RILes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tratados dispuestos a riego. </w:t>
            </w:r>
          </w:p>
        </w:tc>
      </w:tr>
    </w:tbl>
    <w:p w14:paraId="5824782F" w14:textId="33C4F23F" w:rsid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p w14:paraId="16128A1B" w14:textId="33BA50D9" w:rsidR="0039329E" w:rsidRDefault="0039329E" w:rsidP="0039329E">
      <w:pPr>
        <w:pStyle w:val="Listaconnmeros"/>
        <w:numPr>
          <w:ilvl w:val="0"/>
          <w:numId w:val="0"/>
        </w:numPr>
        <w:ind w:left="360" w:hanging="360"/>
      </w:pPr>
    </w:p>
    <w:p w14:paraId="0DBC62B0" w14:textId="0F22A2DA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3ECE3F6A" w14:textId="0963A485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4EAB4214" w14:textId="1B12E936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3F897E54" w14:textId="18C041D2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22A9DEF2" w14:textId="69DAB298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06025268" w14:textId="22200373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413117F0" w14:textId="13701EC4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4F59111B" w14:textId="26F212B9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2FC51BD9" w14:textId="37CA291A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6197990B" w14:textId="0FD72998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4C636397" w14:textId="1BF07A9D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739C9BF1" w14:textId="5A17749F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50E1CC35" w14:textId="0163DBEF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6EF908A8" w14:textId="77777777" w:rsidR="00094232" w:rsidRDefault="00094232" w:rsidP="0039329E">
      <w:pPr>
        <w:pStyle w:val="Listaconnmeros"/>
        <w:numPr>
          <w:ilvl w:val="0"/>
          <w:numId w:val="0"/>
        </w:numPr>
        <w:ind w:left="360" w:hanging="360"/>
      </w:pPr>
    </w:p>
    <w:p w14:paraId="7372EC7E" w14:textId="77777777" w:rsidR="0039329E" w:rsidRPr="0039329E" w:rsidRDefault="0039329E" w:rsidP="0039329E">
      <w:pPr>
        <w:pStyle w:val="Listaconnmeros"/>
        <w:numPr>
          <w:ilvl w:val="0"/>
          <w:numId w:val="0"/>
        </w:numPr>
        <w:ind w:left="360" w:hanging="360"/>
      </w:pPr>
    </w:p>
    <w:p w14:paraId="0A238562" w14:textId="6195A3E8" w:rsidR="001A526B" w:rsidRDefault="001A526B" w:rsidP="00373994">
      <w:pPr>
        <w:pStyle w:val="IFA1"/>
      </w:pPr>
      <w:bookmarkStart w:id="26" w:name="_Toc449519272"/>
      <w:r w:rsidRPr="001A526B">
        <w:t>Revisión Documental</w:t>
      </w:r>
      <w:r w:rsidR="00A25543">
        <w:t xml:space="preserve"> </w:t>
      </w:r>
      <w:bookmarkEnd w:id="26"/>
    </w:p>
    <w:p w14:paraId="0FC0C012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7095203E" w14:textId="77777777" w:rsidR="001A526B" w:rsidRDefault="001A526B" w:rsidP="00373994">
      <w:pPr>
        <w:pStyle w:val="Ttulo1"/>
      </w:pPr>
      <w:bookmarkStart w:id="27" w:name="_Toc382383545"/>
      <w:bookmarkStart w:id="28" w:name="_Toc382472367"/>
      <w:bookmarkStart w:id="29" w:name="_Toc390184277"/>
      <w:bookmarkStart w:id="30" w:name="_Toc390360008"/>
      <w:bookmarkStart w:id="31" w:name="_Toc390777029"/>
      <w:bookmarkStart w:id="32" w:name="_Toc449519273"/>
      <w:r w:rsidRPr="001A526B">
        <w:t>Documentos Revisados</w:t>
      </w:r>
      <w:bookmarkEnd w:id="27"/>
      <w:bookmarkEnd w:id="28"/>
      <w:bookmarkEnd w:id="29"/>
      <w:bookmarkEnd w:id="30"/>
      <w:bookmarkEnd w:id="31"/>
      <w:bookmarkEnd w:id="32"/>
    </w:p>
    <w:p w14:paraId="2402E316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957"/>
        <w:gridCol w:w="4938"/>
        <w:gridCol w:w="1577"/>
        <w:gridCol w:w="3502"/>
      </w:tblGrid>
      <w:tr w:rsidR="00CE3600" w:rsidRPr="00CE3600" w14:paraId="6E72AEA9" w14:textId="77777777" w:rsidTr="00A5367C">
        <w:trPr>
          <w:trHeight w:val="1221"/>
        </w:trPr>
        <w:tc>
          <w:tcPr>
            <w:tcW w:w="213" w:type="pct"/>
            <w:shd w:val="clear" w:color="auto" w:fill="D9D9D9"/>
            <w:vAlign w:val="center"/>
          </w:tcPr>
          <w:bookmarkEnd w:id="24"/>
          <w:bookmarkEnd w:id="25"/>
          <w:p w14:paraId="1DCE8083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09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4D9F0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822" w:type="pct"/>
            <w:shd w:val="clear" w:color="auto" w:fill="D9D9D9"/>
            <w:vAlign w:val="center"/>
          </w:tcPr>
          <w:p w14:paraId="369D471E" w14:textId="3A3D4DD3" w:rsidR="00CE3600" w:rsidRPr="00CE3600" w:rsidRDefault="00C55567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82" w:type="pct"/>
            <w:shd w:val="clear" w:color="auto" w:fill="D9D9D9"/>
            <w:vAlign w:val="center"/>
          </w:tcPr>
          <w:p w14:paraId="4ABE0A1D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2" w:type="pct"/>
            <w:shd w:val="clear" w:color="auto" w:fill="D9D9D9"/>
            <w:vAlign w:val="center"/>
          </w:tcPr>
          <w:p w14:paraId="7796C78F" w14:textId="1B269F4F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A5367C" w:rsidRPr="00CE3600" w14:paraId="7067D1B4" w14:textId="77777777" w:rsidTr="00094232">
        <w:trPr>
          <w:trHeight w:val="409"/>
        </w:trPr>
        <w:tc>
          <w:tcPr>
            <w:tcW w:w="213" w:type="pct"/>
            <w:vAlign w:val="center"/>
          </w:tcPr>
          <w:p w14:paraId="40A37105" w14:textId="49FBF365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09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EBF" w14:textId="08CD0EDB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Monitoreo riles Sotaquí, correspondiente al periodo julio-diciembre 2012.</w:t>
            </w:r>
          </w:p>
        </w:tc>
        <w:tc>
          <w:tcPr>
            <w:tcW w:w="1822" w:type="pct"/>
            <w:vAlign w:val="center"/>
          </w:tcPr>
          <w:p w14:paraId="2EC3BEBD" w14:textId="43EEB7CF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15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http://ssa.sma.gob.cl/Documento/Informe/1413</w:t>
              </w:r>
            </w:hyperlink>
          </w:p>
        </w:tc>
        <w:tc>
          <w:tcPr>
            <w:tcW w:w="582" w:type="pct"/>
            <w:vAlign w:val="center"/>
          </w:tcPr>
          <w:p w14:paraId="26791AF9" w14:textId="1C6C8A85" w:rsidR="00A5367C" w:rsidRPr="00CE3600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0F0C92C9" w14:textId="77777777" w:rsidR="00A5367C" w:rsidRPr="00CE3600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1CAF7024" w14:textId="77777777" w:rsidTr="00094232">
        <w:trPr>
          <w:trHeight w:val="361"/>
        </w:trPr>
        <w:tc>
          <w:tcPr>
            <w:tcW w:w="213" w:type="pct"/>
            <w:vAlign w:val="center"/>
          </w:tcPr>
          <w:p w14:paraId="59E4D86E" w14:textId="61B54853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09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FDF7C" w14:textId="3DBF92A5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 xml:space="preserve">Informe de monitoreo de aguas residuales tratadas de planta Sotaquí Capel </w:t>
            </w:r>
            <w:proofErr w:type="spellStart"/>
            <w:r w:rsidRPr="00094232">
              <w:rPr>
                <w:sz w:val="20"/>
                <w:szCs w:val="20"/>
              </w:rPr>
              <w:t>ltda.</w:t>
            </w:r>
            <w:proofErr w:type="spellEnd"/>
            <w:r w:rsidRPr="00094232">
              <w:rPr>
                <w:sz w:val="20"/>
                <w:szCs w:val="20"/>
              </w:rPr>
              <w:t xml:space="preserve"> Correspondiente el primer semestre 2013.</w:t>
            </w:r>
          </w:p>
        </w:tc>
        <w:tc>
          <w:tcPr>
            <w:tcW w:w="1822" w:type="pct"/>
            <w:vAlign w:val="center"/>
          </w:tcPr>
          <w:p w14:paraId="023D64A1" w14:textId="16ADD8AB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16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http://ssa.sma.gob.cl/Documento/Informe/9109</w:t>
              </w:r>
            </w:hyperlink>
          </w:p>
        </w:tc>
        <w:tc>
          <w:tcPr>
            <w:tcW w:w="582" w:type="pct"/>
            <w:vAlign w:val="center"/>
          </w:tcPr>
          <w:p w14:paraId="084A1A08" w14:textId="782517F4" w:rsidR="00A5367C" w:rsidRPr="00CE3600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1DD55876" w14:textId="77777777" w:rsidR="00A5367C" w:rsidRPr="00CE3600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0D2FC330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116DD209" w14:textId="02A481CE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1F60E6" w14:textId="7969886C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de monitoreo de aguas residuales tratadas de planta CAPEL Sotaquí, correspondiente al segundo semestre 2013</w:t>
            </w:r>
          </w:p>
        </w:tc>
        <w:tc>
          <w:tcPr>
            <w:tcW w:w="1822" w:type="pct"/>
            <w:vAlign w:val="center"/>
          </w:tcPr>
          <w:p w14:paraId="77D52D88" w14:textId="4348A200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17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http://ssa.sma.gob.cl/Documento/Informe/16768</w:t>
              </w:r>
            </w:hyperlink>
          </w:p>
        </w:tc>
        <w:tc>
          <w:tcPr>
            <w:tcW w:w="582" w:type="pct"/>
            <w:vAlign w:val="center"/>
          </w:tcPr>
          <w:p w14:paraId="4840B7FC" w14:textId="4214DD62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75DF28DE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6427346B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3C58097B" w14:textId="7C1473A7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7081FD" w14:textId="60A3982F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de monitoreo de aguas industriales tratadas de planta CAPEL Sotaquí, correspondiente al periodo primer semestre 2014.</w:t>
            </w:r>
          </w:p>
        </w:tc>
        <w:tc>
          <w:tcPr>
            <w:tcW w:w="1822" w:type="pct"/>
            <w:vAlign w:val="center"/>
          </w:tcPr>
          <w:p w14:paraId="2F377345" w14:textId="63876DF9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18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http://ssa.sma.gob.cl/Documento/Informe/24492</w:t>
              </w:r>
            </w:hyperlink>
          </w:p>
        </w:tc>
        <w:tc>
          <w:tcPr>
            <w:tcW w:w="582" w:type="pct"/>
            <w:vAlign w:val="center"/>
          </w:tcPr>
          <w:p w14:paraId="7D4DE5EB" w14:textId="357DC840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307A6FFE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50B335E3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2BAD38A0" w14:textId="37A5DA3D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6218C9" w14:textId="7F123423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monitoreo aguas tratadas correspondiente al periodo julio a diciembre 2014 planta CAPEL Sotaquí</w:t>
            </w:r>
          </w:p>
        </w:tc>
        <w:tc>
          <w:tcPr>
            <w:tcW w:w="1822" w:type="pct"/>
            <w:vAlign w:val="center"/>
          </w:tcPr>
          <w:p w14:paraId="615D9582" w14:textId="1F47616C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19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http://ssa.sma.gob.cl/Documento/Informe/29646</w:t>
              </w:r>
            </w:hyperlink>
          </w:p>
        </w:tc>
        <w:tc>
          <w:tcPr>
            <w:tcW w:w="582" w:type="pct"/>
            <w:vAlign w:val="center"/>
          </w:tcPr>
          <w:p w14:paraId="5E3D88CC" w14:textId="35781C50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79B5DB83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3B12F6E4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56C9C1DE" w14:textId="70B2176C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1F4DFF" w14:textId="78672696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monitoreo aguas industriales tratadas correspondiente al primer semestre 2015</w:t>
            </w:r>
          </w:p>
        </w:tc>
        <w:tc>
          <w:tcPr>
            <w:tcW w:w="1822" w:type="pct"/>
            <w:vAlign w:val="center"/>
          </w:tcPr>
          <w:p w14:paraId="6CFFFC23" w14:textId="31CE9F33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0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http://ssa.sma.gob.cl/Documento/Informe/35656</w:t>
              </w:r>
            </w:hyperlink>
          </w:p>
        </w:tc>
        <w:tc>
          <w:tcPr>
            <w:tcW w:w="582" w:type="pct"/>
            <w:vAlign w:val="center"/>
          </w:tcPr>
          <w:p w14:paraId="3378B603" w14:textId="5BE2F3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38EB6F20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19E22185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2090E2B9" w14:textId="7B396C16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lastRenderedPageBreak/>
              <w:t>7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568B54" w14:textId="28403CB5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monitoreo aguas tratadas correspondiente al periodo julio-diciembre 2015 de planta CAPEL Sotaquí</w:t>
            </w:r>
          </w:p>
        </w:tc>
        <w:tc>
          <w:tcPr>
            <w:tcW w:w="1822" w:type="pct"/>
            <w:vAlign w:val="center"/>
          </w:tcPr>
          <w:p w14:paraId="202BFCBB" w14:textId="12E37FFD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1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http://ssa.sma.gob.cl/Documento/Informe/42638</w:t>
              </w:r>
            </w:hyperlink>
          </w:p>
        </w:tc>
        <w:tc>
          <w:tcPr>
            <w:tcW w:w="582" w:type="pct"/>
            <w:vAlign w:val="center"/>
          </w:tcPr>
          <w:p w14:paraId="528B60AF" w14:textId="2CA3043C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4808EFBE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292D4621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0A5892A9" w14:textId="64F490E2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FF10E0" w14:textId="4365BB1A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monitoreo aguas residuales tratadas correspondiente al periodo enero a junio 2016, de planta CAPEL Sotaquí</w:t>
            </w:r>
          </w:p>
        </w:tc>
        <w:tc>
          <w:tcPr>
            <w:tcW w:w="1822" w:type="pct"/>
            <w:vAlign w:val="center"/>
          </w:tcPr>
          <w:p w14:paraId="0E370CB0" w14:textId="17802D4B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2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http://ssa.sma.gob.cl/Documento/Informe/48470</w:t>
              </w:r>
            </w:hyperlink>
          </w:p>
        </w:tc>
        <w:tc>
          <w:tcPr>
            <w:tcW w:w="582" w:type="pct"/>
            <w:vAlign w:val="center"/>
          </w:tcPr>
          <w:p w14:paraId="70EE6EF7" w14:textId="04E629C6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0623DEF6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710589DB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2A8BC9EA" w14:textId="156728E9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9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DE5E1" w14:textId="30C7BBFF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monitoreo aguas residuales tratadas correspondiente al periodo julio a diciembre 2016 de planta CAPEL Sotaquí</w:t>
            </w:r>
          </w:p>
        </w:tc>
        <w:tc>
          <w:tcPr>
            <w:tcW w:w="1822" w:type="pct"/>
            <w:vAlign w:val="center"/>
          </w:tcPr>
          <w:p w14:paraId="28F8DAB5" w14:textId="65642F4B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3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http://ssa.sma.gob.cl/Documento/Informe/54481</w:t>
              </w:r>
            </w:hyperlink>
          </w:p>
        </w:tc>
        <w:tc>
          <w:tcPr>
            <w:tcW w:w="582" w:type="pct"/>
            <w:vAlign w:val="center"/>
          </w:tcPr>
          <w:p w14:paraId="6DEB0FCB" w14:textId="0CDD3858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6DC9C7DE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193F5B6B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0B6EE51B" w14:textId="5F6BB5FD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10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57F1EF" w14:textId="79840086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de monitoreo de agua tratadas planta CAPEL Sotaquí, correspondiente al primer semestre 2017</w:t>
            </w:r>
          </w:p>
        </w:tc>
        <w:tc>
          <w:tcPr>
            <w:tcW w:w="1822" w:type="pct"/>
            <w:vAlign w:val="center"/>
          </w:tcPr>
          <w:p w14:paraId="20E92F59" w14:textId="43275605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4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http://ssa.sma.gob.cl/Documento/Informe/61640</w:t>
              </w:r>
            </w:hyperlink>
          </w:p>
        </w:tc>
        <w:tc>
          <w:tcPr>
            <w:tcW w:w="582" w:type="pct"/>
            <w:vAlign w:val="center"/>
          </w:tcPr>
          <w:p w14:paraId="2CCA34C9" w14:textId="1DC7504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6457D97C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2DACEE7F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5AFC9751" w14:textId="3135E2BF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11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45F351" w14:textId="5814FB2E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monitoreo aguas tratadas planta CAPEL Sotaquí correspondiente al primer semestre 2017</w:t>
            </w:r>
          </w:p>
        </w:tc>
        <w:tc>
          <w:tcPr>
            <w:tcW w:w="1822" w:type="pct"/>
            <w:vAlign w:val="center"/>
          </w:tcPr>
          <w:p w14:paraId="41942BB0" w14:textId="0633E53D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5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http://ssa.sma.gob.cl/Documento/Informe/68837</w:t>
              </w:r>
            </w:hyperlink>
          </w:p>
        </w:tc>
        <w:tc>
          <w:tcPr>
            <w:tcW w:w="582" w:type="pct"/>
            <w:vAlign w:val="center"/>
          </w:tcPr>
          <w:p w14:paraId="6C5CE0CB" w14:textId="025F7223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4228AE21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7A40A735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504A00B6" w14:textId="25B5DE40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12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0A1B63" w14:textId="37F50022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monitoreo de aguas industriales tratadas correspondiente al periodo enero junio 2018 planta CAPEL Sotaquí</w:t>
            </w:r>
          </w:p>
        </w:tc>
        <w:tc>
          <w:tcPr>
            <w:tcW w:w="1822" w:type="pct"/>
            <w:vAlign w:val="center"/>
          </w:tcPr>
          <w:p w14:paraId="18C97391" w14:textId="1080B3AE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6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http://ssa.sma.gob.cl/Documento/Informe/74354</w:t>
              </w:r>
            </w:hyperlink>
          </w:p>
        </w:tc>
        <w:tc>
          <w:tcPr>
            <w:tcW w:w="582" w:type="pct"/>
            <w:vAlign w:val="center"/>
          </w:tcPr>
          <w:p w14:paraId="036349E9" w14:textId="22AA60FD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13172705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53D9B4E9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0798FF8A" w14:textId="47643969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13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8FF866" w14:textId="3876E862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monitoreo de aguas industriales tratadas correspondiente al periodo julio a diciembre 2018 planta CAPEL Sotaquí</w:t>
            </w:r>
          </w:p>
        </w:tc>
        <w:tc>
          <w:tcPr>
            <w:tcW w:w="1822" w:type="pct"/>
            <w:vAlign w:val="center"/>
          </w:tcPr>
          <w:p w14:paraId="15391B6D" w14:textId="3FA62D67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7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http://ssa.sma.gob.cl/Documento/Informe/78629</w:t>
              </w:r>
            </w:hyperlink>
          </w:p>
        </w:tc>
        <w:tc>
          <w:tcPr>
            <w:tcW w:w="582" w:type="pct"/>
            <w:vAlign w:val="center"/>
          </w:tcPr>
          <w:p w14:paraId="4ADDEB2E" w14:textId="7D578D32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3E942199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12B501AB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7E85EB7D" w14:textId="5DA151EC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14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A80EC5" w14:textId="69EDBE77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>Informe seguimiento disposición aguas tratadas primer semestre 2019 planta CAPEL Sotaquí</w:t>
            </w:r>
          </w:p>
        </w:tc>
        <w:tc>
          <w:tcPr>
            <w:tcW w:w="1822" w:type="pct"/>
            <w:vAlign w:val="center"/>
          </w:tcPr>
          <w:p w14:paraId="344B9F37" w14:textId="327E8E0C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8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http://ssa.sma.gob.cl/Documento/Informe/86600</w:t>
              </w:r>
            </w:hyperlink>
          </w:p>
        </w:tc>
        <w:tc>
          <w:tcPr>
            <w:tcW w:w="582" w:type="pct"/>
            <w:vAlign w:val="center"/>
          </w:tcPr>
          <w:p w14:paraId="5427E05D" w14:textId="22D0AC5B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18D73265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3392C19E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6474F733" w14:textId="303DA1F4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15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3C413B" w14:textId="60B0B9A3" w:rsidR="00A5367C" w:rsidRPr="00094232" w:rsidRDefault="00A5367C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94232">
              <w:rPr>
                <w:sz w:val="20"/>
                <w:szCs w:val="20"/>
              </w:rPr>
              <w:t xml:space="preserve">Informe de seguimiento y disposición de aguas tratadas </w:t>
            </w:r>
            <w:r w:rsidRPr="00094232">
              <w:rPr>
                <w:sz w:val="20"/>
                <w:szCs w:val="20"/>
              </w:rPr>
              <w:lastRenderedPageBreak/>
              <w:t>segundo semestre 2019 planta CAPEL Sotaquí</w:t>
            </w:r>
          </w:p>
        </w:tc>
        <w:tc>
          <w:tcPr>
            <w:tcW w:w="1822" w:type="pct"/>
            <w:vAlign w:val="center"/>
          </w:tcPr>
          <w:p w14:paraId="009F6F3F" w14:textId="4B44EEFC" w:rsidR="00A5367C" w:rsidRPr="00094232" w:rsidRDefault="001D01BF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29" w:history="1">
              <w:r w:rsidR="00653FA5" w:rsidRPr="00094232">
                <w:rPr>
                  <w:rStyle w:val="Hipervnculo"/>
                  <w:sz w:val="20"/>
                  <w:szCs w:val="20"/>
                </w:rPr>
                <w:t>http://ssa.sma.gob.cl/Documento/Informe/91798</w:t>
              </w:r>
            </w:hyperlink>
          </w:p>
        </w:tc>
        <w:tc>
          <w:tcPr>
            <w:tcW w:w="582" w:type="pct"/>
            <w:vAlign w:val="center"/>
          </w:tcPr>
          <w:p w14:paraId="7F7B6C45" w14:textId="3A70D5D5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D63C9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SAG</w:t>
            </w:r>
          </w:p>
        </w:tc>
        <w:tc>
          <w:tcPr>
            <w:tcW w:w="1292" w:type="pct"/>
          </w:tcPr>
          <w:p w14:paraId="3CF58F99" w14:textId="77777777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A5367C" w:rsidRPr="00CE3600" w14:paraId="3397D61D" w14:textId="77777777" w:rsidTr="00094232">
        <w:trPr>
          <w:trHeight w:val="379"/>
        </w:trPr>
        <w:tc>
          <w:tcPr>
            <w:tcW w:w="213" w:type="pct"/>
            <w:vAlign w:val="center"/>
          </w:tcPr>
          <w:p w14:paraId="40A4EE6C" w14:textId="4F9F3BE9" w:rsidR="00A5367C" w:rsidRPr="00CE3600" w:rsidRDefault="00094232" w:rsidP="00A536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16</w:t>
            </w:r>
          </w:p>
        </w:tc>
        <w:tc>
          <w:tcPr>
            <w:tcW w:w="1091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5B7244" w14:textId="17C29909" w:rsidR="00A5367C" w:rsidRPr="00094232" w:rsidRDefault="00A5367C" w:rsidP="00094232">
            <w:pPr>
              <w:spacing w:after="0" w:line="240" w:lineRule="auto"/>
              <w:ind w:left="149"/>
              <w:jc w:val="center"/>
              <w:rPr>
                <w:sz w:val="20"/>
                <w:szCs w:val="20"/>
              </w:rPr>
            </w:pPr>
            <w:r w:rsidRPr="00094232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Carta 325 VIC-06-20</w:t>
            </w:r>
          </w:p>
        </w:tc>
        <w:tc>
          <w:tcPr>
            <w:tcW w:w="1822" w:type="pct"/>
            <w:vAlign w:val="center"/>
          </w:tcPr>
          <w:p w14:paraId="593B43B0" w14:textId="060AECC5" w:rsidR="00A5367C" w:rsidRPr="00094232" w:rsidRDefault="00A5367C" w:rsidP="00A536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232">
              <w:rPr>
                <w:sz w:val="20"/>
                <w:szCs w:val="20"/>
              </w:rPr>
              <w:t>Responde a requerimiento de información Res. Ex ORC 31/2020</w:t>
            </w:r>
          </w:p>
        </w:tc>
        <w:tc>
          <w:tcPr>
            <w:tcW w:w="582" w:type="pct"/>
            <w:vAlign w:val="center"/>
          </w:tcPr>
          <w:p w14:paraId="51A09E7D" w14:textId="10ED2C7E" w:rsidR="00A5367C" w:rsidRPr="00D63C9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92" w:type="pct"/>
            <w:vAlign w:val="center"/>
          </w:tcPr>
          <w:p w14:paraId="19ECFC4D" w14:textId="2C5221E8" w:rsidR="00A5367C" w:rsidRPr="00CE3600" w:rsidRDefault="00A5367C" w:rsidP="00A5367C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Anexo 1</w:t>
            </w:r>
          </w:p>
        </w:tc>
      </w:tr>
    </w:tbl>
    <w:p w14:paraId="7C5FC9B2" w14:textId="77777777"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1C9B9E3" w14:textId="62CE1502" w:rsidR="00094232" w:rsidRDefault="00094232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317F956B" w14:textId="77777777" w:rsidR="00CE3600" w:rsidRPr="001A526B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693F421" w14:textId="4D4D7C4E" w:rsidR="001A526B" w:rsidRDefault="0006752E" w:rsidP="00373994">
      <w:pPr>
        <w:pStyle w:val="IFA1"/>
      </w:pPr>
      <w:bookmarkStart w:id="33" w:name="_Toc390777030"/>
      <w:bookmarkStart w:id="34" w:name="_Toc449519274"/>
      <w:r>
        <w:t>RESULTADOS/</w:t>
      </w:r>
      <w:r w:rsidR="00A25543">
        <w:t>HALLAZGOS</w:t>
      </w:r>
      <w:bookmarkStart w:id="35" w:name="_Ref352922216"/>
      <w:bookmarkStart w:id="36" w:name="_Toc353998120"/>
      <w:bookmarkStart w:id="37" w:name="_Toc353998193"/>
      <w:bookmarkStart w:id="38" w:name="_Toc382383547"/>
      <w:bookmarkStart w:id="39" w:name="_Toc382472369"/>
      <w:bookmarkStart w:id="40" w:name="_Toc390184279"/>
      <w:bookmarkStart w:id="41" w:name="_Toc390360010"/>
      <w:bookmarkStart w:id="42" w:name="_Toc390777031"/>
      <w:bookmarkEnd w:id="33"/>
      <w:bookmarkEnd w:id="34"/>
    </w:p>
    <w:p w14:paraId="750949B0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2251"/>
        <w:gridCol w:w="6803"/>
        <w:gridCol w:w="3361"/>
      </w:tblGrid>
      <w:tr w:rsidR="001F43E2" w:rsidRPr="0025129B" w14:paraId="0D70E94A" w14:textId="77777777" w:rsidTr="0057401F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p w14:paraId="005CCB85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02F8540F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508" w:type="pct"/>
            <w:shd w:val="clear" w:color="auto" w:fill="D9D9D9" w:themeFill="background1" w:themeFillShade="D9"/>
            <w:vAlign w:val="center"/>
          </w:tcPr>
          <w:p w14:paraId="0BBD7369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7E012838" w14:textId="77777777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14:paraId="45B5CFDE" w14:textId="77777777" w:rsidTr="0057401F">
        <w:trPr>
          <w:jc w:val="center"/>
        </w:trPr>
        <w:tc>
          <w:tcPr>
            <w:tcW w:w="423" w:type="pct"/>
            <w:vAlign w:val="center"/>
          </w:tcPr>
          <w:p w14:paraId="3FB27E32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3DA0147D" w14:textId="42C6082A" w:rsidR="001F43E2" w:rsidRPr="0023731E" w:rsidRDefault="0029496A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Calidad efluente</w:t>
            </w:r>
          </w:p>
        </w:tc>
        <w:tc>
          <w:tcPr>
            <w:tcW w:w="2508" w:type="pct"/>
            <w:vAlign w:val="center"/>
          </w:tcPr>
          <w:p w14:paraId="413ECE76" w14:textId="67F3B481" w:rsidR="00653FA5" w:rsidRPr="00653FA5" w:rsidRDefault="008F45C9" w:rsidP="00653FA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653FA5">
              <w:rPr>
                <w:rFonts w:cstheme="minorHAnsi"/>
                <w:i/>
                <w:iCs/>
              </w:rPr>
              <w:t xml:space="preserve">Las aguas tratadas serán destinadas a riego y para ello se dará cumplimiento a los requisitos de calidad para este uso, descritos en la NCh 1333 </w:t>
            </w:r>
            <w:proofErr w:type="spellStart"/>
            <w:r w:rsidRPr="00653FA5">
              <w:rPr>
                <w:rFonts w:cstheme="minorHAnsi"/>
                <w:i/>
                <w:iCs/>
              </w:rPr>
              <w:t>Of</w:t>
            </w:r>
            <w:proofErr w:type="spellEnd"/>
            <w:r w:rsidRPr="00653FA5">
              <w:rPr>
                <w:rFonts w:cstheme="minorHAnsi"/>
                <w:i/>
                <w:iCs/>
              </w:rPr>
              <w:t xml:space="preserve"> 78 y una concentración de 500 mg DBO/l.</w:t>
            </w:r>
            <w:r w:rsidR="00653FA5">
              <w:rPr>
                <w:rFonts w:cstheme="minorHAnsi"/>
                <w:i/>
                <w:iCs/>
              </w:rPr>
              <w:t xml:space="preserve"> (…)</w:t>
            </w:r>
            <w:r w:rsidR="00653FA5" w:rsidRPr="00653FA5">
              <w:rPr>
                <w:rFonts w:cstheme="minorHAnsi"/>
                <w:i/>
                <w:iCs/>
              </w:rPr>
              <w:t xml:space="preserve"> el titular contará con una superficie de riego de</w:t>
            </w:r>
            <w:r w:rsidR="00653FA5">
              <w:rPr>
                <w:rFonts w:cstheme="minorHAnsi"/>
                <w:i/>
                <w:iCs/>
              </w:rPr>
              <w:t xml:space="preserve"> </w:t>
            </w:r>
            <w:r w:rsidR="00653FA5" w:rsidRPr="00653FA5">
              <w:rPr>
                <w:rFonts w:cstheme="minorHAnsi"/>
                <w:i/>
                <w:iCs/>
              </w:rPr>
              <w:t xml:space="preserve">aproximadamente 8 </w:t>
            </w:r>
            <w:proofErr w:type="spellStart"/>
            <w:r w:rsidR="00653FA5" w:rsidRPr="00653FA5">
              <w:rPr>
                <w:rFonts w:cstheme="minorHAnsi"/>
                <w:i/>
                <w:iCs/>
              </w:rPr>
              <w:t>há</w:t>
            </w:r>
            <w:proofErr w:type="spellEnd"/>
            <w:r w:rsidR="00653FA5" w:rsidRPr="00653FA5">
              <w:rPr>
                <w:rFonts w:cstheme="minorHAnsi"/>
                <w:i/>
                <w:iCs/>
              </w:rPr>
              <w:t xml:space="preserve"> dentro del recinto</w:t>
            </w:r>
            <w:r w:rsidR="00653FA5">
              <w:rPr>
                <w:rFonts w:cstheme="minorHAnsi"/>
                <w:i/>
                <w:iCs/>
              </w:rPr>
              <w:t xml:space="preserve"> </w:t>
            </w:r>
            <w:r w:rsidR="00653FA5" w:rsidRPr="00653FA5">
              <w:rPr>
                <w:rFonts w:cstheme="minorHAnsi"/>
                <w:i/>
                <w:iCs/>
              </w:rPr>
              <w:t>de la Planta,  (…) para disponer las aguas</w:t>
            </w:r>
            <w:r w:rsidR="00653FA5">
              <w:rPr>
                <w:rFonts w:cstheme="minorHAnsi"/>
                <w:i/>
                <w:iCs/>
              </w:rPr>
              <w:t xml:space="preserve"> </w:t>
            </w:r>
            <w:r w:rsidR="00653FA5" w:rsidRPr="00653FA5">
              <w:rPr>
                <w:rFonts w:cstheme="minorHAnsi"/>
                <w:i/>
                <w:iCs/>
              </w:rPr>
              <w:t>tratadas de la planta de tratamiento</w:t>
            </w:r>
            <w:r w:rsidR="00653FA5">
              <w:rPr>
                <w:rFonts w:cstheme="minorHAnsi"/>
                <w:i/>
                <w:iCs/>
              </w:rPr>
              <w:t>.</w:t>
            </w:r>
          </w:p>
        </w:tc>
        <w:tc>
          <w:tcPr>
            <w:tcW w:w="1239" w:type="pct"/>
            <w:vAlign w:val="center"/>
          </w:tcPr>
          <w:p w14:paraId="2183508C" w14:textId="7B1D8002" w:rsidR="001F43E2" w:rsidRPr="0023731E" w:rsidRDefault="00A727C4" w:rsidP="00C056F7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A727C4">
              <w:rPr>
                <w:rFonts w:cstheme="minorHAnsi"/>
              </w:rPr>
              <w:t>Todos los parámetros analizados para el agua de riego se encuentran bajo las concentraciones máximas establecidas en la RCA y a los requisitos de la NCh 1333 /78.</w:t>
            </w:r>
          </w:p>
        </w:tc>
      </w:tr>
      <w:tr w:rsidR="00653FA5" w:rsidRPr="0023731E" w14:paraId="49DD7008" w14:textId="77777777" w:rsidTr="0057401F">
        <w:trPr>
          <w:jc w:val="center"/>
        </w:trPr>
        <w:tc>
          <w:tcPr>
            <w:tcW w:w="423" w:type="pct"/>
            <w:vAlign w:val="center"/>
          </w:tcPr>
          <w:p w14:paraId="298DC67B" w14:textId="48F72CC8" w:rsidR="00653FA5" w:rsidRPr="0023731E" w:rsidRDefault="00A727C4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830" w:type="pct"/>
            <w:vAlign w:val="center"/>
          </w:tcPr>
          <w:p w14:paraId="3F042C1C" w14:textId="5C698FE8" w:rsidR="00653FA5" w:rsidRDefault="00653FA5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P</w:t>
            </w:r>
            <w:r w:rsidRPr="00653FA5">
              <w:rPr>
                <w:rFonts w:cstheme="minorHAnsi"/>
                <w:iCs/>
              </w:rPr>
              <w:t>lan de contingencia</w:t>
            </w:r>
          </w:p>
        </w:tc>
        <w:tc>
          <w:tcPr>
            <w:tcW w:w="2508" w:type="pct"/>
            <w:vAlign w:val="center"/>
          </w:tcPr>
          <w:p w14:paraId="0A8FF8CF" w14:textId="0CC87F33" w:rsidR="00653FA5" w:rsidRPr="006854CE" w:rsidRDefault="00A727C4" w:rsidP="006854C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A727C4">
              <w:rPr>
                <w:rFonts w:cstheme="minorHAnsi"/>
                <w:i/>
                <w:iCs/>
              </w:rPr>
              <w:t>Que, en el proceso de evaluación del proyecto, el cual consta en el expediente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A727C4">
              <w:rPr>
                <w:rFonts w:cstheme="minorHAnsi"/>
                <w:i/>
                <w:iCs/>
              </w:rPr>
              <w:t>respectivo, el titular se ha comprometido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A727C4">
              <w:rPr>
                <w:rFonts w:cstheme="minorHAnsi"/>
                <w:i/>
                <w:iCs/>
              </w:rPr>
              <w:t>voluntariamente a lo siguiente: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A727C4">
              <w:rPr>
                <w:rFonts w:cstheme="minorHAnsi"/>
                <w:i/>
                <w:iCs/>
              </w:rPr>
              <w:t xml:space="preserve">Se implementará un libro de registro de </w:t>
            </w:r>
            <w:r w:rsidRPr="006854CE">
              <w:rPr>
                <w:rFonts w:cstheme="minorHAnsi"/>
                <w:i/>
                <w:iCs/>
              </w:rPr>
              <w:t>incidentes y accidentes ambientales.</w:t>
            </w:r>
          </w:p>
          <w:p w14:paraId="1E1CF655" w14:textId="2B7F2A07" w:rsidR="00A727C4" w:rsidRPr="0023731E" w:rsidRDefault="00A727C4" w:rsidP="006854C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6854CE">
              <w:rPr>
                <w:rFonts w:cstheme="minorHAnsi"/>
              </w:rPr>
              <w:t>Res</w:t>
            </w:r>
            <w:r w:rsidR="006854CE" w:rsidRPr="006854CE">
              <w:rPr>
                <w:rFonts w:cstheme="minorHAnsi"/>
              </w:rPr>
              <w:t>. Ex. SMA N° 1.610/2018</w:t>
            </w:r>
            <w:r w:rsidRPr="006854CE">
              <w:rPr>
                <w:rFonts w:cstheme="minorHAnsi"/>
              </w:rPr>
              <w:t xml:space="preserve">. </w:t>
            </w:r>
            <w:r w:rsidR="006854CE" w:rsidRPr="006854CE">
              <w:rPr>
                <w:rFonts w:cstheme="minorHAnsi"/>
                <w:i/>
                <w:iCs/>
              </w:rPr>
              <w:t>Los titulares de Resoluciones de Calificación Ambiental (RCA), que cuenten con la obligación de mantener Planes de Prevención de Contingencias y/o Planes de Emergencia, deberán remitirlos y mantenerlos actualizados en el Sistema de Resoluciones de Calificación Ambiental (SRCA).</w:t>
            </w:r>
          </w:p>
        </w:tc>
        <w:tc>
          <w:tcPr>
            <w:tcW w:w="1239" w:type="pct"/>
            <w:vAlign w:val="center"/>
          </w:tcPr>
          <w:p w14:paraId="5822CB48" w14:textId="5557DFCB" w:rsidR="00653FA5" w:rsidRPr="0023731E" w:rsidRDefault="00F21EC3" w:rsidP="00F21EC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verifica que el titular mantiene una versión actualizada de su plan de contingencia en el Sistema de RCA de la SMA. </w:t>
            </w:r>
          </w:p>
        </w:tc>
      </w:tr>
    </w:tbl>
    <w:p w14:paraId="4AAA11D2" w14:textId="77777777" w:rsidR="00CE3600" w:rsidRDefault="00CE3600"/>
    <w:p w14:paraId="697A9D08" w14:textId="77777777" w:rsidR="00CE3600" w:rsidRDefault="00CE3600"/>
    <w:p w14:paraId="16B1C864" w14:textId="435AA7D4" w:rsidR="00CE3600" w:rsidRDefault="00CE3600"/>
    <w:p w14:paraId="07E5588B" w14:textId="04828EE3" w:rsidR="00C056F7" w:rsidRDefault="00C056F7"/>
    <w:p w14:paraId="1FB04B65" w14:textId="49492C9F" w:rsidR="00C056F7" w:rsidRDefault="00C056F7"/>
    <w:p w14:paraId="17419BD1" w14:textId="4B03626A" w:rsidR="00C056F7" w:rsidRDefault="00C056F7"/>
    <w:p w14:paraId="5BE34CE8" w14:textId="3A0A364D" w:rsidR="00C056F7" w:rsidRDefault="00C056F7"/>
    <w:p w14:paraId="34D1EF88" w14:textId="77777777" w:rsidR="00C056F7" w:rsidRDefault="00C056F7"/>
    <w:p w14:paraId="3D616AFC" w14:textId="77777777" w:rsidR="00CE3600" w:rsidRDefault="00CE3600"/>
    <w:p w14:paraId="5D522A66" w14:textId="77777777" w:rsidR="00CE3600" w:rsidRDefault="00CE3600"/>
    <w:p w14:paraId="343177A0" w14:textId="77777777" w:rsidR="00CE3600" w:rsidRDefault="00CE3600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1A526B" w:rsidRPr="001A526B" w14:paraId="38B83E57" w14:textId="77777777" w:rsidTr="003D2BFA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71688" w14:textId="09655344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1A526B" w:rsidRPr="001A526B" w14:paraId="1C7222E8" w14:textId="77777777" w:rsidTr="003D2BFA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6EC5" w14:textId="2482F111" w:rsidR="001A526B" w:rsidRPr="001A526B" w:rsidRDefault="00C056F7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9D7ACE9" wp14:editId="6E4AB6FB">
                  <wp:extent cx="5572125" cy="4165294"/>
                  <wp:effectExtent l="0" t="0" r="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377" cy="4172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6B" w:rsidRPr="001A526B" w14:paraId="4CEEFDF7" w14:textId="77777777" w:rsidTr="003D2BFA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B1DF9E" w14:textId="77777777" w:rsidR="001A526B" w:rsidRPr="001A526B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43" w:name="_Toc353998121"/>
            <w:bookmarkStart w:id="44" w:name="_Toc353998194"/>
            <w:bookmarkStart w:id="45" w:name="_Toc382383548"/>
            <w:bookmarkStart w:id="46" w:name="_Toc382472370"/>
            <w:bookmarkStart w:id="47" w:name="_Toc390184280"/>
            <w:bookmarkStart w:id="48" w:name="_Toc390360011"/>
            <w:bookmarkStart w:id="49" w:name="_Toc390777032"/>
            <w:bookmarkStart w:id="50" w:name="_Toc447875243"/>
            <w:bookmarkStart w:id="51" w:name="_Toc448926733"/>
            <w:bookmarkStart w:id="52" w:name="_Toc448926922"/>
            <w:bookmarkStart w:id="53" w:name="_Toc448927010"/>
            <w:bookmarkStart w:id="54" w:name="_Toc448928073"/>
            <w:bookmarkStart w:id="55" w:name="_Toc449106302"/>
            <w:bookmarkStart w:id="56" w:name="_Toc449519275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1A526B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DC9938" w14:textId="74DEF9C9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1A526B" w:rsidRPr="001A526B" w14:paraId="45687E02" w14:textId="77777777" w:rsidTr="003D2BFA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64594" w14:textId="77777777" w:rsidR="00B4044F" w:rsidRDefault="001A526B" w:rsidP="00B4044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</w:t>
            </w:r>
            <w:r w:rsidR="00B4044F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</w:p>
          <w:p w14:paraId="7FF3C20E" w14:textId="6A7A95AC" w:rsidR="001A526B" w:rsidRPr="00B4044F" w:rsidRDefault="00B4044F" w:rsidP="00B4044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</w:pPr>
            <w:r w:rsidRPr="00B4044F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Comportamiento del DBO5 en los monitoreos realizados a los Riles en la planta Capel Sotaquí, periodo2012-2019 (Fuente: reporte técnico SAG (Anexo 2)) . </w:t>
            </w:r>
          </w:p>
        </w:tc>
      </w:tr>
      <w:tr w:rsidR="001A526B" w:rsidRPr="001A526B" w14:paraId="09C93AE7" w14:textId="77777777" w:rsidTr="003D2BFA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B6F45B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5CF49970" w14:textId="77777777" w:rsidR="008128E2" w:rsidRDefault="008128E2" w:rsidP="00373994">
      <w:pPr>
        <w:pStyle w:val="IFA1"/>
        <w:sectPr w:rsidR="008128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57" w:name="_Toc352840404"/>
      <w:bookmarkStart w:id="58" w:name="_Toc352841464"/>
      <w:bookmarkStart w:id="59" w:name="_Toc447875253"/>
    </w:p>
    <w:p w14:paraId="2EAF3714" w14:textId="77777777" w:rsidR="001A526B" w:rsidRDefault="001A526B" w:rsidP="00373994">
      <w:pPr>
        <w:pStyle w:val="IFA1"/>
      </w:pPr>
      <w:bookmarkStart w:id="60" w:name="_Toc449519285"/>
      <w:r w:rsidRPr="001A526B">
        <w:lastRenderedPageBreak/>
        <w:t>CONCLUSIONES</w:t>
      </w:r>
      <w:bookmarkEnd w:id="57"/>
      <w:bookmarkEnd w:id="58"/>
      <w:bookmarkEnd w:id="59"/>
      <w:bookmarkEnd w:id="60"/>
    </w:p>
    <w:p w14:paraId="12E0C87E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54785586" w14:textId="12B91DB4" w:rsidR="00373994" w:rsidRPr="00B4044F" w:rsidRDefault="00B4044F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B4044F">
        <w:rPr>
          <w:rFonts w:cstheme="minorHAnsi"/>
          <w:sz w:val="20"/>
          <w:szCs w:val="20"/>
        </w:rPr>
        <w:t>E</w:t>
      </w:r>
      <w:r w:rsidR="00373994" w:rsidRPr="00B4044F">
        <w:rPr>
          <w:rFonts w:cstheme="minorHAnsi"/>
          <w:sz w:val="20"/>
          <w:szCs w:val="20"/>
        </w:rPr>
        <w:t xml:space="preserve">n consideración a los hechos constatados, es posible concluir </w:t>
      </w:r>
      <w:r w:rsidRPr="00B4044F">
        <w:rPr>
          <w:rFonts w:cstheme="minorHAnsi"/>
          <w:sz w:val="20"/>
          <w:szCs w:val="20"/>
        </w:rPr>
        <w:t xml:space="preserve">que </w:t>
      </w:r>
      <w:r w:rsidR="00373994" w:rsidRPr="00B4044F">
        <w:rPr>
          <w:rFonts w:cstheme="minorHAnsi"/>
          <w:sz w:val="20"/>
          <w:szCs w:val="20"/>
        </w:rPr>
        <w:t>se verifica la conformidad a las materias relevantes objeto de la fiscalización.</w:t>
      </w:r>
    </w:p>
    <w:p w14:paraId="2775E806" w14:textId="77777777" w:rsidR="00373994" w:rsidRPr="00311CE1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14:paraId="7152E8B2" w14:textId="0D021735" w:rsidR="008128E2" w:rsidRPr="00311CE1" w:rsidRDefault="00B4044F" w:rsidP="00ED76CA">
      <w:pPr>
        <w:pStyle w:val="Prrafodelista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</w:t>
      </w:r>
      <w:r w:rsidR="00373994" w:rsidRPr="00311CE1">
        <w:rPr>
          <w:rFonts w:cstheme="minorHAnsi"/>
          <w:sz w:val="20"/>
          <w:szCs w:val="20"/>
        </w:rPr>
        <w:t>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14B5EF8D" w14:textId="77777777" w:rsidR="00ED76CA" w:rsidRDefault="00ED76CA" w:rsidP="00ED76CA">
      <w:pPr>
        <w:pStyle w:val="Prrafodelista"/>
        <w:ind w:left="0"/>
        <w:rPr>
          <w:rFonts w:cstheme="minorHAnsi"/>
        </w:rPr>
      </w:pPr>
    </w:p>
    <w:p w14:paraId="22B3A381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609456F1" w14:textId="77777777" w:rsidR="00ED76CA" w:rsidRPr="001A526B" w:rsidRDefault="00ED76CA" w:rsidP="00ED76CA">
      <w:pPr>
        <w:pStyle w:val="IFA1"/>
      </w:pPr>
      <w:bookmarkStart w:id="61" w:name="_Toc352840405"/>
      <w:bookmarkStart w:id="62" w:name="_Toc352841465"/>
      <w:bookmarkStart w:id="63" w:name="_Toc447875255"/>
      <w:bookmarkStart w:id="64" w:name="_Toc449519286"/>
      <w:r w:rsidRPr="001A526B">
        <w:t>ANEXOS</w:t>
      </w:r>
      <w:bookmarkEnd w:id="61"/>
      <w:bookmarkEnd w:id="62"/>
      <w:bookmarkEnd w:id="63"/>
      <w:bookmarkEnd w:id="64"/>
    </w:p>
    <w:p w14:paraId="35D8358A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3C7F5865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052106F6" w14:textId="77777777" w:rsidR="00ED76CA" w:rsidRPr="001A526B" w:rsidRDefault="00ED76CA" w:rsidP="0093178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5F14D013" w14:textId="77777777" w:rsidR="00ED76CA" w:rsidRPr="001A526B" w:rsidRDefault="00ED76CA" w:rsidP="0093178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148E8410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7C6EFF51" w14:textId="77777777" w:rsidR="00ED76CA" w:rsidRPr="001A526B" w:rsidRDefault="00ED76CA" w:rsidP="0093178C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4945C474" w14:textId="0A088E94" w:rsidR="00ED76CA" w:rsidRPr="001A526B" w:rsidRDefault="00C26098" w:rsidP="0093178C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Requerimiento de información</w:t>
            </w:r>
          </w:p>
        </w:tc>
      </w:tr>
      <w:tr w:rsidR="00ED76CA" w:rsidRPr="001A526B" w14:paraId="083679D9" w14:textId="77777777" w:rsidTr="003D2BFA">
        <w:trPr>
          <w:trHeight w:val="264"/>
          <w:jc w:val="center"/>
        </w:trPr>
        <w:tc>
          <w:tcPr>
            <w:tcW w:w="1038" w:type="pct"/>
            <w:vAlign w:val="center"/>
          </w:tcPr>
          <w:p w14:paraId="3A6D1F32" w14:textId="09E0DE34" w:rsidR="00ED76CA" w:rsidRPr="001A526B" w:rsidRDefault="00C26098" w:rsidP="0093178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0752A2A6" w14:textId="00CE6AB9" w:rsidR="00ED76CA" w:rsidRPr="001A526B" w:rsidRDefault="00C26098" w:rsidP="0093178C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Reporte técnico SAG</w:t>
            </w:r>
          </w:p>
        </w:tc>
      </w:tr>
    </w:tbl>
    <w:p w14:paraId="7323A76E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0B226" w14:textId="77777777" w:rsidR="001D01BF" w:rsidRDefault="001D01BF" w:rsidP="00E56524">
      <w:pPr>
        <w:spacing w:after="0" w:line="240" w:lineRule="auto"/>
      </w:pPr>
      <w:r>
        <w:separator/>
      </w:r>
    </w:p>
  </w:endnote>
  <w:endnote w:type="continuationSeparator" w:id="0">
    <w:p w14:paraId="39C0CB94" w14:textId="77777777" w:rsidR="001D01BF" w:rsidRDefault="001D01BF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71C637B5" w14:textId="77777777" w:rsidR="0093178C" w:rsidRDefault="0093178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5A2C">
          <w:rPr>
            <w:noProof/>
            <w:lang w:val="es-ES"/>
          </w:rPr>
          <w:t>9</w:t>
        </w:r>
        <w:r>
          <w:fldChar w:fldCharType="end"/>
        </w:r>
      </w:p>
    </w:sdtContent>
  </w:sdt>
  <w:p w14:paraId="5C5417E2" w14:textId="77777777" w:rsidR="0093178C" w:rsidRPr="00E56524" w:rsidRDefault="0093178C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1252021" w14:textId="77777777" w:rsidR="0093178C" w:rsidRPr="00E56524" w:rsidRDefault="0093178C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84E6277" w14:textId="77777777" w:rsidR="0093178C" w:rsidRDefault="009317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5239218"/>
      <w:docPartObj>
        <w:docPartGallery w:val="Page Numbers (Bottom of Page)"/>
        <w:docPartUnique/>
      </w:docPartObj>
    </w:sdtPr>
    <w:sdtEndPr/>
    <w:sdtContent>
      <w:p w14:paraId="1FCD05FF" w14:textId="77777777" w:rsidR="0093178C" w:rsidRDefault="0093178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5A2C">
          <w:rPr>
            <w:noProof/>
            <w:lang w:val="es-ES"/>
          </w:rPr>
          <w:t>1</w:t>
        </w:r>
        <w:r>
          <w:fldChar w:fldCharType="end"/>
        </w:r>
      </w:p>
    </w:sdtContent>
  </w:sdt>
  <w:p w14:paraId="176BCD66" w14:textId="77777777" w:rsidR="0093178C" w:rsidRPr="00E56524" w:rsidRDefault="0093178C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DB379A7" w14:textId="77777777" w:rsidR="0093178C" w:rsidRPr="00E56524" w:rsidRDefault="0093178C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94ECCF8" w14:textId="77777777" w:rsidR="0093178C" w:rsidRDefault="0093178C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94BBDF" w14:textId="77777777" w:rsidR="001D01BF" w:rsidRDefault="001D01BF" w:rsidP="00E56524">
      <w:pPr>
        <w:spacing w:after="0" w:line="240" w:lineRule="auto"/>
      </w:pPr>
      <w:r>
        <w:separator/>
      </w:r>
    </w:p>
  </w:footnote>
  <w:footnote w:type="continuationSeparator" w:id="0">
    <w:p w14:paraId="5285AAE8" w14:textId="77777777" w:rsidR="001D01BF" w:rsidRDefault="001D01BF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31478"/>
    <w:rsid w:val="0006752E"/>
    <w:rsid w:val="0009093C"/>
    <w:rsid w:val="00091466"/>
    <w:rsid w:val="00094232"/>
    <w:rsid w:val="000A28D4"/>
    <w:rsid w:val="000D1791"/>
    <w:rsid w:val="001029E5"/>
    <w:rsid w:val="00126F49"/>
    <w:rsid w:val="001435BD"/>
    <w:rsid w:val="00145020"/>
    <w:rsid w:val="001520B1"/>
    <w:rsid w:val="0016144C"/>
    <w:rsid w:val="001902F7"/>
    <w:rsid w:val="00191FC0"/>
    <w:rsid w:val="001A526B"/>
    <w:rsid w:val="001C286B"/>
    <w:rsid w:val="001C29F8"/>
    <w:rsid w:val="001D01BF"/>
    <w:rsid w:val="001F43E2"/>
    <w:rsid w:val="00217CB7"/>
    <w:rsid w:val="0023731E"/>
    <w:rsid w:val="00245BFA"/>
    <w:rsid w:val="00262413"/>
    <w:rsid w:val="00262969"/>
    <w:rsid w:val="0029496A"/>
    <w:rsid w:val="002A2F83"/>
    <w:rsid w:val="002E77B3"/>
    <w:rsid w:val="002E78C9"/>
    <w:rsid w:val="002F6F05"/>
    <w:rsid w:val="00302E11"/>
    <w:rsid w:val="00302F26"/>
    <w:rsid w:val="00311CE1"/>
    <w:rsid w:val="003159A1"/>
    <w:rsid w:val="003360C8"/>
    <w:rsid w:val="003437A1"/>
    <w:rsid w:val="00373994"/>
    <w:rsid w:val="00377D55"/>
    <w:rsid w:val="00382596"/>
    <w:rsid w:val="00382709"/>
    <w:rsid w:val="00390BA5"/>
    <w:rsid w:val="0039329E"/>
    <w:rsid w:val="003B5F82"/>
    <w:rsid w:val="003D2BFA"/>
    <w:rsid w:val="004003A3"/>
    <w:rsid w:val="00405685"/>
    <w:rsid w:val="00432EF8"/>
    <w:rsid w:val="0044610D"/>
    <w:rsid w:val="00475C09"/>
    <w:rsid w:val="004A1CC6"/>
    <w:rsid w:val="004B58F6"/>
    <w:rsid w:val="004D59CC"/>
    <w:rsid w:val="004E3EF6"/>
    <w:rsid w:val="004F0F22"/>
    <w:rsid w:val="005344C0"/>
    <w:rsid w:val="005379BE"/>
    <w:rsid w:val="0057401F"/>
    <w:rsid w:val="005F15F8"/>
    <w:rsid w:val="00652670"/>
    <w:rsid w:val="00653FA5"/>
    <w:rsid w:val="00662D8F"/>
    <w:rsid w:val="006704AA"/>
    <w:rsid w:val="006854CE"/>
    <w:rsid w:val="006F4EA6"/>
    <w:rsid w:val="00700661"/>
    <w:rsid w:val="00731D1D"/>
    <w:rsid w:val="00742F86"/>
    <w:rsid w:val="00791465"/>
    <w:rsid w:val="007B59A9"/>
    <w:rsid w:val="007F7F25"/>
    <w:rsid w:val="008043E3"/>
    <w:rsid w:val="00806DAD"/>
    <w:rsid w:val="008128E2"/>
    <w:rsid w:val="00817F2A"/>
    <w:rsid w:val="00822447"/>
    <w:rsid w:val="00884A50"/>
    <w:rsid w:val="008F45C9"/>
    <w:rsid w:val="009076E5"/>
    <w:rsid w:val="0091355D"/>
    <w:rsid w:val="0093042A"/>
    <w:rsid w:val="0093178C"/>
    <w:rsid w:val="00933D7F"/>
    <w:rsid w:val="00934B70"/>
    <w:rsid w:val="0095256C"/>
    <w:rsid w:val="00960014"/>
    <w:rsid w:val="009A3990"/>
    <w:rsid w:val="009A54DF"/>
    <w:rsid w:val="009B3708"/>
    <w:rsid w:val="009C417E"/>
    <w:rsid w:val="00A25543"/>
    <w:rsid w:val="00A37206"/>
    <w:rsid w:val="00A425B7"/>
    <w:rsid w:val="00A5367C"/>
    <w:rsid w:val="00A6065A"/>
    <w:rsid w:val="00A62905"/>
    <w:rsid w:val="00A727C4"/>
    <w:rsid w:val="00A8203A"/>
    <w:rsid w:val="00A950F6"/>
    <w:rsid w:val="00AA081B"/>
    <w:rsid w:val="00AB1BDC"/>
    <w:rsid w:val="00AC3423"/>
    <w:rsid w:val="00AD5159"/>
    <w:rsid w:val="00AD6A8F"/>
    <w:rsid w:val="00B053A1"/>
    <w:rsid w:val="00B32B3B"/>
    <w:rsid w:val="00B4044F"/>
    <w:rsid w:val="00B54A74"/>
    <w:rsid w:val="00B54A9E"/>
    <w:rsid w:val="00B5591A"/>
    <w:rsid w:val="00B75D9D"/>
    <w:rsid w:val="00BA18F3"/>
    <w:rsid w:val="00BC14C4"/>
    <w:rsid w:val="00BE6D40"/>
    <w:rsid w:val="00C056F7"/>
    <w:rsid w:val="00C11245"/>
    <w:rsid w:val="00C26098"/>
    <w:rsid w:val="00C26752"/>
    <w:rsid w:val="00C42E42"/>
    <w:rsid w:val="00C47F7B"/>
    <w:rsid w:val="00C5212F"/>
    <w:rsid w:val="00C55567"/>
    <w:rsid w:val="00C765B1"/>
    <w:rsid w:val="00C9264B"/>
    <w:rsid w:val="00CB07DC"/>
    <w:rsid w:val="00CC0E4D"/>
    <w:rsid w:val="00CE3600"/>
    <w:rsid w:val="00CE4BED"/>
    <w:rsid w:val="00D15C75"/>
    <w:rsid w:val="00D200F9"/>
    <w:rsid w:val="00D25A2C"/>
    <w:rsid w:val="00D870B9"/>
    <w:rsid w:val="00DA6C2A"/>
    <w:rsid w:val="00DC6EDC"/>
    <w:rsid w:val="00DD0A8E"/>
    <w:rsid w:val="00DE1850"/>
    <w:rsid w:val="00E33C1D"/>
    <w:rsid w:val="00E531C1"/>
    <w:rsid w:val="00E56524"/>
    <w:rsid w:val="00E71D23"/>
    <w:rsid w:val="00E93179"/>
    <w:rsid w:val="00ED21AD"/>
    <w:rsid w:val="00ED740B"/>
    <w:rsid w:val="00ED76CA"/>
    <w:rsid w:val="00EF5AE7"/>
    <w:rsid w:val="00F15068"/>
    <w:rsid w:val="00F21EC3"/>
    <w:rsid w:val="00F444C7"/>
    <w:rsid w:val="00FC48A1"/>
    <w:rsid w:val="00FC5FD6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3803C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653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serrano@capel.cl" TargetMode="External"/><Relationship Id="rId18" Type="http://schemas.openxmlformats.org/officeDocument/2006/relationships/hyperlink" Target="http://ssa.sma.gob.cl/Documento/Informe/24492" TargetMode="External"/><Relationship Id="rId26" Type="http://schemas.openxmlformats.org/officeDocument/2006/relationships/hyperlink" Target="http://ssa.sma.gob.cl/Documento/Informe/74354" TargetMode="External"/><Relationship Id="rId3" Type="http://schemas.openxmlformats.org/officeDocument/2006/relationships/styles" Target="styles.xml"/><Relationship Id="rId21" Type="http://schemas.openxmlformats.org/officeDocument/2006/relationships/hyperlink" Target="http://ssa.sma.gob.cl/Documento/Informe/42638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ssa.sma.gob.cl/Documento/Informe/16768" TargetMode="External"/><Relationship Id="rId25" Type="http://schemas.openxmlformats.org/officeDocument/2006/relationships/hyperlink" Target="http://ssa.sma.gob.cl/Documento/Informe/6883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sa.sma.gob.cl/Documento/Informe/9109" TargetMode="External"/><Relationship Id="rId20" Type="http://schemas.openxmlformats.org/officeDocument/2006/relationships/hyperlink" Target="http://ssa.sma.gob.cl/Documento/Informe/35656" TargetMode="External"/><Relationship Id="rId29" Type="http://schemas.openxmlformats.org/officeDocument/2006/relationships/hyperlink" Target="http://ssa.sma.gob.cl/Documento/Informe/9179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ssa.sma.gob.cl/Documento/Informe/6164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sa.sma.gob.cl/Documento/Informe/1413" TargetMode="External"/><Relationship Id="rId23" Type="http://schemas.openxmlformats.org/officeDocument/2006/relationships/hyperlink" Target="http://ssa.sma.gob.cl/Documento/Informe/54481" TargetMode="External"/><Relationship Id="rId28" Type="http://schemas.openxmlformats.org/officeDocument/2006/relationships/hyperlink" Target="http://ssa.sma.gob.cl/Documento/Informe/86600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ssa.sma.gob.cl/Documento/Informe/29646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sserrano@capel.cl" TargetMode="External"/><Relationship Id="rId22" Type="http://schemas.openxmlformats.org/officeDocument/2006/relationships/hyperlink" Target="http://ssa.sma.gob.cl/Documento/Informe/48470" TargetMode="External"/><Relationship Id="rId27" Type="http://schemas.openxmlformats.org/officeDocument/2006/relationships/hyperlink" Target="http://ssa.sma.gob.cl/Documento/Informe/78629" TargetMode="External"/><Relationship Id="rId3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8Gf3V+B28F0//FMuPettnmrVUbzQZpt/hh1GqU35p+c=</DigestValue>
    </Reference>
    <Reference Type="http://www.w3.org/2000/09/xmldsig#Object" URI="#idOfficeObject">
      <DigestMethod Algorithm="http://www.w3.org/2001/04/xmlenc#sha256"/>
      <DigestValue>YolU+CIH6nxI/7YGPcQk6V8T8nUFrMp3G1eZPyJCufU=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IgS1Il2T11tnbTm0KtubpD0Fzt1oczoz4yz5OvF2c0U=</DigestValue>
    </Reference>
    <Reference Type="http://www.w3.org/2000/09/xmldsig#Object" URI="#idValidSigLnImg">
      <DigestMethod Algorithm="http://www.w3.org/2001/04/xmlenc#sha256"/>
      <DigestValue>D1Lj+afG05j8BK91kpfuM0OSb6AJvpCZNRSFS+J1L34=</DigestValue>
    </Reference>
    <Reference Type="http://www.w3.org/2000/09/xmldsig#Object" URI="#idInvalidSigLnImg">
      <DigestMethod Algorithm="http://www.w3.org/2001/04/xmlenc#sha256"/>
      <DigestValue>VwHY1apSedwR7JYzvZKVdb+qkk4Y6nT1X8nYb8682Kk=</DigestValue>
    </Reference>
  </SignedInfo>
  <SignatureValue>pR9JlLOCQ2j5i1RxDd1CRhiZC6oS9erN8oM1+jNJqrScnmrEOt9dTX24BgfQ2H2SQUE3EpwdfcIv
ckk/HJCzWJKgyTE4aQdTmi8iCRTMHBe/6wTmyv3dsn9D+Aly38AJ2MKItZKjpIwevcZx9E9JflG2
AydTPYj14nKck23b+j3NoTHcgmP0vELYDFStj+JRUv73qQDhWi4vpSlT+zxE9E5MbQKIe1Zz08Ee
Oncmyin530xq+eHnoCQ5rQfhLcQDex4JTRn1HzAA+EbZjAybH3Rqidl7ElRDK0vp+4PyacUR6QTP
B54/DNLrH1W5Xob/FY15fc1jI5N18F9Ox7m5ag==</SignatureValue>
  <KeyInfo>
    <X509Data>
      <X509Certificate>MIIH4TCCBsmgAwIBAgIIRAHx7EDwaJ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5NDAyNFoXDTIwMDgyODE5Mzg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Drqxaldt+/OSWLX+nm1R8OkfoNp9gjOGXTg8YBtdzIAe3XtD1PmdX5MQVjfhimzz0/EA5LQxuqr6PvBxKSvavSLNLJ1TJfQzW9ZYQ25YVTEOOKiMhL0JAKNeIJwnxI+9m835ulanZal0aM3NXPOEXIERMogjlWbWacS4RcIgLVxm55qCb828xyGhEW9BvhwnSahqOA7qTxa0XXt6AJsrsO7S7Vil7T4Iz1ox3wJ3Ov89vdckm2AQqsmb3ebwQ6o3RwIFRS1S3I0bok0gR0ZsoSkE6uqrLA6gfn2lxiMyJqHuW9s9FfJRYGrqLcJ4lvE9egsyh0XQ6BSMVyTHrGgLY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BkZWIjFccNq7/O7Q4+tNiJCGC2V72iI5fCoIaA8ztK4=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CkGK+TaIAhgGNI76pNbdo6JMlMHRxATUzWD/7gG/+kM=</DigestValue>
      </Reference>
      <Reference URI="/word/endnotes.xml?ContentType=application/vnd.openxmlformats-officedocument.wordprocessingml.endnotes+xml">
        <DigestMethod Algorithm="http://www.w3.org/2001/04/xmlenc#sha256"/>
        <DigestValue>3KnQqEZyzyoTlUBdSay9tjYg/AgzxDtByh0IRTfxKuI=</DigestValue>
      </Reference>
      <Reference URI="/word/fontTable.xml?ContentType=application/vnd.openxmlformats-officedocument.wordprocessingml.fontTable+xml">
        <DigestMethod Algorithm="http://www.w3.org/2001/04/xmlenc#sha256"/>
        <DigestValue>ckXT60+/EvNZl0da/uZPvLi5QaiiNMcklO7yUBi74cM=</DigestValue>
      </Reference>
      <Reference URI="/word/footer1.xml?ContentType=application/vnd.openxmlformats-officedocument.wordprocessingml.footer+xml">
        <DigestMethod Algorithm="http://www.w3.org/2001/04/xmlenc#sha256"/>
        <DigestValue>udMZdGCIWdPwJ40r/VfwP2Hf3vPEX4L/lyxOql7SwDw=</DigestValue>
      </Reference>
      <Reference URI="/word/footer2.xml?ContentType=application/vnd.openxmlformats-officedocument.wordprocessingml.footer+xml">
        <DigestMethod Algorithm="http://www.w3.org/2001/04/xmlenc#sha256"/>
        <DigestValue>cGiESUkFwMIgiw3wm4rBRUkNv8wuMc/swjoLxzQQi4U=</DigestValue>
      </Reference>
      <Reference URI="/word/footnotes.xml?ContentType=application/vnd.openxmlformats-officedocument.wordprocessingml.footnotes+xml">
        <DigestMethod Algorithm="http://www.w3.org/2001/04/xmlenc#sha256"/>
        <DigestValue>nywfiwe0LAiD6MrjNBnxVb1RUHES9tEg+1SMZxpbcn4=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dX1mSKIo3QMSgqnUWUGY1xnoJzh7ne7jYHVm3aFG+yY=</DigestValue>
      </Reference>
      <Reference URI="/word/media/image3.emf?ContentType=image/x-emf">
        <DigestMethod Algorithm="http://www.w3.org/2001/04/xmlenc#sha256"/>
        <DigestValue>CMH8qRGDHWvawUIBckmkAJJbqhg54Ge38O7G7Wet3J8=</DigestValue>
      </Reference>
      <Reference URI="/word/media/image4.png?ContentType=image/png">
        <DigestMethod Algorithm="http://www.w3.org/2001/04/xmlenc#sha256"/>
        <DigestValue>Et/y8/sgKBxasr81/flg58o4oBMWrgMJGMNURYteBkY=</DigestValue>
      </Reference>
      <Reference URI="/word/numbering.xml?ContentType=application/vnd.openxmlformats-officedocument.wordprocessingml.numbering+xml">
        <DigestMethod Algorithm="http://www.w3.org/2001/04/xmlenc#sha256"/>
        <DigestValue>rXa/QGvZpBOkQnnnprr+y381NlK4w7tORLcFLBTd61Q=</DigestValue>
      </Reference>
      <Reference URI="/word/settings.xml?ContentType=application/vnd.openxmlformats-officedocument.wordprocessingml.settings+xml">
        <DigestMethod Algorithm="http://www.w3.org/2001/04/xmlenc#sha256"/>
        <DigestValue>6bYjzPH4u/SMKXsJzItnWRbCO0IMHAKFQBAKFd0TYek=</DigestValue>
      </Reference>
      <Reference URI="/word/styles.xml?ContentType=application/vnd.openxmlformats-officedocument.wordprocessingml.styles+xml">
        <DigestMethod Algorithm="http://www.w3.org/2001/04/xmlenc#sha256"/>
        <DigestValue>qQhkw2VQ8AqU+QDbxqEJXOTsGNYMGi4DmsySmxdrvxg=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tzzJd2ICh3ppQ54eU/5HIahTfmzmhF8T/tKABdBSy0E=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2020-07-14T19:19:12Z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{71CC64DF-ED50-4C59-A58A-C040D2FF422B}</SetupID>
          <SignatureText/>
          <SignatureImage>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fW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1VG8jlUS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9I1biXy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39rv3P/f/9//3//f/9//3+eb/M1LiHyOX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3SvQ5dkqeb/9//3//f/9//3+eaxU6cSnzO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18VOnAl8zl9a/9//3//f/9//399azc+cSUUO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NEJwJXEl0jG/b/9//3//f/9//3+fbxU2UCHzNb9z/3v/f/9//3//f/9//3//f/9//3//f/9//3//f/9//3//f/9/33v/e/9//3//f/9//3//f/9//3//f/9//3//f/9//3//f/9//3//f/9//3//e75znW//f/9//3//f/9//3//f/9//3//f/9//3//f/9//3//f/9//3//f/9//3//f/9//3//f/9//3//f/9/nm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8zlRIVAhNT6/b/9//3//f/9//3+/b9UxUB0VOv97/3+/c55z/3//f/9//3//f/9//3//f/9/vnO+c/9//3vfe3xrXGt9a997/3//f/9//3//f/9//3//f/9//3//f/9//3//f/9//3//f/9//399a3VKlk6/c/9//3//f/9//3//f/9//3//f/9//3//f/9//3//f/9//3//f/9//3//f/9//3//f/9//3//f1xnl063U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EzovGVEh21Lfd/9//3//f/9//3+ea7MpUR3TMf97v3NVRlVGv3P/f/9//3//f/9//3//f793lk7YVv97/3vfdztjM0J2Tp5v/3//f/9//3//f/9//3//f/9//3//f/9//3//f/9//3//f/9/vnNVRm8t8jl+b/9//3//f/9//3//f/9//3//f/9//3//f/9//3//f/9//3//f/97/3//f/9//3//f/9//3+/c9Exjy3yO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FDpxIXIh+1J+a/9//3//f/9//39+axY2MBkVNv93f2duJRM+n3P/f/9//3//f/9//3//f55v8jkTPt9333f/f35r8z3RNfpanm//f/9//3//f/9//3//f/9//3//f/9//3//f/9//3//f/9/fWvzOU4lFD5+a/9//3//f/9/33u9d75733v/f/9//3//f/9//3//f/9//3//f79znm//f/9//3//f/9//3+/c28pkC0VP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zVyIXIlmEr/d/9//3//f/9//3+/b3lGDxmRKT1fuk5PIXdKv3P/f/9//3//f/9//3//f79zkC3SNX1n/3v/e79zd0qQLbAt2Va/d/9//3//f/9//3//f/9//3//f/9//3//f/9//3//f/9/nm/zOU8l8zl+a/9//3//f55z2FZURjNG2Fqdc/9//3//f/9//3//f/9//3++dzRGNEI6Y/9//3//f/9//3+fb/M1cCl3S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97/3//f/9//3//f/9//3//f/9//3//f/9//3//f/9//3//f/9//3//f/9//3//f/9//3//f/9//3//f/9//3//f/9//3//f/9//3//f/9//3//f/9//3//f/9//3//f/9//3//f/9//3//f/9//3//f/9//3//f/9//3//f/9//3//f/9//3//f/9//3//f/9//3/+f/9//3//f/9//3//f/9//3//f/9//3//f/9//3//f/9//3//f79vmUa0Kd1O32/bUpQtOD5/Z/9//3//f/9//3//f/9//3//f/9//3//f/9//n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mUbWLZxCf2NZPtQx2l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3FK1KTk2nELUKTU6n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HFv2MbQl1S0vGVY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tYQpIlUB2RJXd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aTnAhTyE1Pn5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dGVUJ+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DvAAAAUAAAAAAAAAAAAAAA8AAAAFE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16.0.13001/20</OfficeVersion>
          <ApplicationVersion>16.0.13001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2020-07-14T19:19:12Z</xd:SigningTime>
          <xd:SigningCertificate>
            <xd:Cert>
              <xd:CertDigest>
                <DigestMethod Algorithm="http://www.w3.org/2001/04/xmlenc#sha256"/>
                <DigestValue>mBUDA4UqHO686OTwyxNxaAePL+FffiCRDFr0MqlBzGI=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4900463866559883408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ILM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kAAAABAAAAaMtvpvl/AAAFAAAAxwEAAEiee6b5fwAAAAAAAAAAAAAAAAAAAAAAABie39u1AAAABQAAAPl/AAAAAAAAAAAAAAAAAAAAAAAAWF5wN888AABADY5CxwEAAMAIjkLHAQAAtACKBQAAAAAgTg41xwEAAGCf39sAAAAAWKPf27UAAAAHAAAAAAAAAAAAAAAAAAAAnJ7f27UAAADZnt/btQAAACEUWKb5fwAA4PiOQscBAAA2TFumAAAAAJGujMFowgAARVNQIAAAAACcnt/btQ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2KdrRccBAABoy2+m+X8AANina0XHAQAASJ57pvl/AAAAAAAAAAAAAAAAAAAAAAAAUImbSvl/AAA/xFGp+X8AAAAAAAAAAAAAAAAAAAAAAAD4inA3zzwAAAAAAAD5fwAAAQAAAPl/AADg////AAAAACBODjXHAQAAGFPf2wAAAAAAAAAAAAAAAAYAAAAAAAAAAAAAAAAAAAA8Ut/btQAAAHlS39u1AAAAIRRYpvl/AAD+/////////wAAAAAAAAAARgchZ59cAABdAwAA8AIAADxS39u1AAAABgAAAPl/AAAAAAAAAAAAAAAAAAAAAAAAAAAAAAAAAAAg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zfW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udc1RG8jlUR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db/I1Ti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/a59rnm//f/9//3//f/9//3+eb9I1LiHSN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3OYSvM5l06eb/9//3//f/9//399azU+cC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O1/0NXEp8jV9a/9//3//f/9//39+azY+cSXzOZ9v/3v/f/9/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793ND6RKXEl8jWeb/9//3//f/9//3+fbxY6UB0UOr9z/3//f/9//3//f/9//3//f/9//3//f/9//3//f/9//3//f/97/3//e/9//3//f/9//3//f/9//3//f/9//3//f/9//3//f/9//3//f/9//3//f55vvnP/f/9//3//f/9//3//f/9//3//f/9//3//f/9//3//f/9//3//f/9//3//f/9//3//f/9//3//f/9/vnO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EzpQHVAhFDq/c/9//3//f/9//3+/b9QtUB0UOv97/3u/c51v/3//f/9//3//f/9//3//f/9/nnO+c/9//3/fd3xrPGd9a793/3//f/9//3//f/9//3//f/9//3//f/9//3//f/9//3//f/9//39cZ3VKdUq/d/9//3//f/9//3//f/9//3//f/9//3//f/9//3//f/9//3//f/9//3//f/9//3//f/9//3//f1xndkq3U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35r8zkwHVEd/Fbfd/9//3//f/9//3+ea9QtUR30Nf9733NVQnVKvnP/f/9//3//f/9//3//f75zt1LYVv9/33f/eztjNEZ2Sp9z/3//f/9//3//f/9//3//f/9//3//f/9//3//f/9//3//f/9/nm91Sm8t8j19a/9//3//f/9//3//f/9//3//f/9//3//f/9//3//f/9//3//f/9//3//f/9//3//f/9//3+/d7AxsDHyO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FDpRHXIh2lKea/9//3//f/9//3+ea/U1MBn0Mf93XmdvKfM5v3P/f/9//3//f/9//3//f55v0TUTPt9333f/f35r8jnRNdlWn3P/e/9//3//f/9//3//f/9//3//f/9//3//f/9//3//f/9/fWvSOU4pEz6eb/9//3//f/9/vnu+d71333//f/9//3//f/9//3//f/9//3//f55vnm//f/9//3//f/9//3+fb28pcCk1Q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8zWTJXIhmErfd/9//3//f/9//3+/b5lGDxWyLT1f21JOIZdOv3P/f/9//3//f/9//3//f79zsTHRNX5r33f/e59vmE6QLbEx2Fbfe/9//3//f/9//3//f/9//3//f/9//3//f/9//3//f/9/nm/0OU4lFD5+a/9//3v/f55z2FozRlRK2Fqec/9//3//f/9//3//f/9//3++d1VGNEJbZ/9//3//f/9//3+fc/M1kS13S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//f/9//3//f/9//3//f/9//3//f/9//3//f/9//3//f/9//3//f/9//3//f/9//3//f/9//3//f/9//3//f/9//3//f/9//3//f/9//3//f/9//3//f/9//3//f/9//3//f/9//3/+f/9//3//f/9//3//f/9//3//f/9//3/+f/9//3//f/9//3//f/9//38AAP9//3//f/9//3//f/9//3//f/9//3//f/9//3//f/9//3//f99zeELVLd1O/3PbTrUxOD5/a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59rmkq1KZxCX195PrMt+1b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99321LVLRgyvUa0KVY+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zHVv1LbQptCkvGTU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f2t5RpIlcSGQJZhK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O5SnAlTh1VP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t+a3ZGdkZ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e79v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awAAAFwAAAABAAAAAADIQQAAyEEKAAAAUAAAABEAAABMAAAAAAAAAAAAAAAAAAAA//////////9wAAAAQQBuAGQAcgBlAGEAIABNAGEAcwB1AGUAcgBvACAAQwAuAAAABwAAAAcAAAAHAAAABAAAAAYAAAAGAAAAAwAAAAoAAAAGAAAABQAAAAcAAAAGAAAABAAAAAc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==</Object>
  <Object Id="idInvalidSigLnImg">AQAAAGwAAAAAAAAAAAAAAP8AAAB/AAAAAAAAAAAAAAAAGQAAgAwAACBFTUYAAAEAjLgAANI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AOqfl/AABoy2+m+X8AABBjEKn5fwAASJ57pvl/AAAAAAAAAAAAAAAAAAAAAAAAAAAOqfl/AAA5ZftK+X8AAAAAAAAAAAAAAAAAAAAAAAAIW3A3zzwAAATna0v5fwAASAAAAAAAAAD1////AAAAACBODjXHAQAASKLf2wAAAAAAAAAAAAAAAAkAAAAAAAAAAAAAAAAAAABsod/btQAAAKmh39u1AAAAIRRYpvl/AAD+//////////X///8AAAAAIE4ONccBAABIot/btQAAAGyh39u1AAAACQAAAAAAAAAAAAAAAAAAAAAAAAAAAAAAAAAAAAAAAACvW/tKZHYACAAAAAAlAAAADAAAAAEAAAAYAAAADAAAAP8AAAASAAAADAAAAAEAAAAeAAAAGAAAACIAAAAEAAAAcgAAABEAAAAlAAAADAAAAAEAAABUAAAAqAAAACMAAAAEAAAAcAAAABAAAAABAAAAAADIQQAAyEE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Boy2+m+X8AAAUAAADHAQAASJ57pvl/AAAAAAAAAAAAAAAAAAAAAAAAGJ7f27UAAAAFAAAA+X8AAAAAAAAAAAAAAAAAAAAAAABYXnA3zzwAAEANjkLHAQAAwAiOQscBAAC0AIoFAAAAACBODjXHAQAAYJ/f2wAAAABYo9/btQAAAAcAAAAAAAAAAAAAAAAAAACcnt/btQAAANme39u1AAAAIRRYpvl/AADg+I5CxwEAADZMW6YAAAAAka6MwWjCAABFU1AgAAAAAJye39u1AAAABwAAAAAAAAAAAAAAAAAAAAAAAAAAAAAAAAAAAAAAAAAC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Yp2tFxwEAAGjLb6b5fwAA2KdrRccBAABInnum+X8AAAAAAAAAAAAAAAAAAAAAAABQiZtK+X8AAD/EUan5fwAAAAAAAAAAAAAAAAAAAAAAAPiKcDfPPAAAAAAAAPl/AAABAAAA+X8AAOD///8AAAAAIE4ONccBAAAYU9/bAAAAAAAAAAAAAAAABgAAAAAAAAAAAAAAAAAAADxS39u1AAAAeVLf27UAAAAhFFim+X8AAP7/////////AAAAAAAAAABGByFnn1wAAF0DAADwAgAAPFLf27UAAAAGAAAA+X8AAAAAAAAAAAAAAAAAAAAAAAAAAAAAAAAAACAAAABkdgAIAAAAACUAAAAMAAAAAwAAABgAAAAMAAAAAAAAABIAAAAMAAAAAQAAABYAAAAMAAAACAAAAFQAAABUAAAACgAAACcAAAAeAAAASgAAAAEAAAAAAMhBAADI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nnN9b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e51zVEbyOVRG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51v8jVOJRM+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39rn2ueb/9//3//f/9//3//f55v0jUuIdI1nm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/c5hK8zmXTp5v/3//f/9//3//f31rNT5wJRM+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387X/Q1cSnyNX1r/3//f/9//3//f35rNj5xJfM5n2//e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3c0PpEpcSXyNZ5v/3//f/9//3//f59vFjpQHRQ6v3P/f/9//3//f/9//3//f/9//3//f/9//3//f/9//3//f/9//3v/f/97/3//f/9//3//f/9//3//f/9//3//f/9//3//f/9//3//f/9//3//f/9/nm++c/9//3//f/9//3//f/9//3//f/9//3//f/9//3//f/9//3//f/9//3//f/9//3//f/9//3//f/9//3++c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fWsTOlAdUCEUOr9z/3//f/9//3//f79v1C1QHRQ6/3v/e79znW//f/9//3//f/9//3//f/9//3+ec75z/3//f993fGs8Z31rv3f/f/9//3//f/9//3//f/9//3//f/9//3//f/9//3//f/9//3//f1xndUp1Sr93/3//f/9//3//f/9//3//f/9//3//f/9//3//f/9//3//f/9//3//f/9//3//f/9//3//f/9/XGd2Sr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fmvzOTAdUR38Vt93/3//f/9//3//f55r1C1RHfQ1/3vfc1VCdUq+c/9//3//f/9//3//f/9/vnO3UthW/3/fd/97O2M0RnZKn3P/f/9//3//f/9//3//f/9//3//f/9//3//f/9//3//f/9//3+eb3VKby3yPX1r/3//f/9//3//f/9//3//f/9//3//f/9//3//f/9//3//f/9//3//f/9//3//f/9//3//f793sDGwMfI5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fWsUOlEdciHaUp5r/3//f/9//3//f55r9TUwGfQx/3deZ28p8zm/c/9//3//f/9//3//f/9/nm/RNRM+33ffd/9/fmvyOdE12Vafc/97/3//f/9//3//f/9//3//f/9//3//f/9//3//f/9//399a9I5TikTPp5v/3//f/9//3++e753vXfff/9//3//f/9//3//f/9//3//f/9/nm+eb/9//3//f/9//3//f59vbylwKTVC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m/zNZMlciGYSt93/3//f/9//3//f79vmUYPFbItPV/bUk4hl06/c/9//3//f/9//3//f/9/v3OxMdE1fmvfd/97n2+YTpAtsTHYVt97/3//f/9//3//f/9//3//f/9//3//f/9//3//f/9//3+eb/Q5TiUUPn5r/3//e/9/nnPYWjNGVErYWp5z/3//f/9//3//f/9//3//f753VUY0Qltn/3//f/9//3//f59z8zWRLXdK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f/9//3//f/9//3//f/9//3//f/9//3//f/9//3//f/9//3//f/9//3//f/9//3//f/9//3//f/9//3//f/9//3//f/9//3//f/9//3//f/9//3//f/9//3//f/9//3//f/9//3//f/5//3//f/9//3//f/9//3//f/9//3//f/5//3//f/9//3//f/9//3//fwAA/3//f/9//3//f/9//3//f/9//3//f/9//3//f/9//3//f/9/33N4QtUt3U7/c9tOtTE4Pn9r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2uaSrUpnEJfX3k+sy37V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33fbUtUtGDK9RrQpVj59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33MdW/UttCm0KS8ZNT6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/a3lGkiVxIZAlmE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fc7lKcCVOHVU+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e35rdkZ2R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97v2+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rAAAAXAAAAAEAAAAAAMhBAADIQQoAAABQAAAAEQAAAEwAAAAAAAAAAAAAAAAAAAD//////////3AAAABBAG4AZAByAGUAYQAgAE0AYQBzAHUAZQByAG8AIABDAC4AAAAHAAAABwAAAAcAAAAEAAAABgAAAAYAAAADAAAACgAAAAYAAAAFAAAABwAAAAYAAAAEAAAABwAAAAMAAAAH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AAyEEAAMhB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MCRSuz0Tebiy5y9ElkLc/z8k/MJxQXwkTOH64ry4lpY=</DigestValue>
    </Reference>
    <Reference Type="http://www.w3.org/2000/09/xmldsig#Object" URI="#idOfficeObject">
      <DigestMethod Algorithm="http://www.w3.org/2001/04/xmlenc#sha256"/>
      <DigestValue>dIm62mfvgac8wMLxjbhIejmYkPHGKDnjfIhtoYgY6uE=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ryyfi+sczFYHEJ5JjOY9awEIErFUlLjYhhk1lNeIGVY=</DigestValue>
    </Reference>
    <Reference Type="http://www.w3.org/2000/09/xmldsig#Object" URI="#idValidSigLnImg">
      <DigestMethod Algorithm="http://www.w3.org/2001/04/xmlenc#sha256"/>
      <DigestValue>fRCB9qtGdz4ooHBCyc9ulvbBUnn96SGdYJ3txsvUrfI=</DigestValue>
    </Reference>
    <Reference Type="http://www.w3.org/2000/09/xmldsig#Object" URI="#idInvalidSigLnImg">
      <DigestMethod Algorithm="http://www.w3.org/2001/04/xmlenc#sha256"/>
      <DigestValue>rojwBXOJIXuz01WXTyjX9gyD6koVwHFWU1SgA5uWDmQ=</DigestValue>
    </Reference>
  </SignedInfo>
  <SignatureValue>NkhGh/4Yzqn2Kqtj9AYhqZJ4evAbWcCugMJQS57emWzkoPFcqzhW5gkhtLpTMuEYlZs4YEuGeaH6
TeY+s0h/a5VchzEKojCi5WmoGU9fUC58ejE4qtXrH5e9RNGXZHsy7HinSJRI42Gqv2l6gLo4gLFB
C/sZmrowKEgPk77fiaT1QvxF+VgMUQkIj0A7eUuvbLG4zGW8q7O9Zuu9eYWclFR5KES97bQLKylY
nQTiY3CsFTelb/oF2GwMcQHVBXIR8nPE9F7+bPvkHWIartYMo4vmdEQMrLFYd8Bo8l7fG4fZ633g
wH+f+KcCm1Sgd0KePLDTK3vIaZWhEwNj4iCq+Q==</SignatureValue>
  <KeyInfo>
    <X509Data>
      <X509Certificate>MIIH5TCCBs2gAwIBAgIIaXncGL4vWX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cyNDQ0LTkwIwYDVR0SBBwwGqAYBggrBgEEAcEBAqAMFgo5OTU1MTc0MC1LMA0GCSqGSIb3DQEBCwUAA4IBAQBnWWXC8QwdKLxmb4tE0Zz7tUQX/NIQUY+uWDoEXtyevjthWYSblulQYR+QkXfBQVL5E9sPOfN3lInVtzT6bC2bHBITM1V/qjIKxlqkDXQ5/I+piTs3Uo1RBCzKTryJGek9jToOmducbBuf7+OQp1/KYFZODTHLzWM8TGJl3my4SZlw29vQ6l1LVtffabVu4c9xRNgN6IgvRMz4BDx3i7J+PaL92H9cuPzBdbRgQRRaIK5ZJXHwNhhsONvjzdLPNXPQp63U/bbzOV/YVYJZgqMCCghoPcFoQGySuGBkTdxQXdUIPfbEIiDPosyOm58qJe3Qwuk2iqTXz997WbitlJav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BkZWIjFccNq7/O7Q4+tNiJCGC2V72iI5fCoIaA8ztK4=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CkGK+TaIAhgGNI76pNbdo6JMlMHRxATUzWD/7gG/+kM=</DigestValue>
      </Reference>
      <Reference URI="/word/endnotes.xml?ContentType=application/vnd.openxmlformats-officedocument.wordprocessingml.endnotes+xml">
        <DigestMethod Algorithm="http://www.w3.org/2001/04/xmlenc#sha256"/>
        <DigestValue>3KnQqEZyzyoTlUBdSay9tjYg/AgzxDtByh0IRTfxKuI=</DigestValue>
      </Reference>
      <Reference URI="/word/fontTable.xml?ContentType=application/vnd.openxmlformats-officedocument.wordprocessingml.fontTable+xml">
        <DigestMethod Algorithm="http://www.w3.org/2001/04/xmlenc#sha256"/>
        <DigestValue>ckXT60+/EvNZl0da/uZPvLi5QaiiNMcklO7yUBi74cM=</DigestValue>
      </Reference>
      <Reference URI="/word/footer1.xml?ContentType=application/vnd.openxmlformats-officedocument.wordprocessingml.footer+xml">
        <DigestMethod Algorithm="http://www.w3.org/2001/04/xmlenc#sha256"/>
        <DigestValue>udMZdGCIWdPwJ40r/VfwP2Hf3vPEX4L/lyxOql7SwDw=</DigestValue>
      </Reference>
      <Reference URI="/word/footer2.xml?ContentType=application/vnd.openxmlformats-officedocument.wordprocessingml.footer+xml">
        <DigestMethod Algorithm="http://www.w3.org/2001/04/xmlenc#sha256"/>
        <DigestValue>cGiESUkFwMIgiw3wm4rBRUkNv8wuMc/swjoLxzQQi4U=</DigestValue>
      </Reference>
      <Reference URI="/word/footnotes.xml?ContentType=application/vnd.openxmlformats-officedocument.wordprocessingml.footnotes+xml">
        <DigestMethod Algorithm="http://www.w3.org/2001/04/xmlenc#sha256"/>
        <DigestValue>nywfiwe0LAiD6MrjNBnxVb1RUHES9tEg+1SMZxpbcn4=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dX1mSKIo3QMSgqnUWUGY1xnoJzh7ne7jYHVm3aFG+yY=</DigestValue>
      </Reference>
      <Reference URI="/word/media/image3.emf?ContentType=image/x-emf">
        <DigestMethod Algorithm="http://www.w3.org/2001/04/xmlenc#sha256"/>
        <DigestValue>CMH8qRGDHWvawUIBckmkAJJbqhg54Ge38O7G7Wet3J8=</DigestValue>
      </Reference>
      <Reference URI="/word/media/image4.png?ContentType=image/png">
        <DigestMethod Algorithm="http://www.w3.org/2001/04/xmlenc#sha256"/>
        <DigestValue>Et/y8/sgKBxasr81/flg58o4oBMWrgMJGMNURYteBkY=</DigestValue>
      </Reference>
      <Reference URI="/word/numbering.xml?ContentType=application/vnd.openxmlformats-officedocument.wordprocessingml.numbering+xml">
        <DigestMethod Algorithm="http://www.w3.org/2001/04/xmlenc#sha256"/>
        <DigestValue>rXa/QGvZpBOkQnnnprr+y381NlK4w7tORLcFLBTd61Q=</DigestValue>
      </Reference>
      <Reference URI="/word/settings.xml?ContentType=application/vnd.openxmlformats-officedocument.wordprocessingml.settings+xml">
        <DigestMethod Algorithm="http://www.w3.org/2001/04/xmlenc#sha256"/>
        <DigestValue>6bYjzPH4u/SMKXsJzItnWRbCO0IMHAKFQBAKFd0TYek=</DigestValue>
      </Reference>
      <Reference URI="/word/styles.xml?ContentType=application/vnd.openxmlformats-officedocument.wordprocessingml.styles+xml">
        <DigestMethod Algorithm="http://www.w3.org/2001/04/xmlenc#sha256"/>
        <DigestValue>qQhkw2VQ8AqU+QDbxqEJXOTsGNYMGi4DmsySmxdrvxg=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tzzJd2ICh3ppQ54eU/5HIahTfmzmhF8T/tKABdBSy0E=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2020-07-14T19:22:58Z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{8F2C42A6-3BF7-4F52-9678-69DF99DA75DF}</SetupID>
          <SignatureText/>
          <SignatureImage>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957/3//f99733v/e/97/3//e/9//3//f/97/3//f/9//3//f/9//3/f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713nHM6ZzpnnHM6ZzpnOmNbZ1trfGt8b51znW+ec51zvnO+c793vnffd793/3//f/9//3//f/9//3/f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sYY1prGWM5Z1trW2tbZ1tnOmM6Y/le+V7YWtha11bXWrdW11a3VtdWtlK3VpVSt1rYXjpnfG/fe/9//3/fe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Za+F7/f/9//3//f/9//3//f/9//3//f/9//3//f/9//3//f99733u+c75znXN8bzpnGWOVUlNKEUIRQvE9GWNb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40xXGv/f793/3//f/9//3//f/9//3//f/9//3//f/9//3//f/9//3//f/9//3//f/9//3/fe753fG98b5VSVErxPc850D11TvlefW+/d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38yRjNGXGvff/9//3//f/9//3/ee7133nv/f/9//3//f/9//3//f/9//3//f/9//3//f/9//3//f/9/33v/f/9//3/fe55zGV+WUjNGEkIzRnVOtlYZY1trvnffe/9//3//f/9//3//f/9/33vfe/9//3//f/9/33v/f/9//3//f/9//3//f/9//3//f/9//3//f/9//3//f/9//3//f/9//3//f/9//3//f/9//3/fe/9//3//f/9//38ZYztndU51T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3399c7dWGmeec/9//3//f/9//3//f/9//3/ee/9//3//f/9//3//f/9//3//f/9//3//f/9//3//f/9/33v/f/9//3//f/9//3//f793nnM7axljtlaVUnNOdE7WWvda+F5ca753/3//f/9//3//f75733v/f/9//3//f/9//3//f/9//3//f/9//3//f/9//3//f/9//3//f/9//3//f/9//3//f/9//3//f/9//3//f/9//38ZY3ROGWMZYxljtlZ1Tjtn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ztrdE5ba/9//3//f/9//3//f/9//3//f/9//3//f/9//3//f/9//3//f/9//3//f/9//3//f/9//3//f/9//3//f/9//3//f/9//3//f/9/vne+d51zGGMYY/hedE7wPfA9lVIaY753/3//f/9//3/fe99733//f/9//3//f/9//3//f/9//3//f/9//3//f/9//3//f/9//3//f/9//3//f/9/3nv/f75333tba9daOmffe3xv33v/f/9/GmO3V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ztn8UH4Xp5z/3//f997/3//f753/3//f/9//3//f/9//3//f/9//3//f/9//3//f/9//3/fe/9//3//f/9//3//f/9//3//f/9//3//f/9//3//f/9//3++d/9//3+dc7ZW8D2OMa45EUL4Xr53/3//f/9/vnffe99//3//f/9//3//f/9//3//f/9//n//f/9//3/+f/9//3//f/5//3//f/9//3+dc3NOU0p8b/9//3//f/9//3//f/9/tla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fe/9/33/ff3xvzzlUSnxv/3//f997/3//f/9//3//f/9//3//f/9//3//f/9//3//f/9//3//f/9//3//f/9//3//f/9//3//f/9//3//f/9//3//f/9//3//f/9//3//f/9//3//f/9//3+ed/leMkbPOdA9dVL4Xr97v3v/f/9//3//f/9//3//f/9//3//f/9//3//f/9//3//f/9//n//f/9//3//f957c06VUt57/3/fe/9//3//f997/3+dc5VS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/3//f/9//3//f753dU6vNXVOnnP/f/9//3//f/9//3//f/9//3//f/9//3//f/9//3//f/9//3//f95//3//f/9//3//f99/33//f/9//3//f/9//3//f/9//3//f/9//3//e/9//3//f/9/33/fe/9//3+ed/hedE7wPTJGVEq2VvlifG/fe/9/33v/f/9//3//f/9//3//f/9//3//f/9//3//f51zWmtSSjpnvnf/f/9//3/fe/9//3//f/9/tlaV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/f/9/33//f/9/fW8SQtA5tla/d/9//3//f/9//3//f/9//3//f/9//3//f/9//3//f/9//3//f/9//3//f/9//3//f/9//3//f/9//3//f/9//3//f/9//3//f/9//3//f/9//3//f/9//3//f/9//3//f/9//3+/d1xv11p0ThFCEUIRQr5733v/f/9//3//f/9//3//f/9//3//f/9/33s6Z1NO3nf/f/9//3//f/9//3/fe/9/vnedczJG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641zzl8b997/3//f/9/33v/f/9//3//f/9//3//f/9//3//f/9//3//f/9//3//f/9//3//f/9//3//f/9//3//f/9//3//f/9//3//f/9//3/+e/9//3//f/9//3//f/9//3//f/9//3/ff/9//3/fe1trGWPPOY4xrzm3Vp1z/3//f/9//3//f/9//3+/d/le2F7fe/9//3//f/9/33vfe/9//3//f/9/lVL3Xv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dWjjG2Vhlj33v/f/9//3//f/9//3/ef99//3//f/9//3//f/9//3//f/9//3//f/9//3//f/9//3//e/973nv/f/9//3//f/9//3//f/9//3//f/9//3//f/9//3//f/9//3//f/9//3//f/9//3//f997/3+/eztnVEqvNY4xdU47a31vnnPfe/9//3+ec55z/3//f957/3//f/9//3//f793/39ca3RO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xvlVIyRlNKOmffe99733v/f957/3//f/9//3//f/9//3//f/9//3//f/9//3//f/9/3nv/f/9//3//f/9//3//f/9//3//f/9/3nv/f/9//3//f/9//3//f/9//3//f/9//3//f/9//3/ff/9//3//f997/3/ff/9/3399b5dWE0YzRlRKVU75Xp5zv3vfe/9//3//f/9//3/fe/9//3//f/9/llLXWv9//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997/3//f/9/nXPXWvA9M0Y6Z/9/33v/f997nXf/f/9//3//f/9//3//f/9//3//f/9//3//f/9//3//f/9//3//f/9/33v/f/9//3//f/9//3//f/57/3//f/9//3//f/9//3//f/9//3//f/9//3//f/9//3//f/9//3/fe/9//3//f797fW9cbxpjdU4SQhJCt1Zca/9//3//f/9/33vfe/9//38bZ3VO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v/f/9//3//f5ZSTCnxPb53v3f/f/9//3+/d/9//3//f/9//3//f/9//3//f/9//3//f/9//3//f997/3//f/9//3/fe997/3//f/9//3//f/9//3//f/9//3//f/9//3//f/9//3//f/9//3//f/9/33v/f/9//3/fe/9//3//f/9//3++d997v3t9c5VSrzmtNXROfG//f/9//3/ff793VUo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957/3//f/9//3//f/9//3//f793t1quNTNKXGv/f/9//3//f/9/33v/f/9//3//f/9//3//f/9//3//f/9//3//f/9//399b/9//3//f/9//3//f/9//3//f/9//3//f/9//3//f/9//3//f/9//3//f/9//3//f/9//3//f/9//3//f/9/33//f/9//3//f/9//3//f/9/vXe2VvE98UHZXr93/39da7hW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ee/9//3/fe/9//3//f/9/v3d1TvE98T0ZY997/3/fe/9//3//f/9//3//f/9//3//f/9//3//f/9//3++d9daEUL4Xv9//3//e/9//3/ee/9//3//f/9//3//f/9//3//f/9//3//f/5//n//f/5//3/+f/9//3//f9573nv/f/9//3//f/9//3/ee/9//3//f/9//3/ff31vt1Z2UnZOVUrZWt97/3//f997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917/3//f/9//3//f/9//3//f/9//3//f/9//3/fd/lezznQOdda33v/f/9//3//f/9//3//f/9//3//f/9//3//f/9//387Z1NGrzWdc/9/vnf/f/9//n//f/9//3//f/9//3//f/9//3//f/9//3//f/9//3//f/9//3//f/9//3//f/9//3//f/9/33v/f/9//3//f/9//3//f/9//3//f/9/n3PZWrA1dk63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e/9/+V6uMY4xtlLfe/9//3//e/97/3//f997/3//f957/3//f/9/fm91TrdSEj7/f/97/3//f913/3//f/9//3/ff957/3//f/9//3//f/9//3//e/9/3nf/e/57/3//f/9//3//f/9//3/fe/9/33v/f/9//3//f/57/3//f/9//3+ec/9/dlL6Xr93llLQObdWvnf/f/9//3+9d/9//3/ee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387ZxJCbS2VTr93/3vfe997/3//f957/3//f/9//3/fd55vl05+a7dSW2f/e/97/3//f/5//3//f/9//3//f/9/Wmd0Tr5z/3+/c35vW2edb/9//3//f957/3v/f/9/33vff99//3/ff/9//3//f71z/3//f/9//3v/f/9//3+/d/E933v/f/9/33t1TjNGOmP/f/9//3+9d713/3//f/9//3+9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/9//3//ezpjEkKvNfha/3v/f997/3//f/9/vnffe/9//3+/d7hSv3Oeb3VK/3/ed/9//3/+f/9//3//f/9//3//fzpnlU4SQv9/n3NURlRG/3//e9ZW916TUjFGdE7YWlxrv3v/f/9/33u/d/9/33vee/9//3/fe/9//3v/e/9/+VrQNf9//3+fc793/3++c5VOdE58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fe/9//3//f/9/fGsyRo0x8D06Y/9//3//f/9//3//f/9/33vZVl1n/3/YVr5z/3/ed/9//3//f/9//3/ff/9//3//f997t1KWTpdSl05cZ/93tk5zRpxvvHPed3tv11oSQjNGdk7/f/9//3//f/97/3//f953/3//f793/3v/fxI++l7/f/9//3//f/9//3//e3xrt1JVSp9z33vf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997/3/ed997/3+dc5VSzznvPXtv3nu+e/9//3//f/97PGeXTv9/XWfYVv9/33v/e/9/33v/f/9//3//f/9//3//f/9/NEZvLZ9z/3/5VlNGvnP/f/9/3nv/f/9//3/6YjNG8kGec/9/nXPfe/9//3v/f/97dUo7Z/97v3OwMd9333ffe993v3Pfd/97/3//f/9/PGO5Vvte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997/3//f713lVKMMVNOW2//f/9/33f/f39vd07fe993E0Lfe/9//3//f/9//3//f/9//3//f/9//3v/f/tekDHfd/97VUZ9Z/9//3v/f/9//3/fe/9//3+/d9E5dlKec3VO/3++d/9//3//fyshn2//e35rNEL/e/9//3//f/9//3//e99333efc793PmPbW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ee/9//3//f99//3//f/9//3//f/9//3//f/9/nHOVVo0x8T3YWp9z/3ufb3ZK33ffe3ZK+V7/f997/3//f/9/3nv+f/9//3//f/9/33uYUpAt/3vfe5hOXWf/e/97/3//f/9//3//f/9//3t9b5ZSGmPYWv9/33v/f/97n2+xMf97/3u5UphOPGO/c59vPWfaVrhSdkozQvI5FD4VQtxaeU7bVt97/3+/d99333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dd/he8T2PMbhSXmt3Tt93/388Y1VK33v/f/9//3//f/9//3//f/9//3//f/9/9D30PZ9v/3vfd11jPGP/f/97/3//f/9//3//f/9/XWuvNVRKv3f/f/9//3//f5dOd0r/exxfsDHSNRM+NEITPhM+8jmwMfI5VEaXTphO3FpYStU5FkKaUh1fv3N+b59znnPf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997XGtVRo8tby2fb/9/33vSOZ5z/3//f/9//3//f/9//3//f/9733vfdxVCkjHcWv97v3P/e/9733v/f/9//3/fe7932FbxORNC+VoSQv9/33vfd/9/v3fzPftav3PRNTRCn29/a/97l048Y59vn2/6WpdONEIUPrIxkjFxLS4hcC3rGNI10TVuLa81bCmNMa417zm1Ul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5AxDB24Un9vPWc0Rp9z33v/f957/3//f/973nf/f/9//39XStM1eUp/axxb+1aYTlRGji0rJUwlTClMJRI++V7fe5ZSO2ffe/9//3vfexpf8zm/d79zTiXaVv9//3v/f993/3v/f/9//3v/e/9//3//f/9/HmN/b997n2/aWl1n/3v/f/9//3//f5xzOWf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39dZ9E1l07SNTVGsTX/f/9//3//f753/3v/f/9/nnP/e/9/V0aSLZItcClPJfM1d0rYVhpfGmNcZ59z/3//f/97/38SPjtj/3/fe993/39URtpW/39/a9I5uVa/c/9/33f/e/9//3v/e993/3vfd79z/39/b7lWv3f/e/9/uFb6Xn5v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t2Sv9/fmuYUm8tFEIbY/9/33v/f/9//3v/e/9//3//f5lOki1xKTdCeEraUt9z33f/e/9//3//f/97/3//f/97M0I7Y/9//3//expfsDW/c/9/2lbRNfI9+lr/f/97/3//e/9//3v/f/9//3//e/9/uVZ+b/9//3//f/9/PGdda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NEKfc/9//389Z+sg8z3QNZ5z/3/fd/97/3//f/97/3t/a5ItcSlfZ59vFD41Qn5v33f/e/9/33v/e/97/3+/czNCv3O/c/9//3+vMdla/39+a/M9n29cZ/E58Tn/f/9//3//f997v3f/e/9//39ca7dW/3//f79333v/f31v2Fq/d997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ueb3ZO/3/fe99733tWSl1rt1aOMTNGv3f/f79z33v/f997f2sWPvQ521Lfc/97XWOPLZZOv3P/f/9//3v/f99733fQNf9//3/fd1VKlk7/f/9/2VoTQt97/3//f5ZSzzU6Z5xv/3//f/9//3//f7931lZ7a/9//3/fe/9//3+ed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5//n//f/9//3//f/9/nm8SPr9z/3//f/9/2lraWt93nm91TvE911b/e/9/33v/f59veUq7UvU5uk7/e/9/33eXTtE1uFa/d/9//3v/f/97NEafb993dk6wMZ9z/389Z/M9G2f/f31v/3/fe51z8D1SRrVWOme9d/9/v3edczhj/3//f/9//3//f997XG/XWr57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dUrfe/9/v3ffe59zVUr/f/9//39bZ3VOM0LYVl1n/3/fexU+PmPfd7lOuU5+Z/9//3+eb1VK0TlVSn1r/3u/d3VKdk4TPlVGn3Pfd/9/HGMURv9//3//f/9//3//f/9/WmuVUjFGdE63Vvhe11r/f/5//3v/f957/3//f5R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RGn3P/f/9/33vfe3ROW2v/f997/3//f3xr2FoSPlVK+l65Ul5n/3vfd9pSkC0zQt97fGtUSrdSt1LxPVRKnnPfextj+l7fd/9/v3f/fxNCXW//f997/3//f917/3/+f/9//3++dzxr+mKQMdE5t1Z8a/97/3/edxljtVIY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Sp5z/3//f/97/3+1Vltr/3/fe/9/33v/f997nnMzRm0p8j1+a/9733f/f79z2VrQOc81O2f/f/9/fGv5XtA5llLfd/9//3v/f997G2MTQl1v/3//f/9//nvee/9//n/+f/9//3/ff5dSX29/b7hWtlKVTnRKdE6VUl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obZ/9//3//f/9/OWe2Vv9/33v/f753/3//f/9/vnPfdztjM0J2Sr9z33efb55z33v/f/9/vnPfd/9//3+ec1RG0Dm3Ulxn/3//f55vl1afc997v3f/f/9//3//f/9//3/fe/9/XGs8Z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GmP/f/9//3//f713dE6dc/9//3//f/9/33v/e/9//3//f55vO2NURhI+XGf/f/9//3vfe/9//3/fe/9//3//f35vVUpURrhWGmP5Wvle33//f/9//3//f/9//3//f/9//399b9ha/3/fe997/3/fe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vle/3//f/9//3//f5VSGmP/f/9//3//f/9//3//e51z/3//e993/399a3VKbC3XWr5333v/f/9//3//f/9//3/fd/9/v3PYWvE90Dn5Xp5z33//f997/3//f/9/33v/f/9/11pba/9//3//f/9/3nvee/9/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f5Xv9//3//f/9//38aY5ZS/3//f/9//3//f/9//3//f/9//3//e/97/3//f/97U0YRPthanW//f/9/vnf/f/97/3//f793/3/fe7dWjjFTSlxr33//f/9//3//f/9//38aYxlj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llL/f/9//3//f/9/nXMzRp5z/3//f/9/3nf/e953/3/ed953/3//e753/3//f997fG+VUq81dE59b997/3/fe997/3//f/9//3/fe793lVKOMRJCGmP/e/9/33v/f55zdU6/d/9//3/ee/9/3n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Z3VO33v/f/9//3//f/9/MkZca/9/33v/f/9//3//f/9//3//f/9//3v/f997/3//f/9//3//f/heMkZ0TtdW33v/f793/3//f993/3//f/9//39cazRGsTW5Vr93v3e4Vp9z/3//f/97/n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s0Rv9//3//f/9//3//f75zMkb/f/9//3//f/9//3//f/9//3//f/9//3//f/9//3//e/9//3//f753nXOWUpVSllJba997/3//f/97/3//e/9//3+fcxxjVkoUQvI5G2P/f/9/33f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NEb/f/9//3//f/9//3+/d5ZSvnf/f/9//3//f/9//3//f/9//3//f/9//3//f/9//3//f/9//3//f997/3+dcxljU0oRQlRKW2v/f997/3/fe/9//3//f/9/+loUQrAxE0JbZ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xJC33vfe/9//3//f/9//3/5Xltn/3//f/9//3//f/9//3//f/9//3//f/9//3//f/9//3//f/9//3//f/9//3//f/9/W2u2VvFBrjX4Wv9/vnPfd/9733vfe/teXmufb9hW0DkRPntr/3u+d/9//3/fe997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zRr97/3//f/9//3//f/9/fG/XWv9/33v/f/9//3//f/9//3//f/9//3//f/9//3//f/9//3//f/9//3//f/9/33u+d/9//3/ff3xvdEqVTnRK2FY8Z/9/XGf6Wv9/33ffd79zGV8yQnRKW2v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Uq/e997/3//f/9//3//f75ztlb/e/9//3//f/9//3//f/9//3//f/9//3//f/9//3//f/9//3//f/9//3//f/9//3//f/9//3/fe/9/v3dcZ9haEkISPjNCG2P/f/9//3//f/97v3PYVvE50Tn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av3f/f/9//3//f/9//3//e9ZWvXf/f/9//3//f/9//3//f/9//3//f/9//3//f/9//3//f/9//3//f/9//3//f/9//3//f/9//3//f993/3v/f/9/VEb5WlRKET51Tlxn33f/f/97/3vfextj8z0TQl1r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p5z/3//f/9//3//f/9//38YYzln/3/ee/9//3//f/9//3//f/9//3//f/9//3//f/9//3//f/9//3//f/9/33v/f/9//3//f/9//3//f/9//387Z3RK33f/e51v2FYSPjRGuFI8Y15rn3P/f997l06wMVRK/3v/f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d9b/9/33v/f/9//3//f/9/Wmv4Xv9/3nf/f/9//3//f/9//3//f/9//3//f/9//3//f/9//3//f/9//3//f/9//3//f/9//3//f/9/33v/f/9/tlJ9b/97/3//f/9//3+eb/laVUpVSlZKuFbZVl1rfmu4VvI9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nHP/f/9//3//f/9//3//f/9/U0r/f997/3//f/9//3//f/9//3//f/9//3//f/9//3//f/9//3//f/9//3//f/9//3//f/9//3//f/9//398b7ZW/3++d/9//3//f/9//3//f/9/v3e/dxlj+FqWUnVONUZVSjVGNkY+Z/9//3//f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sYX3xv/3//f/9//3//f/9//3//f9dafG//f/9//3//f/9//3//f/9//3//f/9//3//f/9//3//f/9//3//f/9//3//f/9//3//f/9//3/ff/9/tlZ8b/9//3//f/9//3//f/9//3//f/9//3//f/9//3//e59z+154TvQ9LiUVQhxff2//f/9//3v/e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//f/9/+F58b/9//3//f/9//3//f/9//39ba/he/3v/f/9//3//f/9//3//f/9//3//f/9//3//f/9//3//f/9//3//f/9//3//f/9//3//f/9//39ca5VS/3//f/9//3//f/9//3//f/9//3//f/9//3//f997/3//f/9//3//f59z0jnzPTRCrzGWTjtjW2e+c99733v/f997/3//f/9//3//f/9//3//f/9//3//f/9//3//f/9//3//f99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xlffG//f/9//3//f/9//3//f/9//3+UTv97/3//f/9//3//f/9//3//f/9//3//f/9//3//f/9//3//f/9//3//f/9//3//f/9//3//f997dU46Z/9/33//f/9//3//f/9//3//f/9//3//f/9//3//f/9//3//f/9/33v/f35v2VaWTjxnPGeWTnRKM0ZUSpVSllLXWvheGmM6Z753vnffe997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W2saY/9//3//f/97/3/5Xp1z/3//f/9//3//f/9//3//f/9/lE6dc/9//3//f/9//3//f/9//3//f/9//3//f/9//3//f/9//3//f/9//3//f/9//3//f/9//387Z3RO33/fe/9//3//f/9//3//f/9//3//f/9//3++d997/3//f/9//3//f/9/33f/f35v2FYaX79z/3vfe993v3edc1xrGWP4XrZWtlYzRlNKdE62VtZW+F4YYzl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xljlVL/f/9//3v/f/97GmOec/9//3//f/9//3//f/9//3//f9daW2f/f/9//3//f/9//3//f/9//3//f/9//3//f/9//3//f/9//3//f/9//3//f/9//3//f/9/dE6dc/9//3//f957/3//f/9//3//f/9//3//f/9//3//f/9//3//f/97/3//f/9/33f/f997VUpVSv9//3//f/9//3//f/9//3//f997/3/fe753fG86Z/de1lqVUs857zkyRnRO+F5b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6ZxJC33v/f/9733v/fxljvnP/f/9//3//f/9//3//f/9//3+cc7ZW/3//f/9//3//f/9//3//f/9//3//f/9//3//f/9//3//f/9//3//f/9//3//f/9//38ZY5ZW/3//f/9//3/ee/9//3//f/9//3//f/9//3//f997/3//f/9//3//f/9//3//f/9//3//f79zl1KYUv9733v/f/9//3//f/9//3//f/9//3//f/9//3//f997/3//f/9/nnM6Z9dWlE4yRjJGlVL4Wltnvnf/f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sSQr5z/3//f/97/3s6Y75z/3//f/9//3//f957/3//f/9//3+VTt97/3//f/9//3//f/9//3//f/9//3//f/9//3//f/9//3//f/9//3//f/9//3//f/9/M0pba/9//3//f/9//3//f/9//3//f/9//3//f/9//3//f/9//3//f/9//n/+f/5//3/+e/9//3v/f793uFL5Wv9//3//f/9//3//f/9//3//f/9//3//f/9//3//f/9//3//f/9//3//f/9//3/fe31vOmPXWnROlVL4Wnxr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L5Xt97/3//f3xr+Fq/d/9//3/fe/9//3//f/9//3//f/9/t1Z8a/9//3//f957/3//f99//3//f/9//3//f/9//3//f/9//3//f/9//3//f/9/vnc6Z5VSnXP/f/9/33//f/9//3//f/9//3//f/9//3//f/9//3//f/9//3/+f/5//n/+f/5//3//f/9//3//f35vuFZbZ/9//3//f/9/33v/f/9//3//f/9//3//f/9//3//f/9//3//f/9//3//f/9//3/fe/9//3/fd75333eVU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let1b/e/97/386Y3RK/3/fe/9//3/fe/9//3//f997/3//fxljGWP/f/9//3//f/9//3//f/9//3//f/9//3//f/9//3//f/9//3//f/9//3/fe/9/VE5ba997/3//f/9//3//f/9//3//f/9//3//f/9//3//f/9//3//f/9//3/+f/9//n/+f/9//3//f/9//3/fe11r2F7fe/9//3//f/9/33v/f/9//3//f/9//3//f/9//3//f/9//3//f/9//3//f/9//3//f/9//3//f997+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5VOvnP/f/9/tlJ1Tv9/33v/f/9/33v/f/9//3/ee/9//398a9dW33v/f753/3/ff/9//3//f/9//3//f/9//3//f/9//3//f/9/33v/f793/38aY3VS33v/f/9//3//f/9//n//f/9//3//f/9//3//f/9//3//f/9//3//f/9//3/+f/5//n//f/9//3//f/9//3//fxlj+V7fe/9//3//f/97/3//f/9//3//f/9//3//f/9//3//f/9//3//f/9//3//f/9/33vfe/9//3+dc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Ultn/3v/fzJCnnP/e/9//3//f/9//3//f/9/33v/f/97/3u2Vt93/3++d/9//3//f/9//3//f/9//3//f/9//3//f/9//3//f/9//3//f753EkKec/9//3//f99//3//f/9//3//f/9//3//f/9//3//f/9//3//f/9//3//f/9//3//f/9//3//f/9//3//f/9//3//f3ROnXP/f/9/vnf/f/97/3//f/9//3//f/9//3//f/9//3//f/9//3//f/9//3//f997/3//f/9/nXM6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W2u2UltnfGu2Uv9/vnf/f/9/3nv/f/9//3//f/9//3/fe/9/+V74Xv9//3//f/9//3//f/9//3//f/9//3//f/9//3//f/9//3//f997/392UpZS/3//f/9/33v/f/9//3/ee/9//3//f/9//3//f/9//3//f/9//3//f/9//3//f/9//3//f/9//nv/f/9//3//e/9//39ba7ZW/3/fe/9//3//f/9//3//f/9//3//f/9//3//f/9//3//f/9//3//f/9//3//f/9//3//f997vXf/f957nXNaa1pr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+Fr4Wjpj33f/f/9//3/fe/9//3//f/9//3//f/9/33v/f3xrdE6dc/9//3//f/9//3//f/9//3//f/9//3//f/9//3//f/9//3//fztnE0b/f99//3//f/9//3//f/9//3//f/9//3//f/9//3//f/9//3//f/9//3//f/9//3//f/9//3//f/9//3//f/9//3//f/9//3/4Xhlj/3//f/9//3//f/9//3//f/9//3//f/9//3//f/9//3//f/9//3//f/9//3//f957/3/ee/9//3//f753nHN7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W2ucb/9/33v/f/9//3//f/9//3//f/9//3/ff/9//3/fe9da+Fr/f/9//3//f/9//3//f/9//3//f/9//3//f/9//3//f997/38zShpj/3/fe/9//3//f/9//3//f/5//3//f/9//3//f/9//3//f/9//3//f/9//3//f/9//3//f/9//3//f/9//3//f/5//3/fe/9/nXO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v/f/9//3//e/9/33v/f/9//3//f/9//3//f/9//3//f/9//3/fe1NK/3/fe/9//3//f997/3//f/9//3//f/9//3//f/9/vXf/fxljllLfe/9//3//f/9//3//f/9//3//f/9//3//f/9//3//f/9//3//f/9//3//f/9//3//f/9//3//f/9//3//f/9//3//f/9//3++d99/fG/5Yv9//3//f/9//3//f/9//3//f/9//3//f/9//3//f/9//3//f/9//3//f/9/3n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tda33v/f/9//3//f/9//3//f/9//3//f/9//3//f/9//39zTltr/3/ff/9//3//f/9//3//f/9//3//f/9//3//f/9//3//f/9//3//f/9//3//f/9//3//f/9//3//f/9//3//f/9//3//f/9//3//f753+V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38yRjpn/3++d/9//3//f/9//3//f/9//3//f/9//3//e957EULee/9/33//f/9//3//f/9//3//f/9//3//f/9//3//f/9//3//f/9//3//f/9//3//f/9//3//f/9//3//f/9//3//f/9//3//f/9//3+ed/pi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syRv9/33v/f/9//3//f/9//3//f/9//3//f/9//3+1VnNO/3//f95//3//f/9//3//f/9//3//f/9//3//f/9//3//f/9//3//f/9//3//f/9//3//f/9//3//f/9//3//f/9//3//f/9//3//f/9/33saY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+F50Sv9/33v/f/9//3//f/9//3//f/9//3//f997rjV7b/9//3//f/9//3//f/9//3//f/9//3//f/9//3//f/9//3//f/9//3//f/9//3//f/9//3//f/9//3//f/9//3//f/9//3//f/9//3//f997XGt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U0o6Y/9//3//f/9//3//f/9//3//f/9/33vXWs85/3//f/9//3//f/9//3//f/9//3//f/9//3//f/9//3//f/9//3//f/9//3//f/9//3//f/9//3//f/9//3//f/9//3//f/9//3/ee/9//3//fztrOm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993EULfe/9//3//f/9//3//f/9//3//f997rjVba/9//3//f/9//3//f/9//3//f/9//3//f/9//3//f/9//3//f/9//3//f/9//3//f/9//3//f/9//3//f/9//3//f/9//3//f/9//3//f/9//399c/l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1trlE7fe/9//3//f/9//3//f/9//38aY881/3/fe/9//3/ff/9//3//f/9//3//f/9//3//f/9//3//f/9//3//f/9//3//f/9//3//f/9//3//f/9//3//f/9//3//f/9//3//f/9//3//f/9/nnMZY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7ZS11r/f/9//3//f/9//3//f/9/dk51Tv9//3//f/9//3//f/9//3//f/9//3//f/9//3//f/9//3//f/9//3//f/9//3//f/9//3//f/9//3//f/9//3//f/9//3//f/9//3//f/9//3//f793+F7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heWmu9d/9//3+/d/9//3+ebxI+v3P/f997/3//f/9//3//f/9//3//f/9//3//f/9//3//f/9//3//f/9//3//f/9//3//f/9//3//f/9//3//f/9//3//f/9//3//f/9//3//f/97/3++c/h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1JKOmf/f/9//3/fe/97fmvRNX5v/3//f/9//3//f/9//3//f/9//3//f/9//3//f/9//3//f/9//3//f/9//3//f/9//3//f/9//3//f/9//3//f/9//3//f/9//3//f/9//3//f/9/33s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1NOU0rfd/9//3//extjNEK/c/9//3//f/9/33/ee/9//3//f/9//3//f/9//3//f/9//3//f/9//3//f/9//3//f/9//3//f/9//3v/f/9//3//f/9//3//f/9//3//f/9//3//f793O2ffe/9/33v/f/57/3//f/9//3/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hedU47Z793n2+4Uvte33f/e997/3//f/9/nXOcc3xvnXOdc99733v/f/9//3//f/9//3//f/9//3//f/9//3//f/9//3//f/9//3//f/9//3//f/9//3//f/9//3//f/9//3+/d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3xrVUrZWhtfkC13SvpauFJ1TlNGUkYyRu898D0RPhE+MkYyRlNKU0p0TpVStlbXVhlfOWN7a3xvnXO+d95333f/e/97/3//f/9/33v/e997/3//e/9//3//f/97/3//e/9/fm+eb997/3//e/9//3v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XGeXTrAx0jl2StlW2Vr5XhljnXN8b3xve2t8b3xrfG98a3xvfG86ZxljGWPXWrZWlU50TlNKdEpTSnRKU0p0SlNKdE50SrZSlVK2VrZSt1bXVvha2FoZXxpjO2c8Z9la+l47YzpjW2taZ3tre2udb51vv3O+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/d/9/n2/SNV5n33v/f/9/33v/e/9//3//f/9//3//f/9//3//e/9/33v/e997/3vfe/9733v/e99333u/d793nnOec31vnW98a3xrO2caY/he+Fq3VtdWtlbYWthW2VpVSrhWt1LYWrZStlKUTpROc0pUSjNGM0YQQhBCzznvPTFG1lp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15r0TXfe/97/3//f/9//3//f957/3//f/9//3//f/9//3//f/9//3//f/9//3//f/9//3//f/9//3//f/9//3//f/9//3//f/9//3//f/9//3//f/9//3//f993XWu/d997/3//f/9//3//f/9//3//f/9//3//f/9/vne9d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388ZxJC33//f/9//3//f/9//3//f/9//3//f/9//3//f/9//3//f/9//3//f/9//3//f/9//3//f/9//3//f/9//3//f/9//3//f/9//3//f/9//3//f997/3+dc9h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MTRv9//3//f/9//3//f/9//3//f/9//3//f/9//3//f/9//3//f/9//3//f/9//3//f/9//3//f/9//3//f/9//3//f/9//3//f/9//3//f/9//3//f/9/W2v4Y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NEr/f/9//3//f/9//3//f/9//3//f/9//3//f/9//3//f/9//3//f/9//3//f/9//3//f/9//3//f/9//3//f/9//3//f/9//3//f/9//3//f/9//3/ff5VSvnf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UlRO/3//f/9//3//f/9//3//f/9//3//f/9//3//f/9//3//f/9//3//f/9//3//f/9//3//f/9//3//f/9//3//f/9//3//f/9//3//f/9//3//f/9/fW+V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VJ1Tv9//3//f/9//3//f/9//3//f/9//3//f/9//3//f/9//3//f/9//3//f/9//3//f/9//3//f/9//3//f/9//3//f/9//3//f/9//3//f/9//3/fe5VSvnf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edE7/f/9//3//f/9//3//f/9//3//f/9//3//f/9//3//f/9//3//f/9//3//f/9//3//f/9//3//f/9//3//f/9//3//f/9//3//f/9//3//f/9/W2v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Z1RK33//f/9//3//f/9//3//f/9//3//f/9//3//f/9//3//f/9//3//f/9//3//f/9//3//f/9//3//f/9//3//f/9//3//f/9//3//f/9//3++d7Z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HMzSv9//3//f/9//3//f/9//3//f/9//3//f/9//3//f/9//3//f/9//3//f/9//3//f/9//3//f/9//3//f/9//3//f/9//3//f/9//3//f/9/fG+1Vv9//3/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33v/f753lVL5Yv9//3/fe/9//3//f/9//3//f/9//3/ee/9//3//f/9//3//f/9//3//f/9//3//f/9//3//f/9//3//f/9/33v/f997/3//f/9//3++e5RSf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zpnU0qdc/9//3//f99733v/f/9/3nv/f/9//3//f/9//3//f/9//3//f/9//3//f/9//3//f/9//3//f/9//3//f/9//3//f/9//3/fe/9/W2sZY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NOdE58b/9//3//f/9/vnf/f/9//3//f997/3//f/9//3//f/9//3//f/9//3//f/9//3//f/9//3//f/9//3/fe/9//3/ff/9//399b/hen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A9U0rfe997nnP/f/9/33v/f/9//3//f/9//3//f/9//3//f/9//3//f/9//3//f/9//3//f/9//3//f/9//3//f/9/vnf/f997+V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5ZSzzmWVt97/3//f/9//3//f/9//3//f/9//3//f/9//3//f/9//3//f/9//3//f/9//3//f/9//3//f/9/vnf/f/9/vnf5Xr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1xv2FoSRnVSnnPff/9//3//f/9/33v/f/9//3//f/9//3//f/9//3//f/9//3//f/9//3//f/9//3//f753/3//f9da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797nnPZXvJBVErYWl1v33//f/9//3//f/9//3//f/9//3//f/9//3//f/9//3//f/9//3//f/9/33v/f997Ome2Vp5z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33v/f/9//3++d/leVErQPRJCGmPfe/9/33v/f/9//3//f/9//3//f/9//3//f/9//3//f/9//3//f/9//391UlNK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aY3ROMkYzRnROOmd8b51znXedc753/3//f/9//3//f/9//3//f793vncaY3ROdVKd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vnedc9dat1rXWpZWdU5TSnROdU64VpdWuFq3VrdWllKWUnVS11o7a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33vfe51znXN8b31vO2c8axtnO2cbZztnO2dba3xv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99//3//f/9//3//f/9/33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dgAAADwAAAAAAAAAAAAAAHc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16.0.13001/20</OfficeVersion>
          <ApplicationVersion>16.0.13001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2020-07-14T19:22:58Z</xd:SigningTime>
          <xd:SigningCertificate>
            <xd:Cert>
              <xd:CertDigest>
                <DigestMethod Algorithm="http://www.w3.org/2001/04/xmlenc#sha256"/>
                <DigestValue>PmJvYCx072dSEQYPJJBRkli7XhYbR5LoOVBl3r0rWU0=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7600347844992522617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nBMB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PAPfgVnew6c8Al+FWdwAAtnRI2/kAxuFWdwDqzwBI2/kA5M+VUQAAAADkz5VROS5ibkjb+QAAAAAAAAAAAAAAAAAAAAAAWO75AAAAAAAAAAAAAAAAAAAAAAAAAAAAAAAAAAAAAAAAAAAAAAAAAAAAAAAAAAAAAAAAAAAAAAAAAAAAAAAAALZSeUxVQLA8pOrPAMLTUncAAAAAAQAAAADqzwD//wAAAAAAAIzWUneM1lJ3AJCvDgcAAAAAAAAAAAA1dQAAAABUBhT/BwAAAAzrzwBs6Sp1DOvPAAAAAAAAAgAAAAAAAAAAAAAAAAAAAAAAAACQrw406s8ASDpXU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957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+d51znHM5Z1pre29aaxljOmc7Z1trXGt8b31vnXOdb51znnO+c75zvne+d993/3//f/9//3//f/9/33v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WmsZY1prOWc5Z3xvW2tba1tnW2caYxpj+Fr4Wtha2FrXVtha11bXVrdW11a3VpZStlb5YjpnfXO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e9da117/f/9//3//f/9//3//f/9//3//f/9//3//f/9//3//e997vne+d51znXNba1tr+F62VlNKEkLwPRFC+F5ba553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dc40xW2v/f793/3//f/9//3//f/9//3//f/9//3v/f/9//3//f/9//3//f/9//3//f/9//3//f753nXN8a7ZWU0oRQs818T10ThljXG/fe99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997/38RQjNKO2v/f/9//3/ee/9//3/ee5xz/nv/f/9//3//f/9//3//f/9//3//f/9//3//f/9//3//f/97/3v/f/9//3//e31vGWOVTlRG8j0zRlRKt1b4XltrvXP/f997/3//f/9//3//f99733vfe/9//3//f/9/33//f/9//3//f/9//3//f/9//3//f/9//3//f/9//3//f/9//3//f/9//3//f/9//3//f/9//3/fe997/3//f/9/33sZYxpjlVJUS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399b9haGmO/d/9//3//f/9//3//f/9//3/ee/9//3//f/9//3//f/9//3//f/9//3//f/9//3//f/9//3//f/9//3//f/9//3//f793nnNca/le11qVUpRSdE7XWtdaGWNba997/3//f/9//3//f99733v/f/9//3//f/9//3//f/9//3//f/9//3//f/9//3//f/9//3//f/9//3//f/9//3//f/9//3//f/9//3//f/9//3/4XpVSGWM6Z/le11p1Tlxr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1trVEpca/9//3//f/9/33v/f/9//3//f/9//3//f/9//3//f/9//3//f/9//3//f/9//3//f/9//3//f/9//3//f99//3//f/9//3//f9973nedc51z914ZY/dadE7QOfA9dU4aY51z/3//f/9//3/fe757/3//f/9//3//f/9//3//f/9//3//f/9//3//f/9//3//f/9//3//f/9//3//f/9//3//f753vnd8b7ZWOme+d3xv33v/f/9/OmeWU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vnv/f/9//3/fe1tr8T0ZY51z/3/fe/9//3//f753/3//f/9//3//f/9//3//f/9//3//f/9//3//f/9//3//f/9//3//f/9//3//f/9//3//f/9//3//f/9//3//f/9//3/fe/97/3+dc7ZW0DmuNa41EkbXWr97/3//f/9/33vfe/9//3//f/9//3//f/9//3//f/9//3//f/9//3//f/9//3//f/9//3//f/9//3+dc3ROU0qdc/9//3//f/9//3//f/9/11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dc/9//3//f/9//3/fe31vrjVUSlxr/3//f99733v/f/9//3//f/9//3//f/9//3//f/9//3//f/9//3//f/9//3//f/9//3/ff/9//3//f/9//3/fe/9//3v/f/9//3/fe/9//3//f/9//3//f/9//3++d9heMkauNfA9dE75Xr5333vfe/9/33//f/9//3//f/9//3//f/5//3//f/9//3//f/9//3/ee/9//3//f753dE50Tt57/3/fe997/3//f997/3+ec3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+d/9//3//f99//3/ff793VE6vOXVOvnf/f/9//3//f/9//3//f/9//3//f/9//3//f/9//3//f/9//3//f/9//3//f/9//3//f/9/33v/f/9//3//f/9//3//f/9//3//f/9//3//f/9//3//f/9/33v/f/9//3+dcxljdE4RQhJGdE62VhljfG//f/9//3//f/9//3//f/9//3//f/9//3//f/9//3//f713OmdTSjln33v/f/9//3//f/9//3//f/9/tlaV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XG8zRq81t1a+d/9//3//f/9//3//f/9//3//f/9//3//f/9//3//f/9//3//f/9//3//f/9//3//f/9//3//f/9//3//f/9//3//f/9//3//f/9//3//f/9//3//f/9//3//f/9//3//f/9/33+/e1tr2FpTShJG8D0RQr5333v/f/9//3//f/9//3//f/9//3//f/9//38ZY3NOvXf/f/9//3/fe/9//3//f/9/vnd8bzJGfG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f/9//387Z6410Dlca997/3//f/9//3//f/9//3//f/9//3//f/9//3//f/9//3//f/9//3//f/9//3//f/9//3//f/9//3//f/9//3//f/9//3//f/9//3//f/9//3//f/9//3//f/9//3//f/9//3//f/9//3/fe3xv+V7wPY4x0Dm2Vr53/3//f/9//3//f/9//3/fe/le+V6/e/9//3//f/9//3/fe/9//3//f/9/lVLXWv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fe7ZWrjWVUhljvnf/f/9//3//f/9//3/ff957/3//f/9//3//f/9//3//f/9//3//f/9//3//f/9//3//f95733v/e/9/33v/f/9//3//f/9//3//f/9//3//f/9//3//f/9//3//f/9//3//f/9//3//f997/3+/expjVE6OMY4xVEpca1xvnnO/e/9//3+ec31v/3//f95733v/f/9//3//f797/39ca1NK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3xvlVISQlRKOmffe997/3//f99//3//f/9//3//f/9//3//f/9//3//f/9//3//f/9//3//f/9//3//f/9//3//f/9//3//f/9//3//f/9//3//f/9//3//f/9//3//f/9//3//f/9//3//f/9//3//f/9/33//f/9//399b7haE0ZUSjRKdlL5Xp93v3fff/9//3//f/9//3//f99//3//f/9/llL4Xv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/3//f997/3//f997nnO2VvA9MkY7Z99733v/f997nXP/f/9//3/ff/9//3//f/9//3//f/9//3//f957/3//f/9//3//f99733v/f/9//3//f/9//3//f/9//3//f/9//3//f/9//3//f/9//3//f/9//3//f/9//3//f/9/33vfe/9//3//f997XGtdb/lidU7xPRJCllZcb997/3//f/9/v3vfe/9//38aY3VOv3f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3nv/f/9//3//f7dWTCnxQZ5z33v/f/9//3/fe997/3//f/9//3//f/9//3//f/9//3//f/9//3/fe/9//3//f/9//3/fe/9//3//f/9//3//f/9//3//f/9//3//f/9//3//f/9//3//f/9//3//f/9//3//f/9//3//f/9//3//f/9//3/fe7973399b7ZWrjXOOXNOfW//f/9//3//f793dk4a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de/9//3//f713/3//f/9//3//f997/3//f797tlavNTJGXGv/f/9/33v/f/9//3//f/9//3//f/9//3//f/9//3//f/9//3//f/9/33udc997/3//f/9//3//f/9//3//f/9//3//f/9//3//f/9//3//f/9//3//f/9//3//f/9//3//f/9//3//f/9//3/fe/9//3//f99//3//f/9/nXO2VvA9EULYWr9733tdb5dS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ee/9//3//f/9//3//f/9/v3eWUvA5EkIZX/97/3v/f/9//3//f/9//3//f/9//3//f/9//3//f/9//3++d/heEUL5Xv9//3/fe/9//3//f/9//3//f/9//3//f/9//3//f/9//3//f/5//3/+f/9//3//f/9//3//f/9/3nv/f/9//3//f/9//3//f/9//3//f/9//3//f31vuFp2TndSVUraX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957/3//f9173nv/f/9//3/fe/9//3//f/9//3//f/9//3/fe9ha0DmvNdhav3f/f/9//3//f/9//3//f/9//3//f/9//3//f/9//38aY1RKrjGec/9/3nf/f/9/3nv/f/9//3//f/9//3//f/9//3//e/9//3//f/9//3//f/9//3//f/5//3//f/9//3//f/9//3//f/9/3nv/f/9//3//f/9//3//f/9/n3e4VrE5VUq4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f/f/9/GmOOMa41llL/f/9//3/fe/9//3//f997/3//f997/3//f/9/nnNVSthWEj7/f993/3//f/17/3//f/9//3/ee/9//3//f/9//3//f/9//3//f/9//nv+e/9//3//f/9//3//f/9//3//f/9/33v/f/9//3//f957/3//e/9//3+/d/9/l1L5Xt97dlLxPbdW33v/f/9//3/ee/9//3/ee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e/9//3//f/9//38aYxJCTCmVUp5z/3/fd/97/3//f713/3//f/9//3/fe31vl05da7dSOmP/f957/3/+f/5//3//f/9//3//f/9/OWd0Tp5z/3+fc55vO2O9c/9//3/+e9573nv/f/9//3/fe/9/33v/f/9//3//f713/3//f/9//3v/f/9/33vfd9E533vfe/9/v3d1TjJGOmf/f/9//3++d51z/3//f/9//3/de/5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v/e/9//3//eztnEULQOdha/3//f/9//3//f/9/33vfe/9//3/fe7hS33d+b5ZO/3//e/9//3/+e/9//3//f/9//3//f1trlU4zRv97v3c0RnVK/3//f9ZWGF9zTlJKdE74Xltr33v/f/9/33vfe/9//3vee/9//3//f/9//3//e/9/2FrROf9//3+ec997/3+/d3VOlU58a997/3//f/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fe/9//3//e/97/3//f/9/W2syRmwt8D0ZX/9//3//f/9//3//f/9/v3fZVjxj/3+3Ur5z/3/ee/9//3//f/9//3//f/5//3//f997llKXUnZOl1I7Y/97lU5zSntrvXe9d3xvtlYyRhJCdlLff/9//3//f957/3//f957/3v/f55z/3//fxI+2Vr/f/97/3//f/9//3//e1tnt1ZURp9z33v/e/9//3/f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997/3++d997/3++d5RS8D3POZxzvnvfe/9//3//f/9/PGO4Uv9/fWvXVv9/33v/f/9//3//f/9//3//f/9//3//f/9/NEaPLZ9v/3/ZVnRGnW//f/9/33v/f/9//38aYxNCE0Z+c/9/nXP/f/9//3//f/9/dUpcZ/9733ewMd9733f/f993v3ffd/9//3//f/97PWe5Vvte/3//f793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v/f/9//3++d/97/3//f/9//3//f/97/3//f51zlVZrLXNOWmv/f99/33vfe59vdkr/e793M0Lfd/9/33v/f/9//3//f/9//3//f/9//3v/f/tekC3fe993VUZcZ/9/33f/f/9//3+/d/9/33+/e7A1llJ9c5VS/3++d/9//3//eyshfmv/e11nNELfd/9//3v/f/9//3/fd993v3O/c79zPmfaVp9z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nv/f/9//3//f/9//3//f/9//3//f/9/33v/f/9/nXOVUq418T3YWp5v/3+fb3dO33f/f3VKGl//f/9//3//f/9//3/+f/9//3//f/9//3+XTrEx/3v/e5dOfmv/d/9//3//f/9//3//f/9/33ueb3ZOO2PYWv9/33f/f/97v3OwMf9/33vZVpdOPWe/c59vPGP6WrhSdkoTPhM+Ez42QtxWmU67Vv97/3/fe993/3//e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fe/9//3+dc/le0TmPMZdSfmtWSt93/388YzRG/3vfe/9//3//f/9//3//f/9//3v/f/9/9D3TOZ9v33ffdzxjPGP/e/9/33v/f/9//3//f/9/XGuwNTRGv3f/f/9/33v/f3ZOl07fdxxfjy3yOfI5NULzORM+0TWxMdE1VUZ2SphO21ZZStQ1NkKZTh1jn29/b35vv3O/d997/3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XGdVSm8tkC2fb/9/33fyPZ5v/3//f/9//3//f/57/3//f/9/33v/exVCsjHbVv9/v3P/f/97/3v/f/9//3v/f79z2VrROTRG+VozQv9//3/fd/9/v3MUPvta33exNVVGn2+fb997uFI8Y79zn28bX5ZONEIUPtM1kjGSMQ4hkTHrGNI50TWPMa8xbS2NLc417zm1Vlpr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33u/c48tDCGYTp9vPGc0Rn5v/3//f997/3//f95333v/f/9//393SrM1eUpfZxxf2laYTjRGjjEKIUwpTCVMKfE9+l7fd5dSG2P/e/9//3+/dxtj0jnfd59zTiXZVv9/33f/f79z/3v/f/9//3v/e/9//3//e/9//V6fb793n2/aVl1n33v/f/9//3//f51zOWPWWt57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//39+a7E1mFLSNVVKsDX/f/9//3//f997/3v/f/9/v3P/e/9/NkayMZEtcSlPJfQ5d0rZWhpfO2dcZ79z/3//f/97/38SPlxn/3//e993/39URtpa/3ufb9I52Vafb/9/33f/f/97/3//e/97/3v/e79z/39/b9pWv3f/f/9/2Vr6Xp5z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f/9//3//f/9//3//f/9/XWd3Tv97f2t3Tm8t8z0bY/9/33v/f/9/33f/f/9//3//e5lOcSlxKTZCeEq5Tt93v3P/f/9//3//e/97/3v/f997NEYbY/9//3//e/pe0DWfc/9/uVbRNdE5Gl//f/97/3v/f/97/3v/f/9//3//f/9/2VZea/9//3//f997XGdca/9//3//f9973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59zNEK/c/9//389Zwwh8j3ROZ5z/3++d/9//3//f/97/39/a5ItUCV/a59vNT40Pp9z33f/f/9//3//e/9//3/fdzNCv3e/c/9//3uwNdlW/39eaxNCf29da/E58T3/f/9//3//f99333vfe/9//399b7ZW/3//f99733v/f31v+V6+d/9//3//f/9//3/ee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997/3t9a5ZO/3//e79333s1Rl1rllKOMTJCv3f/f79zv3f/f993f2v1PfU5ulLfd/93XWduLZdOn2//f/97/3v/e/97v3PROf9//3+/c3VKdkr/f/9/2lryPd97/3//f3VOzzk6Y5xv33v/f/9//3/fe993tlZ7b/9//3/fe/9/33u+dztr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957/3//f/9//3//f/9/v3MSPr93/3//f/9/+17ZWt97fW+WTvA92Frfd/9/33v/f59vmk67UhU+mU7/f/97/3uWTvI5uFLfd/9//3//f/9/M0K/c993l06vMb9z/39da/I9PGv/f35z/3//f51zEEJSRtZWOme+d/9733udczln/3//f/9//3//f/9/W2/XXr53/3//f/9/3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e997/3v/f993dk6/d/9/n3Pfe35vVUr/f/9/33tca1RKM0a3Ul5r/3vfe/U5PmPfd7lSmEp+a/97/399a1VK0DV1Slxn/3ufc3VKdUoTQjRGn3O/d/9/G2M0Rt97/3/fe/9/33v/f/9/e2uUUjFGU0q3Vtha11r/f/9/3nv/f953/3//f5VS3nv/f99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ezRGv3f/f/9/33v/f3NOfG//f/9//3//f3xr+V4SPnZO+lrZVj1j/3/fd9pWjy1URt97fW9URrhWt1ISQlRGv3ffeztn+V7/e/9/33f/fzRGXW//f997/3//f/57/3//f/9//3++d11r+l6wNbE111Z8a/9//3//exljtlYYX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33tUSn1v/3//f/9//3+1Vjpr/3+/e/9/33v/f993nnMyQm0t8Tl+a99333f/e79z2FbQOa81O2f/f/9/XGf5Xq81l1K/c/9/33v/f993O2PyQX1v/3//f/9//3/dd/9//nv/f/9//3/fe5dSPmt/b7dStlJ0SnRKc0q1Ujln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VEo8Z/9//3//f/9/OWfXWv9//3//f997/3//f/9/v3ffd1xnM0KWTr9z/3ufb79z33f/f/9/v3ffd/9//3+/czNG8T2XUl1r/3//f35vuFaec/9/v3f/f/9//3//f/9//3//f/9/fW8bY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5ZS+V7/f/9//3//f713U0qec/9//3/fe/9/33f/f/9//3//f55zGl9VRvI5XWf/e/9/33vfe/9//3+/d/9//3v/f31rdUozRthW+l75Xtle/3//f/9//3//f/97/3//f/9//399b9ha/3+/d997/3//e/9//3//f/9//3/dd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YWvle/3//f/9//3//f7ZWGmP/f/9//3//f/9//3//f51z/3//e/97/3+eb3RKjS3XWt9333v/f/9//3//f/9//3/fe/97v3fYWhJC0DkaY55z/3/fe/9//3//f/9//3//f/9/t1Z8b/9//3//f/9/3nf/e/9//nv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O2fYWv9//3//f/9//38ZY5ZS/3//f/9//3//f/9//3//f/9//3/fe/9//3//f993U0bwOdhafG//f/9/v3ffe/9//3//f55z/3+/d7dWjTFTSjtn/3//f/9//3//f/9//3/5Xhlj33v/f/9//3//f/9//3//f/9//3/+f957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ztnt1b/f/9//3//f/9/vnczRr93/3//f/9//3v/e957/3/fe953/3//e953/3//f997nXOVUs85dEqdc997/3/fd/97/3//f/9//3/fe997lU6vNRJCG2Pfe/9/33v/f35vll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33s7Z1RK33v/f/9//3//f/9/M0Zba/9/33v/f/97/3/+e/9//3//f/97/3//f/97/3//f/97/3//f/leEUJ0TrZW33v/e793/3//f753/3//f/9/33tcazNC0TmYUt97v3e4Vn5v/3//f/9/3nv/f/9//3//f/5//3//f/5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XGtUSv9//3//f/9//3//f75zM0b/f/9//3//f/9//3//f/9//3//f/9//3//f/9//3//f/9//3//f997fG+2VnVOtlZba/9//3//f997/3//e/9//3+/dxxjdkoUQvM9G2P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1xrM0b/f/9//3//f/9//3/fd5VSvnf/f/9//3//f/9//3//f/9//3//f/9//3//f/9//3//f/9//3//f997/3+dc/heVErxPVRKO2f/f993/3/fd/9//3//f/9/+17zPbA1Ej5ca/9//3//e/9//3//f/9//3//f99/3n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399bzNG33v/f/9//3//f/9//3sZY1tn/3/fe/9//3//f/9//3//f/9//3//f/9//3//f/9//3//f/9//3//f/9//3//f/9/fG+2VhJGrjX4Xv9733ffd/9/33f/e/tefm9/b/la0DUyQltn/3+9c/9//3//f997/3//f/9/3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v3cTQt9733v/f/97/3//f/9/fGvXWv9//3//f/9//3//f/9//3//f/9//3//f/9//3//f/9//3//f/9//3//f/9/vne+e/9//3/fe3xvU0aWUlRG2Fo7Y/9/PGP6Xv9/33e/d793+FoyQnRKXGv/f/9//3//f/9/33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997dU6/d/9//3//f/9//3//f753tVL/f/9//3//f/9//3//f/9//3//f/9//3//f/9//3//f/9//3//f/9//3//f/9//3//f/9//3+/d/9/v3d8a9hWM0YSPjRGGl//f/9//3//f/9/v3PYWtA58j36Xv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7dWv3f/f/9//3//f/9//3/fe9ZWnHP/f/9//3//f/9//3//f/9//3//f/9//3//f/9//3//f/9//3//f997/3//f/9//3//f/9//3//f99333f/f/97VEbYVnRK8TmWTjxn33v/e/9733ffe/pe8z3yPX1r/3//e793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38aY55z/3//e/9//3//f/9//38YXzpn/3//f/9//3//f/9//3//f/9//3//f/9//3//f/9//3//f/9//3//f/9//3//f/9//3//f/9//3//e/9//39bZ3RK/3v/e75zt1YzQjRC2FYcY39vn3P/f993uFKwMVVK33v/f51z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e/9/Gmedc/9/33v/f/9//3//f/9/WmvXWv9/vXf/f/9//3//f/9//3//f/9//3//f/9//3//f/9//3//f/9//3//f/9//3//f/9/33v/f/9/33v/f/9/llKdb997/3//f/9//3+eb9haVUo0RnZOl1LZWjxnfm+4UhI+l1L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xhffG//f/9//3//f/9//3//f997c07/e/9//3//f/9//3//f/9//3//f/9//3//f/9//3//f/9//3//f/9//3//f/9//3//f/9//3//f/9//39ca9da/3/fe/9//3//f/9//3//f/9/33u+dzpn+Fq2UlVKVUo1SlZKNUZfa/9//3//e/9/33f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97/3/4Xpxv/3//f/9//3//f/9//3//f7ZWnG//e/9//3//f/9//3//f/9//3//f/9//3//f/9//3//f/9//3//f/9//3//f/9//3//f/9//3//f/9/t1pba/9/33v/f/9//3//f/9//3//f/9//3//f/9//3//f59zG2NXSvQ9DSEVQvten2//f/9/33f/f997/3//f/9//3//f/9//3//f/9//3//f/9//3/fe997/3//f/9//3//f/9//3//f99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97/3//f/97GV98b/9//3//f/9//3//f/9//397b/de/3//f/9//3//f/9//3//f/9//3//f/9//3//f/9//3//f/9//3//f/9//3//f/9//3//f/9/3399b5VS/3//f/9//3//f/9//3//f/9//3//f/9//3//f/9//3//f/9//3//f793sTUUPjRCsDWWTltnW2e/d797/3//f/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fe997/3/fe/9//3//f/henG//f/9//3//f/9//3/ff/9/33uUUt97/3//f/9//3//f/9//3//f/9//3//f/9//3//f/9//3//f/9//3//f/9//3//f/9//3//f99/VEo6Z/9//3//f/9//3//f/9//3//f/9//3//f/9//3//f/9//3//f/97/3//f35vuFaXThtjXGd1SnVKMkJUSnVOtla3VvheGWM6Z55zvne+d99733v/f/9//3/ee/9//3//f/9//3//f/9/33v/f99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W2s7Z/9//3//f/9//38ZY51v/3//f/9//3//f/9//3//f/9/dE6+c/9//3//f/9//3//f/9//3//f/9//3//f/9//3//f/9//3//f/9//3//f/9//3//f/9//386Z3VO33v/f/9//3//f/9//3//f/9//3//f/9//3/fe997/3//f/9//3//f/9//3v/f55vuFY7Y79z/3/fd/97v3eec1xrOmf4XtdallJTSlNKlVKVUtda+F4ZYxlj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99//3/fexljdU7/f/9//3//e/9/GV+ec/9//3//f/9//3//f/9//3//f/deOmP/f/9//3//f/9//3//f/9//3//f/9//3//f/9//3//f/9//3//f/9//3//f/9//3//f99/dU58b/9/33v/f753/3//f/9//3//f/9//3//f/9//3//f/9//3/ee/9//3//f/9/33v/e/97VEZVSv9//3//f/9//3//f/9//3/fe99733vfe51zfG8ZY/hetla1Us417z0RQnRO11p7a753/3/f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YzJG33f/f/97/3v/ezpjvnP/f/9//3//f/9/3n//f/9//398b9da/3//f/9//3//f/9//3//f/9//3//f/9//3//f/9//3//f/9//3//f/9//3//f/9//38aZ5ZS/3//f/9//3//f/9//3//f/9//3//f/9//3//f/9//3//f/9//3//f/9//3//f/9//3//f793dk64Vv97/3//f/9//3//f/9//3//f/9//3//f/9//3//f/9//3v/f/9/vnc6Z9dadE5TSjJCtlLXWnxrvnf/f/9//3/f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fG8RQr5z33v/f993/38aY753/3//f/9//3//f95//3//f997/390Tt97/3//f/9//3//f/9//3//f/9//3//f/9//3//f/9//3//f/9//3//f/9//3//f/9/MkZcb/9//3//f/9//3//f/9//3//f/9//3//f/9//3//f/9//3//f/5//n/9f/5//3//f/9//3v/f793l1L6Xv97/3//f/9//3//f/9//3//f/9//3//f/9//3//f/9//3//f/9//3//f/9/33v/e3xrOme2VpVOlU74Wltrvnf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Mkb5Xv9//3//f3xr+V6+d/9//3/ff/9//3//f/9/33v/f/9/11pca/9//3//f753/3//f/9//3//f/9//3//f/9//3//f/9//3//f/9//3//f/9/v3saZ7ZWnXP/f/9//3//f/9//3//f/9//3//f/9//3//f/9//3//f/9//3//f/5//3/+f/9//3//f/97/3//f55vuFZca/9//3//f/9/vnf/f/9//3//f/9//3//f/9//3//f/9//3//f/9//3//f/9//3//f/9//3+/d99733e2Ultr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ha11bfe/9//3s7Y1NK/3+/e/9//3/ff/9//3//f997/3//fxlfOmPfe/9/33v/f/9//3//f/9//3//f/9//3//f/9//3//f/9//3//f/9//3/fe/9/dE46Z99//3//f/9//3//f/9//3//f/9//3//f/9//3//f/9//3//f/9//n/+f/5//n/9f/9//3//f/9//3/fd11r11rfe997/3/fe/9/33v/f/9//3//f/9//3//f/9//3//f/9//3//f/9//3//f/9//3//f/9//3//f/9711rfe/9//3//f/9/33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e5VO33f/f/9/llKWUv9//3//f/9/33v/f/9//3/ee/9//3+db9dW/3//f997/3//f/9//3//f/9//3//f/9//3//f/9//3//f/9//3//f997/386Z3VS/3//f/9//3//f/9//3//f/9//3//f/9//3//f/9//3//f/9//3//f/9//n//f/5//n/+f/9//3//f/9//3//fxpj+F7/f/9//3//f/9//3//f/9//3//f/9//3//f/9//3//f/9//3//f/9//3//f/9/33v/f/9//3+dc/he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+2Ujpj/3v/ezJCnW//e/9//3//f/9//3//f99/33v/f/9/33e2Vr53/3++d/9//3//f/9//3//f/9//3//f/9//3//f/9//3//f997/3//f7938UGed/9//3/fe/9//3//f957/3//f/9//3//f/9//3//f/9//3//f/9//3//f/9//n//f/9//3/+f/9//3//f/9//3/fe3ROfG//f/9/vnf/f/9//3//f/9//3//f/9//3//f/9//3//f/9//3//f/9//3//f/9/33v/f/9/vXc5Z/9//3//f997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e/9/W2u3VltnnW+2Uv9/vnf/f/9/33//f/9//3//f/9//3/fe/9/+F4ZY/9//3//f/9//3//f/9//3//f/9//3//f/9//3//f/9/33//f797/391UpdW/3//f/9//3//f/9//3//f/9//3//f/9//3//f/9//3//f/9//3//f/9//3//f/9//3//f/9//3//f/9//3//f/9//386Z9da/3//f/9//3//f/9//3//f/9//3//f/9//3//f/9//3//f/9//3//f/9//3//f/9//3//f997vnf/f/9/nHNba1prvX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ff/9//3//f/9/11b4Wjpj33vfe/9//3//f/9//3//f/9//3//f/9//3v/f3xvU0qdc/9//3//f/9/3nv/f/9//3//f/9//3//f/9//3//f/9//3//fxpnE0bff/9//3//f/9//3//f/9//n//f/9//3//f/9//3//f/9//3//f/9//3//f/9//3//f/9//3//f/5//3//f/9//3//f997/3/4Xhlj/3//f/9//3//f/9//3//f/9//3//f/9//3//f/9//3//f/9//3//f997/3//f997/3/fe/9//3//f957e298b713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zW2edb/9//3//f/9//3//f/9//3//f/9//3//f/9//3/fe/ha11r/f/9//3//f/9//3//f/9//3//f/9//3//f/9//3//f/9//39USvpi/3+/e/9//3//f/9//3//f/9//3//f/9//3//f/9//3//f/9//3//f/9//3//f/9//3//f/9//3//f/9//3//f/9//3//f/9/vne2V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713/3v/f/9//3//e/9//3//f/9//3//f/9//3/fe/9/33v/f/9//3/fe3RO33vfe/9//3//f99//3//f/9//3//f/9//3//f/9/vnf/fxpndU7fe/9//3/ff/9//3//f/9//3//f/9//3//f/9//3//f/9//3//f/9//3//f/9//3//f/9//3//f/9//3//f/5//3/+f/9//3++d997nXP4Xv9//3//f/9//3//f/9//3//f/9//3//f/9//3//f/9//3//f/9//3//f/9//3//f95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tda33v/f/9//3//f/9//3//f/9//3//f/9//3//f/9//39TSntv/3//f/9//3//f/9//3//f/9//3//f/9//3//f/9//3//f/9//3//f/9//3//f/9//3//f/9//3//f/9//3//f/9//3//f/9//3//f553GmPfe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yRltr/3++d/9//3//f/9//3//f/9//3//f/9//3//e753EUK9d/9/3nv/f/9//3//f/9//3//f/9//3//f/9//3//f/9//3//f/9//3//f/9//3//f/9//3//f/9//3//f/9//3//f/9//3//f/9//3++d/lev3f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yRv9/33v/f/9//3//f/9//3//f/9//3//f/9//3/WWnNO/3//f/9//3//f/9//3//f/9//3//f/9//3//f/9//3//f/9//3//f/9//3//f/9//3//f/9//3//f/9//3//f/9//3//f/9//3//f/9/v3sbZ35z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+F5TSv9/v3f/f/9//3//f/9//3//f/9//3/fe997jTF8b/9//3//f/9//3//f/9//3//f/9//3//f/9//3//f/9//3//f/9//3//f/9//3//f/9//3//f/9//3//f/9//3//f/9//3//f/9//3//f99/O2d9b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45Y/9//3//f/9//3//f/9//3//f/9//3/XWvA9/3//f/9//3//f/9//3//f/9//3//f/9//3//f/9//3//f/9//3//f/9//3//f/9//3//f/9//3//f/9//3//f/9//3//f/9//3//f/9//3/ff1xvGmf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EUK+d/9//3//f/9//3//f/9//3//f793rjU6Z/9//3//f957/3//f/9//3//f/9//3//f/9//3//f/9//3//f/9//3//f/9//3//f/9//3//f/9//3//f/9//3//f/9//3//f/9//3//f/9//398bxlj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trlVLee/9//3//f/9//3//f/9//387Z681/3/fe/9//3//f/9//3//f/9//3//f/9//3//f/9//3//f/9//3//f/9//3//f/9//3//f/9//3//f/9//3//f/9//3//f/9//3//f/9//3//f/9/vnf5Xv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5VS11r/f/9//3//f/9//3//f/9/dUp1Tv9//3//f/9//3//f/9//3//f/9//3//f/9//3//f/9//3//f/9//3//f/9//3//f/9//3//f/9//3//f/9//3//f/9//3//f/9//3//f/9//3v/f55z+F7/f/9//3//f/5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+9c/dee2+9d/9//3/fe/9//3+ebzNCn3P/f997/3//f/9//3//f/9//3//f/9//3//f/9//3//f/9//3//f/9//3//f/9//3//f/9//3//f/9//3//f/9//3//f/9//3//f/9//3//f/9//3/fd/ha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cczJGWmvfe/9//3/fe993fmuwNX5v/3//f/9//3//f/9//3//f/9//3//f/9//3//f/9//3//f/9//3//f/9//3//f/9//3//f/9//3//f/9//3//f/9//3//f/9//3//f/97/3//f/9/v3caY997/3//f/9//3//f/9//3//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NKdE6/d/9//3//fxtjNEKfc/9//3//f/9//3/ee/9//3//f/9//3//f/9//3//f/9//3//f/9//3//f/9//3//f/9//3//f/9//3//f/9//3//f/9//3//f/9//3//f/9//3//f997O2f/f/9//3//e/9//3//f/9//3//f7573n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e9dalU47Y793fm+5Vvpa33ffe997/3v/f997vXN8b51znXO+d75333vfe/9//3//f/9//3//f/9//3//f/9//3//f/9//3//f/9//3//f/9//3//f/9//3//f/9//3//f/9//3+ec11r33v/f/9//3//f/9//3//f/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1xrdU7ZWjxjjy2XTvpa2FZ1TnRKMkZSSs85EEIQPhFCMUJTRlNKdEpzSrZStlLXWvheOmdba51znXPfd75333vfe/9//3//f/9//3//e/9//3v/f/9//3//f/9//3//f/9/n3N+b/97/3//f/9//3//f/9//3//f/9//3/f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997XWd2SrEx0TV3SrhS+VrYWhljfG98b1trfGtba3xve2t8b3xrfG86Yzpj+F74WrZSlVJ0SnRKU0ZTSlNKdEpTSnRKVEp0SpVStlKWUrZWtlLXVtda+Fr4WhpjOmNcZ9hW+l4aYztjOmdba1pre298b51znnO+d957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d/97n3OxNX9r33f/f/9//3/fe/9//3//f/9//3//f/9//3//f/9//3vfe/9/33v/e997/3/fe99733ffe753vnedc55zfW99b1xrW2saY/le2FrYWtdW11bYWvla2Vp2SrhW2FbYWrdWtVK1UpROdE5TRlRGM0YRQu897z3vPTJG1lqdc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97/3//fz1n0TW/d/9//3v/f/9//3//f957/3//f/9//3//f/9//3//f/9//3//f/9//3//f/9//3//f/9//3//f/9//3//f/9//3//f/9//3//f/9//3//f/9//3//f997PGffe793/3//f/9//3//f/9//3//f/9//3//f/9/3nucc7133n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/JB/3//f/9//3//f/9//3//f/9//3//f/9//3//f/9//3//f/9//3//f/9//3//f/9//3//f/9//3//f/9//3//f/9//3//f/9//3//f/9//3//f997/399b/lev3f/f997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+WITRt9//3//f/9//3//f/9//3//f/9//3//f/9//3//f/9//3//f/9//3//f/9//3//f/9//3//f/9//3//f/9//3//f/9//3//f/9//3//f/9/33v/f99/W2v4Xv9/3n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aM0r/f/9//3//f/9//3//f/9//3//f/9//3//f/9//3//f/9//3//f/9//3//f/9//3//f/9//3//f/9//3//f/9//3//f/9//3//f/9//3//f/9//3//f5VS33v/f957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TlVO/3//f/9//3//f/9//3//f/9//3//f/9//3//f/9//3//f/9//3//f/9//3//f/9//3//f/9//3//f/9//3//f/9//3//f/9//3//f/9//3//f/9/XG+VVv9//3/e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J0Tv9//3//f/9//3//f/9//3//f/9//3//f/9//3//f/9//3//f/9//3//f/9//3//f/9//3//f/9//3//f/9//3//f/9//3//f/9//3//f/9//3/fe5ZSnX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adU7/f/9//3//f/9//3//f/9//3//f/9//3//f/9//3//f/9//3//f/9//3//f/9//3//f/9//3//f/9//3//f/9//3//f/9//3//f/9//3//f/9/W2u2Vv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a1RK/3//f/9//3//f/9//3//f/9//3//f/9//3//f/9//3//f/9//3//f/9//3//f/9//3//f/9//3//f/9//3//f/9//3//f/9//3//f/9//3/fe7ZWvnf/f/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fG9TSt97/3//f/9//3//f/9//3//f/9//3//f/9//3//f/9//3//f/9//3//f/9//3//f/9//3//f/9//3//f/9//3//f/9//3//f/9//3//f/9/W2u2Vv9//3++d/9/vn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997lVIaY/9//3/fe/9//3//f/9//3//f/9//3//f/9//3//f/9//3//f/9//3//f/9//3//f/9//3//f/9//3//f/9//3//f/9//3//f/9//3++d5VWfG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zpnU0qdc/9//3//f/9/vnf/f957/3//f/9//3//f/9//3//f/9//3//f/9//3//f/9//3//f/9//3//f/9//3//f/9//3//f/9/33//f997W2v4Yr53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fe3ROdE59c/9//3//f/9/nXf/f/9//3//f/9/33v/f/9//3//f/9//3//f/9//3//f/9//3//f/9//3//f/9//3//f/9//3/fe/9//3+dc/he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BBMkbfe793nnP/f/9/v3v/f/9//3//f/9//3//f/9//3//f/9//3//f/9//3//f/9//3//f/9//3//f/9//3//f/9/vnf/f99/2Fpb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7ZWrzm3Wt97/3/ff/9//3//f/9//3//f/9//3//f/9//3//f/9//3//f/9//3//f/9//3//f/9//3//f/9/vnf/f/9/v3v5Xtha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3xvt1YyRlVOnnffe/9//3//f/9/33vff/9//3//f/9//3//f/9//3//f/9//3//f/9//3//f/9//3//f753/3//f7dW2Fq/d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nXP5YvE9VU64Wn1v33v/f/9//3//f/9//3//f/9//3//f/9//3//f/9//3//f/9//3//f/9//3//f/9/Ome3Vp1z/3/fe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v/f/9/33u/d9heVEqwORJG+WLfe/9/33v/f/9//3//f/9//3//f/9//3//f/9//3//f/9//3//f99//390TlRKnXP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ZY5VSMkZTSnROW2t8b51znXO9d753/3//f/9//3//f/9//3/ff997nnM6Z3ROlVKdc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793nXOdc7ZW11q2VrZWVE5UTlROdVKXVrdWl1a4VpdSllJ1UpVSt1Zba997/3//f/9/33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753fG+dc31vXGs8ZzxrG2c7ZztnXGtba31z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997/3//f/9//3//f/9//3//f/9//3//f/9//3/ff99/33//f/9//3//f/9/3nve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AAAyEEAAMhBCgAAAFAAAAAPAAAATAAAAAAAAAAAAAAAAAAAAP//////////bAAAAFYAaQBhAW4AagBhACAATQB1AHMAaQAHASAAQgAuAAABBwAAAAMAAAAFAAAABwAAAAMAAAAGAAAAAwAAAAoAAAAHAAAABQAAAAMAAAAF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AAEAAAoAAABgAAAArwAAAGwAAAABAAAAAADIQQAAyEEKAAAAYAAAAB4AAABMAAAAAAAAAAAAAAAAAAAA//////////+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</Object>
  <Object Id="idInvalidSigLnImg">AQAAAGwAAAAAAAAAAAAAAP8AAAB/AAAAAAAAAAAAAAAAGQAAgAwAACBFTUYAAAEAOBcB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PAPfgVnew6c8Al+FWdwAAtnRI2/kAxuFWdwDqzwBI2/kA5M+VUQAAAADkz5VROS5ibkjb+QAAAAAAAAAAAAAAAAAAAAAAWO75AAAAAAAAAAAAAAAAAAAAAAAAAAAAAAAAAAAAAAAAAAAAAAAAAAAAAAAAAAAAAAAAAAAAAAAAAAAAAAAAALZSeUxVQLA8pOrPAMLTUncAAAAAAQAAAADqzwD//wAAAAAAAIzWUneM1lJ3AJCvDgcAAAAAAAAAAAA1dQAAAABUBhT/BwAAAAzrzwBs6Sp1DOvPAAAAAAAAAgAAAAAAAAAAAAAAAAAAAAAAAACQrw406s8ASDpXU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TXr9dXB3tFAsbs8AAAAAAKh1tFA+XVN3AAAAAAAAAAAgAAAAABd8HuhtzwDwbc8AM+PRVQAA+QAAAAAAIAAAAKxyzwCgDwAAbHLPAKqhW1AgAAAAAQAAALWHW1CgrdVbABd8Ht5m6Maw1YIe3G/PABl7/XUsbs8AAwAAAAAA/XXsbs8A4P///wAAAAAAAAAAAAAAAJABAAAAAAABAAAAAGEAcgBpAGEAbAAAAAAAAAAAAAAAAAAAAAYAAAAAAAAA6Fk1dQAAAABUBhT/BgAAAJBvzwBs6Sp1kG/PAAAAAAAAAgAAAAAAAAAAAAAAAAAAAAAAAMS1vlAB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957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+d51znHM5Z1pre29aaxljOmc7Z1trXGt8b31vnXOdb51znnO+c75zvne+d993/3//f/9//3//f/9/33v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WmsZY1prOWc5Z3xvW2tba1tnW2caYxpj+Fr4Wtha2FrXVtha11bXVrdW11a3VpZStlb5YjpnfXO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e9da117/f/9//3//f/9//3//f/9//3//f/9//3//f/9//3//e997vne+d51znXNba1tr+F62VlNKEkLwPRFC+F5ba553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dc40xW2v/f793/3//f/9//3//f/9//3//f/9//3v/f/9//3//f/9//3//f/9//3//f/9//3//f753nXN8a7ZWU0oRQs818T10ThljXG/fe99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997/38RQjNKO2v/f/9//3/ee/9//3/ee5xz/nv/f/9//3//f/9//3//f/9//3//f/9//3//f/9//3//f/97/3v/f/9//3//e31vGWOVTlRG8j0zRlRKt1b4XltrvXP/f997/3//f/9//3//f99733vfe/9//3//f/9/33//f/9//3//f/9//3//f/9//3//f/9//3//f/9//3//f/9//3//f/9//3//f/9//3//f/9//3/fe997/3//f/9/33sZYxpjlVJUS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399b9haGmO/d/9//3//f/9//3//f/9//3/ee/9//3//f/9//3//f/9//3//f/9//3//f/9//3//f/9//3//f/9//3//f/9//3//f793nnNca/le11qVUpRSdE7XWtdaGWNba997/3//f/9//3//f99733v/f/9//3//f/9//3//f/9//3//f/9//3//f/9//3//f/9//3//f/9//3//f/9//3//f/9//3//f/9//3//f/9//3/4XpVSGWM6Z/le11p1Tlxr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1trVEpca/9//3//f/9/33v/f/9//3//f/9//3//f/9//3//f/9//3//f/9//3//f/9//3//f/9//3//f/9//3//f99//3//f/9//3//f9973nedc51z914ZY/dadE7QOfA9dU4aY51z/3//f/9//3/fe757/3//f/9//3//f/9//3//f/9//3//f/9//3//f/9//3//f/9//3//f/9//3//f/9//3//f753vnd8b7ZWOme+d3xv33v/f/9/OmeWU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vnv/f/9//3/fe1tr8T0ZY51z/3/fe/9//3//f753/3//f/9//3//f/9//3//f/9//3//f/9//3//f/9//3//f/9//3//f/9//3//f/9//3//f/9//3//f/9//3//f/9//3/fe/97/3+dc7ZW0DmuNa41EkbXWr97/3//f/9/33vfe/9//3//f/9//3//f/9//3//f/9//3//f/9//3//f/9//3//f/9//3//f/9//3+dc3ROU0qdc/9//3//f/9//3//f/9/11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dc/9//3//f/9//3/fe31vrjVUSlxr/3//f99733v/f/9//3//f/9//3//f/9//3//f/9//3//f/9//3//f/9//3//f/9//3/ff/9//3//f/9//3/fe/9//3v/f/9//3/fe/9//3//f/9//3//f/9//3++d9heMkauNfA9dE75Xr5333vfe/9/33//f/9//3//f/9//3//f/5//3//f/9//3//f/9//3/ee/9//3//f753dE50Tt57/3/fe997/3//f997/3+ec3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+d/9//3//f99//3/ff793VE6vOXVOvnf/f/9//3//f/9//3//f/9//3//f/9//3//f/9//3//f/9//3//f/9//3//f/9//3//f/9/33v/f/9//3//f/9//3//f/9//3//f/9//3//f/9//3//f/9/33v/f/9//3+dcxljdE4RQhJGdE62VhljfG//f/9//3//f/9//3//f/9//3//f/9//3//f/9//3//f713OmdTSjln33v/f/9//3//f/9//3//f/9/tlaV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XG8zRq81t1a+d/9//3//f/9//3//f/9//3//f/9//3//f/9//3//f/9//3//f/9//3//f/9//3//f/9//3//f/9//3//f/9//3//f/9//3//f/9//3//f/9//3//f/9//3//f/9//3//f/9/33+/e1tr2FpTShJG8D0RQr5333v/f/9//3//f/9//3//f/9//3//f/9//38ZY3NOvXf/f/9//3/fe/9//3//f/9/vnd8bzJGfG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f/9//387Z6410Dlca997/3//f/9//3//f/9//3//f/9//3//f/9//3//f/9//3//f/9//3//f/9//3//f/9//3//f/9//3//f/9//3//f/9//3//f/9//3//f/9//3//f/9//3//f/9//3//f/9//3//f/9//3/fe3xv+V7wPY4x0Dm2Vr53/3//f/9//3//f/9//3/fe/le+V6/e/9//3//f/9//3/fe/9//3//f/9/lVLXWv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fe7ZWrjWVUhljvnf/f/9//3//f/9//3/ff957/3//f/9//3//f/9//3//f/9//3//f/9//3//f/9//3//f95733v/e/9/33v/f/9//3//f/9//3//f/9//3//f/9//3//f/9//3//f/9//3//f/9//3//f997/3+/expjVE6OMY4xVEpca1xvnnO/e/9//3+ec31v/3//f95733v/f/9//3//f797/39ca1NK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3xvlVISQlRKOmffe997/3//f99//3//f/9//3//f/9//3//f/9//3//f/9//3//f/9//3//f/9//3//f/9//3//f/9//3//f/9//3//f/9//3//f/9//3//f/9//3//f/9//3//f/9//3//f/9//3//f/9/33//f/9//399b7haE0ZUSjRKdlL5Xp93v3fff/9//3//f/9//3//f99//3//f/9/llL4Xv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/3//f997/3//f997nnO2VvA9MkY7Z99733v/f997nXP/f/9//3/ff/9//3//f/9//3//f/9//3//f957/3//f/9//3//f99733v/f/9//3//f/9//3//f/9//3//f/9//3//f/9//3//f/9//3//f/9//3//f/9//3//f/9/33vfe/9//3//f997XGtdb/lidU7xPRJCllZcb997/3//f/9/v3vfe/9//38aY3VOv3f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3nv/f/9//3//f7dWTCnxQZ5z33v/f/9//3/fe997/3//f/9//3//f/9//3//f/9//3//f/9//3/fe/9//3//f/9//3/fe/9//3//f/9//3//f/9//3//f/9//3//f/9//3//f/9//3//f/9//3//f/9//3//f/9//3//f/9//3//f/9//3/fe7973399b7ZWrjXOOXNOfW//f/9//3//f793dk4a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de/9//3//f713/3//f/9//3//f997/3//f797tlavNTJGXGv/f/9/33v/f/9//3//f/9//3//f/9//3//f/9//3//f/9//3//f/9/33udc997/3//f/9//3//f/9//3//f/9//3//f/9//3//f/9//3//f/9//3//f/9//3//f/9//3//f/9//3//f/9//3/fe/9//3//f99//3//f/9/nXO2VvA9EULYWr9733tdb5dS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ee/9//3//f/9//3//f/9/v3eWUvA5EkIZX/97/3v/f/9//3//f/9//3//f/9//3//f/9//3//f/9//3++d/heEUL5Xv9//3/fe/9//3//f/9//3//f/9//3//f/9//3//f/9//3//f/5//3/+f/9//3//f/9//3//f/9/3nv/f/9//3//f/9//3//f/9//3//f/9//3//f31vuFp2TndSVUraX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957/3//f9173nv/f/9//3/fe/9//3//f/9//3//f/9//3/fe9ha0DmvNdhav3f/f/9//3//f/9//3//f/9//3//f/9//3//f/9//38aY1RKrjGec/9/3nf/f/9/3nv/f/9//3//f/9//3//f/9//3//e/9//3//f/9//3//f/9//3//f/5//3//f/9//3//f/9//3//f/9/3nv/f/9//3//f/9//3//f/9/n3e4VrE5VUq4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f/f/9/GmOOMa41llL/f/9//3/fe/9//3//f997/3//f997/3//f/9/nnNVSthWEj7/f993/3//f/17/3//f/9//3/ee/9//3//f/9//3//f/9//3//f/9//nv+e/9//3//f/9//3//f/9//3//f/9/33v/f/9//3//f957/3//e/9//3+/d/9/l1L5Xt97dlLxPbdW33v/f/9//3/ee/9//3/ee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e/9//3//f/9//38aYxJCTCmVUp5z/3/fd/97/3//f713/3//f/9//3/fe31vl05da7dSOmP/f957/3/+f/5//3//f/9//3//f/9/OWd0Tp5z/3+fc55vO2O9c/9//3/+e9573nv/f/9//3/fe/9/33v/f/9//3//f713/3//f/9//3v/f/9/33vfd9E533vfe/9/v3d1TjJGOmf/f/9//3++d51z/3//f/9//3/de/5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v/e/9//3//eztnEULQOdha/3//f/9//3//f/9/33vfe/9//3/fe7hS33d+b5ZO/3//e/9//3/+e/9//3//f/9//3//f1trlU4zRv97v3c0RnVK/3//f9ZWGF9zTlJKdE74Xltr33v/f/9/33vfe/9//3vee/9//3//f/9//3//e/9/2FrROf9//3+ec997/3+/d3VOlU58a997/3//f/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fe/9//3//e/97/3//f/9/W2syRmwt8D0ZX/9//3//f/9//3//f/9/v3fZVjxj/3+3Ur5z/3/ee/9//3//f/9//3//f/5//3//f997llKXUnZOl1I7Y/97lU5zSntrvXe9d3xvtlYyRhJCdlLff/9//3//f957/3//f957/3v/f55z/3//fxI+2Vr/f/97/3//f/9//3//e1tnt1ZURp9z33v/e/9//3/f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997/3++d997/3++d5RS8D3POZxzvnvfe/9//3//f/9/PGO4Uv9/fWvXVv9/33v/f/9//3//f/9//3//f/9//3//f/9/NEaPLZ9v/3/ZVnRGnW//f/9/33v/f/9//38aYxNCE0Z+c/9/nXP/f/9//3//f/9/dUpcZ/9733ewMd9733f/f993v3ffd/9//3//f/97PWe5Vvte/3//f793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v/f/9//3++d/97/3//f/9//3//f/97/3//f51zlVZrLXNOWmv/f99/33vfe59vdkr/e793M0Lfd/9/33v/f/9//3//f/9//3//f/9//3v/f/tekC3fe993VUZcZ/9/33f/f/9//3+/d/9/33+/e7A1llJ9c5VS/3++d/9//3//eyshfmv/e11nNELfd/9//3v/f/9//3/fd993v3O/c79zPmfaVp9z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nv/f/9//3//f/9//3//f/9//3//f/9/33v/f/9/nXOVUq418T3YWp5v/3+fb3dO33f/f3VKGl//f/9//3//f/9//3/+f/9//3//f/9//3+XTrEx/3v/e5dOfmv/d/9//3//f/9//3//f/9/33ueb3ZOO2PYWv9/33f/f/97v3OwMf9/33vZVpdOPWe/c59vPGP6WrhSdkoTPhM+Ez42QtxWmU67Vv97/3/fe993/3//e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fe/9//3+dc/le0TmPMZdSfmtWSt93/388YzRG/3vfe/9//3//f/9//3//f/9//3v/f/9/9D3TOZ9v33ffdzxjPGP/e/9/33v/f/9//3//f/9/XGuwNTRGv3f/f/9/33v/f3ZOl07fdxxfjy3yOfI5NULzORM+0TWxMdE1VUZ2SphO21ZZStQ1NkKZTh1jn29/b35vv3O/d997/3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XGdVSm8tkC2fb/9/33fyPZ5v/3//f/9//3//f/57/3//f/9/33v/exVCsjHbVv9/v3P/f/97/3v/f/9//3v/f79z2VrROTRG+VozQv9//3/fd/9/v3MUPvta33exNVVGn2+fb997uFI8Y79zn28bX5ZONEIUPtM1kjGSMQ4hkTHrGNI50TWPMa8xbS2NLc417zm1Vlpr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33u/c48tDCGYTp9vPGc0Rn5v/3//f997/3//f95333v/f/9//393SrM1eUpfZxxf2laYTjRGjjEKIUwpTCVMKfE9+l7fd5dSG2P/e/9//3+/dxtj0jnfd59zTiXZVv9/33f/f79z/3v/f/9//3v/e/9//3//e/9//V6fb793n2/aVl1n33v/f/9//3//f51zOWPWWt57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//39+a7E1mFLSNVVKsDX/f/9//3//f997/3v/f/9/v3P/e/9/NkayMZEtcSlPJfQ5d0rZWhpfO2dcZ79z/3//f/97/38SPlxn/3//e993/39URtpa/3ufb9I52Vafb/9/33f/f/97/3//e/97/3v/e79z/39/b9pWv3f/f/9/2Vr6Xp5z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f/9//3//f/9//3//f/9/XWd3Tv97f2t3Tm8t8z0bY/9/33v/f/9/33f/f/9//3//e5lOcSlxKTZCeEq5Tt93v3P/f/9//3//e/97/3v/f997NEYbY/9//3//e/pe0DWfc/9/uVbRNdE5Gl//f/97/3v/f/97/3v/f/9//3//f/9/2VZea/9//3//f997XGdca/9//3//f9973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59zNEK/c/9//389Zwwh8j3ROZ5z/3++d/9//3//f/97/39/a5ItUCV/a59vNT40Pp9z33f/f/9//3//e/9//3/fdzNCv3e/c/9//3uwNdlW/39eaxNCf29da/E58T3/f/9//3//f99333vfe/9//399b7ZW/3//f99733v/f31v+V6+d/9//3//f/9//3/ee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997/3t9a5ZO/3//e79333s1Rl1rllKOMTJCv3f/f79zv3f/f993f2v1PfU5ulLfd/93XWduLZdOn2//f/97/3v/e/97v3PROf9//3+/c3VKdkr/f/9/2lryPd97/3//f3VOzzk6Y5xv33v/f/9//3/fe993tlZ7b/9//3/fe/9/33u+dztr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957/3//f/9//3//f/9/v3MSPr93/3//f/9/+17ZWt97fW+WTvA92Frfd/9/33v/f59vmk67UhU+mU7/f/97/3uWTvI5uFLfd/9//3//f/9/M0K/c993l06vMb9z/39da/I9PGv/f35z/3//f51zEEJSRtZWOme+d/9733udczln/3//f/9//3//f/9/W2/XXr53/3//f/9/3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e997/3v/f993dk6/d/9/n3Pfe35vVUr/f/9/33tca1RKM0a3Ul5r/3vfe/U5PmPfd7lSmEp+a/97/399a1VK0DV1Slxn/3ufc3VKdUoTQjRGn3O/d/9/G2M0Rt97/3/fe/9/33v/f/9/e2uUUjFGU0q3Vtha11r/f/9/3nv/f953/3//f5VS3nv/f99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ezRGv3f/f/9/33v/f3NOfG//f/9//3//f3xr+V4SPnZO+lrZVj1j/3/fd9pWjy1URt97fW9URrhWt1ISQlRGv3ffeztn+V7/e/9/33f/fzRGXW//f997/3//f/57/3//f/9//3++d11r+l6wNbE111Z8a/9//3//exljtlYYX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33tUSn1v/3//f/9//3+1Vjpr/3+/e/9/33v/f993nnMyQm0t8Tl+a99333f/e79z2FbQOa81O2f/f/9/XGf5Xq81l1K/c/9/33v/f993O2PyQX1v/3//f/9//3/dd/9//nv/f/9//3/fe5dSPmt/b7dStlJ0SnRKc0q1Ujln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VEo8Z/9//3//f/9/OWfXWv9//3//f997/3//f/9/v3ffd1xnM0KWTr9z/3ufb79z33f/f/9/v3ffd/9//3+/czNG8T2XUl1r/3//f35vuFaec/9/v3f/f/9//3//f/9//3//f/9/fW8bY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5ZS+V7/f/9//3//f713U0qec/9//3/fe/9/33f/f/9//3//f55zGl9VRvI5XWf/e/9/33vfe/9//3+/d/9//3v/f31rdUozRthW+l75Xtle/3//f/9//3//f/97/3//f/9//399b9ha/3+/d997/3//e/9//3//f/9//3/dd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YWvle/3//f/9//3//f7ZWGmP/f/9//3//f/9//3//f51z/3//e/97/3+eb3RKjS3XWt9333v/f/9//3//f/9//3/fe/97v3fYWhJC0DkaY55z/3/fe/9//3//f/9//3//f/9/t1Z8b/9//3//f/9/3nf/e/9//nv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O2fYWv9//3//f/9//38ZY5ZS/3//f/9//3//f/9//3//f/9//3/fe/9//3//f993U0bwOdhafG//f/9/v3ffe/9//3//f55z/3+/d7dWjTFTSjtn/3//f/9//3//f/9//3/5Xhlj33v/f/9//3//f/9//3//f/9//3/+f957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ztnt1b/f/9//3//f/9/vnczRr93/3//f/9//3v/e957/3/fe953/3//e953/3//f997nXOVUs85dEqdc997/3/fd/97/3//f/9//3/fe997lU6vNRJCG2Pfe/9/33v/f35vll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33s7Z1RK33v/f/9//3//f/9/M0Zba/9/33v/f/97/3/+e/9//3//f/97/3//f/97/3//f/97/3//f/leEUJ0TrZW33v/e793/3//f753/3//f/9/33tcazNC0TmYUt97v3e4Vn5v/3//f/9/3nv/f/9//3//f/5//3//f/5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XGtUSv9//3//f/9//3//f75zM0b/f/9//3//f/9//3//f/9//3//f/9//3//f/9//3//f/9//3//f997fG+2VnVOtlZba/9//3//f997/3//e/9//3+/dxxjdkoUQvM9G2P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1xrM0b/f/9//3//f/9//3/fd5VSvnf/f/9//3//f/9//3//f/9//3//f/9//3//f/9//3//f/9//3//f997/3+dc/heVErxPVRKO2f/f993/3/fd/9//3//f/9/+17zPbA1Ej5ca/9//3//e/9//3//f/9//3//f99/3n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399bzNG33v/f/9//3//f/9//3sZY1tn/3/fe/9//3//f/9//3//f/9//3//f/9//3//f/9//3//f/9//3//f/9//3//f/9/fG+2VhJGrjX4Xv9733ffd/9/33f/e/tefm9/b/la0DUyQltn/3+9c/9//3//f997/3//f/9/3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v3cTQt9733v/f/97/3//f/9/fGvXWv9//3//f/9//3//f/9//3//f/9//3//f/9//3//f/9//3//f/9//3//f/9/vne+e/9//3/fe3xvU0aWUlRG2Fo7Y/9/PGP6Xv9/33e/d793+FoyQnRKXGv/f/9//3//f/9/33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997dU6/d/9//3//f/9//3//f753tVL/f/9//3//f/9//3//f/9//3//f/9//3//f/9//3//f/9//3//f/9//3//f/9//3//f/9//3+/d/9/v3d8a9hWM0YSPjRGGl//f/9//3//f/9/v3PYWtA58j36Xv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7dWv3f/f/9//3//f/9//3/fe9ZWnHP/f/9//3//f/9//3//f/9//3//f/9//3//f/9//3//f/9//3//f997/3//f/9//3//f/9//3//f99333f/f/97VEbYVnRK8TmWTjxn33v/e/9733ffe/pe8z3yPX1r/3//e793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38aY55z/3//e/9//3//f/9//38YXzpn/3//f/9//3//f/9//3//f/9//3//f/9//3//f/9//3//f/9//3//f/9//3//f/9//3//f/9//3//e/9//39bZ3RK/3v/e75zt1YzQjRC2FYcY39vn3P/f993uFKwMVVK33v/f51z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e/9/Gmedc/9/33v/f/9//3//f/9/WmvXWv9/vXf/f/9//3//f/9//3//f/9//3//f/9//3//f/9//3//f/9//3//f/9//3//f/9/33v/f/9/33v/f/9/llKdb997/3//f/9//3+eb9haVUo0RnZOl1LZWjxnfm+4UhI+l1L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xhffG//f/9//3//f/9//3//f997c07/e/9//3//f/9//3//f/9//3//f/9//3//f/9//3//f/9//3//f/9//3//f/9//3//f/9//3//f/9//39ca9da/3/fe/9//3//f/9//3//f/9/33u+dzpn+Fq2UlVKVUo1SlZKNUZfa/9//3//e/9/33f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97/3/4Xpxv/3//f/9//3//f/9//3//f7ZWnG//e/9//3//f/9//3//f/9//3//f/9//3//f/9//3//f/9//3//f/9//3//f/9//3//f/9//3//f/9/t1pba/9/33v/f/9//3//f/9//3//f/9//3//f/9//3//f59zG2NXSvQ9DSEVQvten2//f/9/33f/f997/3//f/9//3//f/9//3//f/9//3//f/9//3/fe997/3//f/9//3//f/9//3//f99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97/3//f/97GV98b/9//3//f/9//3//f/9//397b/de/3//f/9//3//f/9//3//f/9//3//f/9//3//f/9//3//f/9//3//f/9//3//f/9//3//f/9/3399b5VS/3//f/9//3//f/9//3//f/9//3//f/9//3//f/9//3//f/9//3//f793sTUUPjRCsDWWTltnW2e/d797/3//f/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fe997/3/fe/9//3//f/henG//f/9//3//f/9//3/ff/9/33uUUt97/3//f/9//3//f/9//3//f/9//3//f/9//3//f/9//3//f/9//3//f/9//3//f/9//3//f99/VEo6Z/9//3//f/9//3//f/9//3//f/9//3//f/9//3//f/9//3//f/97/3//f35vuFaXThtjXGd1SnVKMkJUSnVOtla3VvheGWM6Z55zvne+d99733v/f/9//3/ee/9//3//f/9//3//f/9/33v/f99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W2s7Z/9//3//f/9//38ZY51v/3//f/9//3//f/9//3//f/9/dE6+c/9//3//f/9//3//f/9//3//f/9//3//f/9//3//f/9//3//f/9//3//f/9//3//f/9//386Z3VO33v/f/9//3//f/9//3//f/9//3//f/9//3/fe997/3//f/9//3//f/9//3v/f55vuFY7Y79z/3/fd/97v3eec1xrOmf4XtdallJTSlNKlVKVUtda+F4ZYxlj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99//3/fexljdU7/f/9//3//e/9/GV+ec/9//3//f/9//3//f/9//3//f/deOmP/f/9//3//f/9//3//f/9//3//f/9//3//f/9//3//f/9//3//f/9//3//f/9//3//f99/dU58b/9/33v/f753/3//f/9//3//f/9//3//f/9//3//f/9//3/ee/9//3//f/9/33v/e/97VEZVSv9//3//f/9//3//f/9//3/fe99733vfe51zfG8ZY/hetla1Us417z0RQnRO11p7a753/3/f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YzJG33f/f/97/3v/ezpjvnP/f/9//3//f/9/3n//f/9//398b9da/3//f/9//3//f/9//3//f/9//3//f/9//3//f/9//3//f/9//3//f/9//3//f/9//38aZ5ZS/3//f/9//3//f/9//3//f/9//3//f/9//3//f/9//3//f/9//3//f/9//3//f/9//3//f793dk64Vv97/3//f/9//3//f/9//3//f/9//3//f/9//3//f/9//3v/f/9/vnc6Z9dadE5TSjJCtlLXWnxrvnf/f/9//3/f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fG8RQr5z33v/f993/38aY753/3//f/9//3//f95//3//f997/390Tt97/3//f/9//3//f/9//3//f/9//3//f/9//3//f/9//3//f/9//3//f/9//3//f/9/MkZcb/9//3//f/9//3//f/9//3//f/9//3//f/9//3//f/9//3//f/5//n/9f/5//3//f/9//3v/f793l1L6Xv97/3//f/9//3//f/9//3//f/9//3//f/9//3//f/9//3//f/9//3//f/9/33v/e3xrOme2VpVOlU74Wltrvnf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Mkb5Xv9//3//f3xr+V6+d/9//3/ff/9//3//f/9/33v/f/9/11pca/9//3//f753/3//f/9//3//f/9//3//f/9//3//f/9//3//f/9//3//f/9/v3saZ7ZWnXP/f/9//3//f/9//3//f/9//3//f/9//3//f/9//3//f/9//3//f/5//3/+f/9//3//f/97/3//f55vuFZca/9//3//f/9/vnf/f/9//3//f/9//3//f/9//3//f/9//3//f/9//3//f/9//3//f/9//3+/d99733e2Ultr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ha11bfe/9//3s7Y1NK/3+/e/9//3/ff/9//3//f997/3//fxlfOmPfe/9/33v/f/9//3//f/9//3//f/9//3//f/9//3//f/9//3//f/9//3/fe/9/dE46Z99//3//f/9//3//f/9//3//f/9//3//f/9//3//f/9//3//f/9//n/+f/5//n/9f/9//3//f/9//3/fd11r11rfe997/3/fe/9/33v/f/9//3//f/9//3//f/9//3//f/9//3//f/9//3//f/9//3//f/9//3//f/9711rfe/9//3//f/9/33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e5VO33f/f/9/llKWUv9//3//f/9/33v/f/9//3/ee/9//3+db9dW/3//f997/3//f/9//3//f/9//3//f/9//3//f/9//3//f/9//3//f997/386Z3VS/3//f/9//3//f/9//3//f/9//3//f/9//3//f/9//3//f/9//3//f/9//n//f/5//n/+f/9//3//f/9//3//fxpj+F7/f/9//3//f/9//3//f/9//3//f/9//3//f/9//3//f/9//3//f/9//3//f/9/33v/f/9//3+dc/he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+2Ujpj/3v/ezJCnW//e/9//3//f/9//3//f99/33v/f/9/33e2Vr53/3++d/9//3//f/9//3//f/9//3//f/9//3//f/9//3//f997/3//f7938UGed/9//3/fe/9//3//f957/3//f/9//3//f/9//3//f/9//3//f/9//3//f/9//n//f/9//3/+f/9//3//f/9//3/fe3ROfG//f/9/vnf/f/9//3//f/9//3//f/9//3//f/9//3//f/9//3//f/9//3//f/9/33v/f/9/vXc5Z/9//3//f997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e/9/W2u3VltnnW+2Uv9/vnf/f/9/33//f/9//3//f/9//3/fe/9/+F4ZY/9//3//f/9//3//f/9//3//f/9//3//f/9//3//f/9/33//f797/391UpdW/3//f/9//3//f/9//3//f/9//3//f/9//3//f/9//3//f/9//3//f/9//3//f/9//3//f/9//3//f/9//3//f/9//386Z9da/3//f/9//3//f/9//3//f/9//3//f/9//3//f/9//3//f/9//3//f/9//3//f/9//3//f997vnf/f/9/nHNba1prvX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ff/9//3//f/9/11b4Wjpj33vfe/9//3//f/9//3//f/9//3//f/9//3v/f3xvU0qdc/9//3//f/9/3nv/f/9//3//f/9//3//f/9//3//f/9//3//fxpnE0bff/9//3//f/9//3//f/9//n//f/9//3//f/9//3//f/9//3//f/9//3//f/9//3//f/9//3//f/5//3//f/9//3//f997/3/4Xhlj/3//f/9//3//f/9//3//f/9//3//f/9//3//f/9//3//f/9//3//f997/3//f997/3/fe/9//3//f957e298b713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zW2edb/9//3//f/9//3//f/9//3//f/9//3//f/9//3/fe/ha11r/f/9//3//f/9//3//f/9//3//f/9//3//f/9//3//f/9//39USvpi/3+/e/9//3//f/9//3//f/9//3//f/9//3//f/9//3//f/9//3//f/9//3//f/9//3//f/9//3//f/9//3//f/9//3//f/9/vne2V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713/3v/f/9//3//e/9//3//f/9//3//f/9//3/fe/9/33v/f/9//3/fe3RO33vfe/9//3//f99//3//f/9//3//f/9//3//f/9/vnf/fxpndU7fe/9//3/ff/9//3//f/9//3//f/9//3//f/9//3//f/9//3//f/9//3//f/9//3//f/9//3//f/9//3//f/5//3/+f/9//3++d997nXP4Xv9//3//f/9//3//f/9//3//f/9//3//f/9//3//f/9//3//f/9//3//f/9//3//f95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tda33v/f/9//3//f/9//3//f/9//3//f/9//3//f/9//39TSntv/3//f/9//3//f/9//3//f/9//3//f/9//3//f/9//3//f/9//3//f/9//3//f/9//3//f/9//3//f/9//3//f/9//3//f/9//3//f553GmPfe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yRltr/3++d/9//3//f/9//3//f/9//3//f/9//3//e753EUK9d/9/3nv/f/9//3//f/9//3//f/9//3//f/9//3//f/9//3//f/9//3//f/9//3//f/9//3//f/9//3//f/9//3//f/9//3//f/9//3++d/lev3f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yRv9/33v/f/9//3//f/9//3//f/9//3//f/9//3/WWnNO/3//f/9//3//f/9//3//f/9//3//f/9//3//f/9//3//f/9//3//f/9//3//f/9//3//f/9//3//f/9//3//f/9//3//f/9//3//f/9/v3sbZ35z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+F5TSv9/v3f/f/9//3//f/9//3//f/9//3/fe997jTF8b/9//3//f/9//3//f/9//3//f/9//3//f/9//3//f/9//3//f/9//3//f/9//3//f/9//3//f/9//3//f/9//3//f/9//3//f/9//3//f99/O2d9b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45Y/9//3//f/9//3//f/9//3//f/9//3/XWvA9/3//f/9//3//f/9//3//f/9//3//f/9//3//f/9//3//f/9//3//f/9//3//f/9//3//f/9//3//f/9//3//f/9//3//f/9//3//f/9//3/ff1xvGmf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EUK+d/9//3//f/9//3//f/9//3//f793rjU6Z/9//3//f957/3//f/9//3//f/9//3//f/9//3//f/9//3//f/9//3//f/9//3//f/9//3//f/9//3//f/9//3//f/9//3//f/9//3//f/9//398bxlj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trlVLee/9//3//f/9//3//f/9//387Z681/3/fe/9//3//f/9//3//f/9//3//f/9//3//f/9//3//f/9//3//f/9//3//f/9//3//f/9//3//f/9//3//f/9//3//f/9//3//f/9//3//f/9/vnf5Xv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5VS11r/f/9//3//f/9//3//f/9/dUp1Tv9//3//f/9//3//f/9//3//f/9//3//f/9//3//f/9//3//f/9//3//f/9//3//f/9//3//f/9//3//f/9//3//f/9//3//f/9//3//f/9//3v/f55z+F7/f/9//3//f/5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+9c/dee2+9d/9//3/fe/9//3+ebzNCn3P/f997/3//f/9//3//f/9//3//f/9//3//f/9//3//f/9//3//f/9//3//f/9//3//f/9//3//f/9//3//f/9//3//f/9//3//f/9//3//f/9//3/fd/ha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cczJGWmvfe/9//3/fe993fmuwNX5v/3//f/9//3//f/9//3//f/9//3//f/9//3//f/9//3//f/9//3//f/9//3//f/9//3//f/9//3//f/9//3//f/9//3//f/9//3//f/97/3//f/9/v3caY997/3//f/9//3//f/9//3//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NKdE6/d/9//3//fxtjNEKfc/9//3//f/9//3/ee/9//3//f/9//3//f/9//3//f/9//3//f/9//3//f/9//3//f/9//3//f/9//3//f/9//3//f/9//3//f/9//3//f/9//3//f997O2f/f/9//3//e/9//3//f/9//3//f7573n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e9dalU47Y793fm+5Vvpa33ffe997/3v/f997vXN8b51znXO+d75333vfe/9//3//f/9//3//f/9//3//f/9//3//f/9//3//f/9//3//f/9//3//f/9//3//f/9//3//f/9//3+ec11r33v/f/9//3//f/9//3//f/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1xrdU7ZWjxjjy2XTvpa2FZ1TnRKMkZSSs85EEIQPhFCMUJTRlNKdEpzSrZStlLXWvheOmdba51znXPfd75333vfe/9//3//f/9//3//e/9//3v/f/9//3//f/9//3//f/9/n3N+b/97/3//f/9//3//f/9//3//f/9//3/f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997XWd2SrEx0TV3SrhS+VrYWhljfG98b1trfGtba3xve2t8b3xrfG86Yzpj+F74WrZSlVJ0SnRKU0ZTSlNKdEpTSnRKVEp0SpVStlKWUrZWtlLXVtda+Fr4WhpjOmNcZ9hW+l4aYztjOmdba1pre298b51znnO+d957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d/97n3OxNX9r33f/f/9//3/fe/9//3//f/9//3//f/9//3//f/9//3vfe/9/33v/e997/3/fe99733ffe753vnedc55zfW99b1xrW2saY/le2FrYWtdW11bYWvla2Vp2SrhW2FbYWrdWtVK1UpROdE5TRlRGM0YRQu897z3vPTJG1lqdc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97/3//fz1n0TW/d/9//3v/f/9//3//f957/3//f/9//3//f/9//3//f/9//3//f/9//3//f/9//3//f/9//3//f/9//3//f/9//3//f/9//3//f/9//3//f/9//3//f997PGffe793/3//f/9//3//f/9//3//f/9//3//f/9/3nucc7133n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/JB/3//f/9//3//f/9//3//f/9//3//f/9//3//f/9//3//f/9//3//f/9//3//f/9//3//f/9//3//f/9//3//f/9//3//f/9//3//f/9//3//f997/399b/lev3f/f997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+WITRt9//3//f/9//3//f/9//3//f/9//3//f/9//3//f/9//3//f/9//3//f/9//3//f/9//3//f/9//3//f/9//3//f/9//3//f/9//3//f/9/33v/f99/W2v4Xv9/3n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aM0r/f/9//3//f/9//3//f/9//3//f/9//3//f/9//3//f/9//3//f/9//3//f/9//3//f/9//3//f/9//3//f/9//3//f/9//3//f/9//3//f/9//3//f5VS33v/f957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TlVO/3//f/9//3//f/9//3//f/9//3//f/9//3//f/9//3//f/9//3//f/9//3//f/9//3//f/9//3//f/9//3//f/9//3//f/9//3//f/9//3//f/9/XG+VVv9//3/e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J0Tv9//3//f/9//3//f/9//3//f/9//3//f/9//3//f/9//3//f/9//3//f/9//3//f/9//3//f/9//3//f/9//3//f/9//3//f/9//3//f/9//3/fe5ZSnX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adU7/f/9//3//f/9//3//f/9//3//f/9//3//f/9//3//f/9//3//f/9//3//f/9//3//f/9//3//f/9//3//f/9//3//f/9//3//f/9//3//f/9/W2u2Vv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a1RK/3//f/9//3//f/9//3//f/9//3//f/9//3//f/9//3//f/9//3//f/9//3//f/9//3//f/9//3//f/9//3//f/9//3//f/9//3//f/9//3/fe7ZWvnf/f/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fG9TSt97/3//f/9//3//f/9//3//f/9//3//f/9//3//f/9//3//f/9//3//f/9//3//f/9//3//f/9//3//f/9//3//f/9//3//f/9//3//f/9/W2u2Vv9//3++d/9/vn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997lVIaY/9//3/fe/9//3//f/9//3//f/9//3//f/9//3//f/9//3//f/9//3//f/9//3//f/9//3//f/9//3//f/9//3//f/9//3//f/9//3++d5VWfG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zpnU0qdc/9//3//f/9/vnf/f957/3//f/9//3//f/9//3//f/9//3//f/9//3//f/9//3//f/9//3//f/9//3//f/9//3//f/9/33//f997W2v4Yr53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fe3ROdE59c/9//3//f/9/nXf/f/9//3//f/9/33v/f/9//3//f/9//3//f/9//3//f/9//3//f/9//3//f/9//3//f/9//3/fe/9//3+dc/he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BBMkbfe793nnP/f/9/v3v/f/9//3//f/9//3//f/9//3//f/9//3//f/9//3//f/9//3//f/9//3//f/9//3//f/9/vnf/f99/2Fpb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7ZWrzm3Wt97/3/ff/9//3//f/9//3//f/9//3//f/9//3//f/9//3//f/9//3//f/9//3//f/9//3//f/9/vnf/f/9/v3v5Xtha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3xvt1YyRlVOnnffe/9//3//f/9/33vff/9//3//f/9//3//f/9//3//f/9//3//f/9//3//f/9//3//f753/3//f7dW2Fq/d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nXP5YvE9VU64Wn1v33v/f/9//3//f/9//3//f/9//3//f/9//3//f/9//3//f/9//3//f/9//3//f/9/Ome3Vp1z/3/fe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v/f/9/33u/d9heVEqwORJG+WLfe/9/33v/f/9//3//f/9//3//f/9//3//f/9//3//f/9//3//f99//390TlRKnXP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ZY5VSMkZTSnROW2t8b51znXO9d753/3//f/9//3//f/9//3/ff997nnM6Z3ROlVKdc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793nXOdc7ZW11q2VrZWVE5UTlROdVKXVrdWl1a4VpdSllJ1UpVSt1Zba997/3//f/9/33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753fG+dc31vXGs8ZzxrG2c7ZztnXGtba31z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997/3//f/9//3//f/9//3//f/9//3//f/9//3/ff99/33//f/9//3//f/9/3nve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AAAyEEAAMhBCgAAAFAAAAAPAAAATAAAAAAAAAAAAAAAAAAAAP//////////bAAAAFYAaQBhAW4AagBhACAATQB1AHMAaQAHASAAQgAuAAA6BwAAAAMAAAAFAAAABwAAAAMAAAAGAAAAAwAAAAoAAAAHAAAABQAAAAMAAAAF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AAEAAAoAAABgAAAArwAAAGwAAAABAAAAAADIQQAAyEEKAAAAYAAAAB4AAABMAAAAAAAAAAAAAAAAAAAA//////////+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0F416-4C59-43E2-AEA8-2E656438C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1674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Andrea Masuero</cp:lastModifiedBy>
  <cp:revision>2</cp:revision>
  <dcterms:created xsi:type="dcterms:W3CDTF">2020-07-14T19:18:00Z</dcterms:created>
  <dcterms:modified xsi:type="dcterms:W3CDTF">2020-07-14T19:18:00Z</dcterms:modified>
</cp:coreProperties>
</file>