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Pr="0017707A" w:rsidRDefault="00EB20AD" w:rsidP="00EB20AD">
      <w:pPr>
        <w:jc w:val="center"/>
        <w:rPr>
          <w:b/>
          <w:sz w:val="40"/>
          <w:szCs w:val="40"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17707A" w:rsidRDefault="00A5163D" w:rsidP="00A5163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 xml:space="preserve"> INFORME DE FISCALIZACIÓN </w:t>
      </w:r>
    </w:p>
    <w:p w14:paraId="3096D2A0" w14:textId="77777777" w:rsidR="00AD4536" w:rsidRPr="0017707A" w:rsidRDefault="00AD4536" w:rsidP="00A5163D">
      <w:pPr>
        <w:spacing w:after="0" w:line="240" w:lineRule="auto"/>
        <w:jc w:val="center"/>
        <w:rPr>
          <w:b/>
          <w:sz w:val="40"/>
          <w:szCs w:val="40"/>
        </w:rPr>
      </w:pPr>
    </w:p>
    <w:p w14:paraId="251B01CB" w14:textId="77777777" w:rsidR="00AD4536" w:rsidRPr="0017707A" w:rsidRDefault="00AD4536" w:rsidP="00A5163D">
      <w:pPr>
        <w:spacing w:after="0" w:line="240" w:lineRule="auto"/>
        <w:jc w:val="center"/>
        <w:rPr>
          <w:b/>
          <w:sz w:val="40"/>
          <w:szCs w:val="40"/>
        </w:rPr>
      </w:pPr>
    </w:p>
    <w:p w14:paraId="5C653176" w14:textId="59B6CD31" w:rsidR="00A5163D" w:rsidRPr="0017707A" w:rsidRDefault="00A5163D" w:rsidP="00A5163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>PLANES DE DESCONTAMINACI</w:t>
      </w:r>
      <w:r w:rsidR="00AD4536" w:rsidRPr="0017707A">
        <w:rPr>
          <w:b/>
          <w:sz w:val="40"/>
          <w:szCs w:val="40"/>
        </w:rPr>
        <w:t>Ó</w:t>
      </w:r>
      <w:r w:rsidRPr="0017707A">
        <w:rPr>
          <w:b/>
          <w:sz w:val="40"/>
          <w:szCs w:val="40"/>
        </w:rPr>
        <w:t>N A</w:t>
      </w:r>
      <w:r w:rsidR="005B13AE" w:rsidRPr="0017707A">
        <w:rPr>
          <w:b/>
          <w:sz w:val="40"/>
          <w:szCs w:val="40"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17707A" w:rsidRDefault="00BB14AE" w:rsidP="00EB20AD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14:paraId="4D6E3344" w14:textId="77777777" w:rsidR="00BB14AE" w:rsidRPr="0017707A" w:rsidRDefault="00BB14AE" w:rsidP="00EB20AD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14:paraId="6AB19E8A" w14:textId="4480F60D" w:rsidR="00CF13BC" w:rsidRPr="0017707A" w:rsidRDefault="007D11C4" w:rsidP="00EB20A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PATAGONIAN LODGE</w:t>
      </w:r>
    </w:p>
    <w:p w14:paraId="4D984BD1" w14:textId="4063906E" w:rsidR="00EB20AD" w:rsidRDefault="00CF13BC" w:rsidP="00EB20A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>DFZ-2</w:t>
      </w:r>
      <w:r w:rsidR="002535A3">
        <w:rPr>
          <w:b/>
          <w:sz w:val="40"/>
          <w:szCs w:val="40"/>
        </w:rPr>
        <w:t>020</w:t>
      </w:r>
      <w:r w:rsidRPr="0017707A">
        <w:rPr>
          <w:b/>
          <w:sz w:val="40"/>
          <w:szCs w:val="40"/>
        </w:rPr>
        <w:t>-</w:t>
      </w:r>
      <w:r w:rsidR="006B05D5">
        <w:rPr>
          <w:b/>
          <w:sz w:val="40"/>
          <w:szCs w:val="40"/>
        </w:rPr>
        <w:t>28</w:t>
      </w:r>
      <w:r w:rsidR="00244036">
        <w:rPr>
          <w:b/>
          <w:sz w:val="40"/>
          <w:szCs w:val="40"/>
        </w:rPr>
        <w:t>0</w:t>
      </w:r>
      <w:r w:rsidR="006B05D5">
        <w:rPr>
          <w:b/>
          <w:sz w:val="40"/>
          <w:szCs w:val="40"/>
        </w:rPr>
        <w:t>4</w:t>
      </w:r>
      <w:r w:rsidRPr="0017707A">
        <w:rPr>
          <w:b/>
          <w:sz w:val="40"/>
          <w:szCs w:val="40"/>
        </w:rPr>
        <w:t>-XI-PPDA</w:t>
      </w:r>
    </w:p>
    <w:p w14:paraId="67680BAC" w14:textId="1D94BDAC" w:rsidR="002535A3" w:rsidRDefault="002535A3" w:rsidP="00EB20AD">
      <w:pPr>
        <w:spacing w:after="0" w:line="240" w:lineRule="auto"/>
        <w:jc w:val="center"/>
        <w:rPr>
          <w:b/>
          <w:sz w:val="40"/>
          <w:szCs w:val="40"/>
        </w:rPr>
      </w:pPr>
    </w:p>
    <w:p w14:paraId="6E3D3072" w14:textId="773EB438" w:rsidR="002535A3" w:rsidRPr="0017707A" w:rsidRDefault="003F14FA" w:rsidP="00EB20A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</w:t>
      </w:r>
      <w:r w:rsidR="006B05D5">
        <w:rPr>
          <w:b/>
          <w:sz w:val="40"/>
          <w:szCs w:val="40"/>
        </w:rPr>
        <w:t>L</w:t>
      </w:r>
      <w:r>
        <w:rPr>
          <w:b/>
          <w:sz w:val="40"/>
          <w:szCs w:val="40"/>
        </w:rPr>
        <w:t>IO</w:t>
      </w:r>
      <w:r w:rsidR="002535A3">
        <w:rPr>
          <w:b/>
          <w:sz w:val="40"/>
          <w:szCs w:val="40"/>
        </w:rPr>
        <w:t xml:space="preserve"> 2020</w:t>
      </w:r>
    </w:p>
    <w:p w14:paraId="110E3CB8" w14:textId="77777777" w:rsidR="00CF13BC" w:rsidRDefault="00CF13BC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969"/>
        <w:gridCol w:w="2839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AA12EB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05pt;height:65.5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54EFB0EA" w:rsidR="00EE3BA2" w:rsidRPr="00FA6828" w:rsidRDefault="00A8215E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Claudio Coñecar Abarzúa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7685A9B8" w:rsidR="00EE3BA2" w:rsidRDefault="00AA12EB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pict w14:anchorId="21B6A286">
                <v:shape id="_x0000_i1026" type="#_x0000_t75" alt="Línea de firma de Microsoft Office..." style="width:131.05pt;height:65.5pt">
                  <v:imagedata r:id="rId9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20FFB358" w:rsidR="002C17F2" w:rsidRPr="00F65A73" w:rsidRDefault="00532759" w:rsidP="004030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N° UF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69AC5689" w:rsidR="002C17F2" w:rsidRPr="003418C3" w:rsidRDefault="00244036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Amable Hoteles </w:t>
            </w:r>
          </w:p>
        </w:tc>
        <w:tc>
          <w:tcPr>
            <w:tcW w:w="2258" w:type="dxa"/>
            <w:vAlign w:val="center"/>
          </w:tcPr>
          <w:p w14:paraId="426096FF" w14:textId="773B6ECF" w:rsidR="002C17F2" w:rsidRPr="003418C3" w:rsidRDefault="00244036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76.359.446-9</w:t>
            </w:r>
          </w:p>
        </w:tc>
        <w:tc>
          <w:tcPr>
            <w:tcW w:w="2710" w:type="dxa"/>
            <w:vAlign w:val="center"/>
          </w:tcPr>
          <w:p w14:paraId="0E8D93CD" w14:textId="1E4B5407" w:rsidR="002C17F2" w:rsidRPr="003418C3" w:rsidRDefault="0053275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6B05D5">
              <w:rPr>
                <w:sz w:val="20"/>
              </w:rPr>
              <w:t>5</w:t>
            </w:r>
            <w:r w:rsidR="00244036">
              <w:rPr>
                <w:sz w:val="20"/>
              </w:rPr>
              <w:t>67</w:t>
            </w:r>
          </w:p>
        </w:tc>
        <w:tc>
          <w:tcPr>
            <w:tcW w:w="2566" w:type="dxa"/>
            <w:vAlign w:val="center"/>
          </w:tcPr>
          <w:p w14:paraId="686BC6CF" w14:textId="12D9190A" w:rsidR="002C17F2" w:rsidRPr="003418C3" w:rsidRDefault="00244036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Camino al Bosque</w:t>
            </w:r>
            <w:r w:rsidR="006B05D5">
              <w:rPr>
                <w:color w:val="000000" w:themeColor="text1"/>
                <w:sz w:val="20"/>
                <w:szCs w:val="20"/>
              </w:rPr>
              <w:t xml:space="preserve"> </w:t>
            </w:r>
            <w:r w:rsidR="00920730">
              <w:rPr>
                <w:color w:val="000000" w:themeColor="text1"/>
                <w:sz w:val="20"/>
                <w:szCs w:val="20"/>
              </w:rPr>
              <w:t>N°</w:t>
            </w:r>
            <w:r w:rsidR="006B05D5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170</w:t>
            </w:r>
            <w:r w:rsidR="003418C3" w:rsidRPr="003418C3">
              <w:rPr>
                <w:sz w:val="20"/>
              </w:rPr>
              <w:t>, Coyhaique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9C6644D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CF13BC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CF13BC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FD69E8C" w:rsidR="00643CC6" w:rsidRPr="004556D7" w:rsidRDefault="00244036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>
              <w:rPr>
                <w:sz w:val="20"/>
              </w:rPr>
              <w:t>7</w:t>
            </w:r>
            <w:r w:rsidR="00E8220A" w:rsidRPr="004556D7">
              <w:rPr>
                <w:sz w:val="20"/>
              </w:rPr>
              <w:t>/20</w:t>
            </w:r>
            <w:r w:rsidR="00920730">
              <w:rPr>
                <w:sz w:val="20"/>
              </w:rPr>
              <w:t>20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63348592" w:rsidR="005966F5" w:rsidRPr="00F65A73" w:rsidRDefault="0053275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--------------</w:t>
            </w:r>
            <w:r w:rsidR="0094719F"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F668A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414CF4BA" w:rsidR="008309EE" w:rsidRPr="008309EE" w:rsidRDefault="004556D7" w:rsidP="00AA12EB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  <w:r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Medi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ante </w:t>
            </w:r>
            <w:r w:rsidR="00AA12E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ORD. N° 147/2020 (Anexo 2) </w:t>
            </w:r>
            <w:r w:rsidR="00AA12E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se deriva </w:t>
            </w:r>
            <w:r w:rsidR="007D11C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al titular </w:t>
            </w:r>
            <w:r w:rsidR="005327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Acta de Inspección Ambiental de fecha </w:t>
            </w:r>
            <w:r w:rsidR="006B05D5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0</w:t>
            </w:r>
            <w:r w:rsidR="0024403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6</w:t>
            </w:r>
            <w:r w:rsidR="005327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ju</w:t>
            </w:r>
            <w:r w:rsidR="006B05D5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</w:t>
            </w:r>
            <w:r w:rsidR="005327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io 2020</w:t>
            </w:r>
            <w:r w:rsidR="0066230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="002400A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</w:t>
            </w:r>
            <w:r w:rsidR="0066230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nexo 1</w:t>
            </w:r>
            <w:r w:rsidR="002400A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), </w:t>
            </w:r>
          </w:p>
        </w:tc>
        <w:tc>
          <w:tcPr>
            <w:tcW w:w="577" w:type="pct"/>
            <w:vAlign w:val="center"/>
          </w:tcPr>
          <w:p w14:paraId="56D7F672" w14:textId="77AF9272" w:rsidR="00EE3BA2" w:rsidRPr="00F65A73" w:rsidRDefault="00AA12EB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</w:t>
            </w:r>
          </w:p>
        </w:tc>
        <w:tc>
          <w:tcPr>
            <w:tcW w:w="577" w:type="pct"/>
            <w:vAlign w:val="center"/>
          </w:tcPr>
          <w:p w14:paraId="36165D70" w14:textId="20374902" w:rsidR="00EE3BA2" w:rsidRPr="00F65A73" w:rsidRDefault="00AA12EB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07</w:t>
            </w:r>
            <w:r w:rsidR="00BC5F5F">
              <w:rPr>
                <w:rFonts w:asciiTheme="minorHAnsi" w:hAnsiTheme="minorHAnsi" w:cs="Calibri"/>
                <w:sz w:val="20"/>
              </w:rPr>
              <w:t>.0</w:t>
            </w:r>
            <w:r w:rsidR="00662307">
              <w:rPr>
                <w:rFonts w:asciiTheme="minorHAnsi" w:hAnsiTheme="minorHAnsi" w:cs="Calibri"/>
                <w:sz w:val="20"/>
              </w:rPr>
              <w:t>7</w:t>
            </w:r>
            <w:r w:rsidR="00BC5F5F">
              <w:rPr>
                <w:rFonts w:asciiTheme="minorHAnsi" w:hAnsiTheme="minorHAnsi" w:cs="Calibri"/>
                <w:sz w:val="20"/>
              </w:rPr>
              <w:t>.20</w:t>
            </w:r>
            <w:r w:rsidR="00920730"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</w:tcPr>
          <w:p w14:paraId="130B6C5B" w14:textId="6E2F10DC" w:rsidR="00EE3BA2" w:rsidRPr="00F65A73" w:rsidRDefault="00F668AD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A347C2">
              <w:rPr>
                <w:rFonts w:asciiTheme="minorHAnsi" w:hAnsiTheme="minorHAnsi" w:cs="Calibri"/>
                <w:sz w:val="20"/>
              </w:rPr>
              <w:t xml:space="preserve">Con fecha </w:t>
            </w:r>
            <w:r w:rsidR="00AA12EB">
              <w:rPr>
                <w:rFonts w:asciiTheme="minorHAnsi" w:hAnsiTheme="minorHAnsi" w:cs="Calibri"/>
                <w:sz w:val="20"/>
              </w:rPr>
              <w:t>09</w:t>
            </w:r>
            <w:r w:rsidR="00662307">
              <w:rPr>
                <w:rFonts w:asciiTheme="minorHAnsi" w:hAnsiTheme="minorHAnsi" w:cs="Calibri"/>
                <w:sz w:val="20"/>
              </w:rPr>
              <w:t xml:space="preserve"> 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de </w:t>
            </w:r>
            <w:r w:rsidR="00662307">
              <w:rPr>
                <w:rFonts w:asciiTheme="minorHAnsi" w:hAnsiTheme="minorHAnsi" w:cs="Calibri"/>
                <w:sz w:val="20"/>
              </w:rPr>
              <w:t>ju</w:t>
            </w:r>
            <w:r w:rsidR="006B05D5">
              <w:rPr>
                <w:rFonts w:asciiTheme="minorHAnsi" w:hAnsiTheme="minorHAnsi" w:cs="Calibri"/>
                <w:sz w:val="20"/>
              </w:rPr>
              <w:t>l</w:t>
            </w:r>
            <w:r w:rsidR="00662307">
              <w:rPr>
                <w:rFonts w:asciiTheme="minorHAnsi" w:hAnsiTheme="minorHAnsi" w:cs="Calibri"/>
                <w:sz w:val="20"/>
              </w:rPr>
              <w:t>io</w:t>
            </w:r>
            <w:r w:rsidR="00920730">
              <w:rPr>
                <w:rFonts w:asciiTheme="minorHAnsi" w:hAnsiTheme="minorHAnsi" w:cs="Calibri"/>
                <w:sz w:val="20"/>
              </w:rPr>
              <w:t xml:space="preserve"> </w:t>
            </w:r>
            <w:r w:rsidRPr="00A347C2">
              <w:rPr>
                <w:rFonts w:asciiTheme="minorHAnsi" w:hAnsiTheme="minorHAnsi" w:cs="Calibri"/>
                <w:sz w:val="20"/>
              </w:rPr>
              <w:t>de 20</w:t>
            </w:r>
            <w:r w:rsidR="00920730">
              <w:rPr>
                <w:rFonts w:asciiTheme="minorHAnsi" w:hAnsiTheme="minorHAnsi" w:cs="Calibri"/>
                <w:sz w:val="20"/>
              </w:rPr>
              <w:t>20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, se recepciona </w:t>
            </w:r>
            <w:r w:rsidR="00920730">
              <w:rPr>
                <w:rFonts w:asciiTheme="minorHAnsi" w:hAnsiTheme="minorHAnsi" w:cs="Calibri"/>
                <w:sz w:val="20"/>
              </w:rPr>
              <w:t>un mail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920730">
              <w:rPr>
                <w:rFonts w:asciiTheme="minorHAnsi" w:hAnsiTheme="minorHAnsi" w:cs="Calibri"/>
                <w:sz w:val="20"/>
              </w:rPr>
              <w:t>en la</w:t>
            </w:r>
            <w:r w:rsidR="00AE7989">
              <w:rPr>
                <w:rFonts w:asciiTheme="minorHAnsi" w:hAnsiTheme="minorHAnsi" w:cs="Calibri"/>
                <w:sz w:val="20"/>
              </w:rPr>
              <w:t xml:space="preserve"> SMA-Aysén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6B05D5">
              <w:rPr>
                <w:rFonts w:asciiTheme="minorHAnsi" w:hAnsiTheme="minorHAnsi" w:cs="Calibri"/>
                <w:sz w:val="20"/>
              </w:rPr>
              <w:t>enviado por Do</w:t>
            </w:r>
            <w:r w:rsidR="00AA12EB">
              <w:rPr>
                <w:rFonts w:asciiTheme="minorHAnsi" w:hAnsiTheme="minorHAnsi" w:cs="Calibri"/>
                <w:sz w:val="20"/>
              </w:rPr>
              <w:t>n Luis Tapia</w:t>
            </w:r>
            <w:r w:rsidR="006B05D5">
              <w:rPr>
                <w:rFonts w:asciiTheme="minorHAnsi" w:hAnsiTheme="minorHAnsi" w:cs="Calibri"/>
                <w:sz w:val="20"/>
              </w:rPr>
              <w:t xml:space="preserve"> </w:t>
            </w:r>
            <w:r w:rsidR="00EF2AE5">
              <w:rPr>
                <w:rFonts w:asciiTheme="minorHAnsi" w:hAnsiTheme="minorHAnsi" w:cs="Calibri"/>
                <w:sz w:val="20"/>
              </w:rPr>
              <w:t xml:space="preserve">(Anexo </w:t>
            </w:r>
            <w:r w:rsidR="003624D5">
              <w:rPr>
                <w:rFonts w:asciiTheme="minorHAnsi" w:hAnsiTheme="minorHAnsi" w:cs="Calibri"/>
                <w:sz w:val="20"/>
              </w:rPr>
              <w:t>3</w:t>
            </w:r>
            <w:r w:rsidR="007D11C4">
              <w:rPr>
                <w:rFonts w:asciiTheme="minorHAnsi" w:hAnsiTheme="minorHAnsi" w:cs="Calibri"/>
                <w:sz w:val="20"/>
              </w:rPr>
              <w:t>) quien anexa fotografías que acreditan la extinción de la quema de ramas de pino en el Lodge Patagonian</w:t>
            </w:r>
            <w:r>
              <w:rPr>
                <w:rFonts w:asciiTheme="minorHAnsi" w:hAnsiTheme="minorHAnsi" w:cs="Calibri"/>
                <w:sz w:val="20"/>
              </w:rPr>
              <w:t xml:space="preserve"> </w:t>
            </w:r>
            <w:r w:rsidR="007D11C4">
              <w:rPr>
                <w:rFonts w:asciiTheme="minorHAnsi" w:hAnsiTheme="minorHAnsi" w:cs="Calibri"/>
                <w:sz w:val="20"/>
              </w:rPr>
              <w:t>y señala que se reunión con empresa contratista para que no realicen quemas innecesarias</w:t>
            </w:r>
          </w:p>
        </w:tc>
      </w:tr>
    </w:tbl>
    <w:p w14:paraId="7A4A06AA" w14:textId="77777777" w:rsidR="00B00871" w:rsidRDefault="00B00871" w:rsidP="00BC63F8">
      <w:pPr>
        <w:pStyle w:val="Ttulo1"/>
        <w:numPr>
          <w:ilvl w:val="0"/>
          <w:numId w:val="0"/>
        </w:numPr>
        <w:jc w:val="both"/>
        <w:rPr>
          <w:sz w:val="22"/>
        </w:r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5111"/>
        <w:gridCol w:w="4721"/>
      </w:tblGrid>
      <w:tr w:rsidR="002403C6" w:rsidRPr="00A906CE" w14:paraId="16A111F1" w14:textId="77777777" w:rsidTr="00A35A3D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5111" w:type="dxa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4721" w:type="dxa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2403C6" w:rsidRPr="00A906CE" w14:paraId="41ED7ABD" w14:textId="77777777" w:rsidTr="00A35A3D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5111" w:type="dxa"/>
            <w:vAlign w:val="center"/>
          </w:tcPr>
          <w:p w14:paraId="5535195C" w14:textId="7FB9C534" w:rsidR="00A513A3" w:rsidRPr="00AE1AA2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AE1AA2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980287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201</w:t>
            </w:r>
            <w:r w:rsidR="00AE1AA2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Ambiente: </w:t>
            </w:r>
          </w:p>
          <w:p w14:paraId="5838A7DB" w14:textId="77777777" w:rsidR="005A5DAD" w:rsidRPr="00CF13BC" w:rsidRDefault="005A5DAD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2ACDC07C" w14:textId="6DB2EC7C" w:rsidR="00A513A3" w:rsidRPr="00AE1AA2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Artículo </w:t>
            </w:r>
            <w:r w:rsidR="00D501EB"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2</w:t>
            </w:r>
            <w:r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E1AA2" w:rsidRPr="00AE1AA2">
              <w:rPr>
                <w:rFonts w:asciiTheme="minorHAnsi" w:hAnsiTheme="minorHAnsi" w:cstheme="minorHAnsi"/>
                <w:sz w:val="20"/>
                <w:szCs w:val="20"/>
              </w:rPr>
              <w:t>Los antecedentes que fundamentan el presente Plan de Descontaminación Atmosférica de la ciudad de Coyhaique y zona circundante, en adelante el "Plan de Descontaminación de Coyhaique", se indican a continuación</w:t>
            </w:r>
            <w:r w:rsidR="00D501EB" w:rsidRPr="00AE1AA2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AE1AA2">
              <w:rPr>
                <w:rFonts w:asciiTheme="minorHAnsi" w:hAnsiTheme="minorHAnsi" w:cstheme="minorHAnsi"/>
                <w:sz w:val="20"/>
                <w:szCs w:val="20"/>
              </w:rPr>
              <w:t>[…]</w:t>
            </w:r>
          </w:p>
          <w:p w14:paraId="136B16C6" w14:textId="77777777" w:rsidR="00AE1AA2" w:rsidRDefault="00AE1AA2" w:rsidP="00D501E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Descripción geográfica de la Zona Saturada de Coyhaique y su zona circundante</w:t>
            </w:r>
          </w:p>
          <w:p w14:paraId="004D2503" w14:textId="485CA30C" w:rsidR="00A513A3" w:rsidRPr="00CF13BC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 través del DS Nº 33, de 2012, del Ministerio del Medio Ambiente, se declaró zona saturada por MP10 como concentración diaria y anual a la ciudad de Coyhaique y su zona circundante, y por DS Nº 15, de 2016, del mismo Ministerio, se declaró zona saturada por MP2,5 como concentración de 24 horas, a la misma zona geográfica (en adelante la zona saturada se denominará "zona sujeta al Plan").</w:t>
            </w:r>
            <w:r w:rsidR="000A336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 zona sujeta al Plan abarca una superficie de 111,57 km2</w:t>
            </w:r>
            <w:r w:rsidR="000A336D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  <w:p w14:paraId="2A11915D" w14:textId="77777777" w:rsidR="00D501EB" w:rsidRPr="00CF13BC" w:rsidRDefault="00D501EB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</w:p>
          <w:p w14:paraId="531B31AF" w14:textId="3A1FC9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09A24C48" w14:textId="554DD612" w:rsid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3B52DBC6" w14:textId="12FC3A10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74C6087A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C403072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758F76A1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EA15E4B" w:rsidR="00645FD9" w:rsidRPr="00A906CE" w:rsidRDefault="00707150" w:rsidP="00AE1AA2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07150">
              <w:rPr>
                <w:rFonts w:asciiTheme="minorHAnsi" w:hAnsiTheme="minorHAnsi" w:cstheme="minorHAnsi"/>
                <w:i/>
                <w:sz w:val="20"/>
                <w:szCs w:val="20"/>
              </w:rPr>
              <w:t>C.   Se prohíbe en la zona sujeta al Plan, la quema de neumáticos, hojas secas, ramas y/o todo tipo de residuos al aire libre, en la vía pública o recintos privados. Corresponderá al Cuerpo de Carabineros la denuncia de las infracciones, conforme a lo dispuesto en el artículo 9 del DS Nº 144 de 1961, del Ministerio de Salud.</w:t>
            </w:r>
          </w:p>
        </w:tc>
        <w:tc>
          <w:tcPr>
            <w:tcW w:w="4721" w:type="dxa"/>
          </w:tcPr>
          <w:p w14:paraId="1C9F559C" w14:textId="2B40260A" w:rsidR="00BF292F" w:rsidRPr="009D14B5" w:rsidRDefault="001D1A79" w:rsidP="000A336D">
            <w:pPr>
              <w:pStyle w:val="Prrafodelista"/>
              <w:numPr>
                <w:ilvl w:val="0"/>
                <w:numId w:val="3"/>
              </w:numPr>
              <w:spacing w:after="0"/>
              <w:ind w:left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14B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F21EF7">
              <w:rPr>
                <w:rFonts w:asciiTheme="minorHAnsi" w:hAnsiTheme="minorHAnsi" w:cstheme="minorHAnsi"/>
                <w:sz w:val="20"/>
                <w:szCs w:val="20"/>
              </w:rPr>
              <w:t>07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662307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F21EF7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662307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07150">
              <w:rPr>
                <w:rFonts w:asciiTheme="minorHAnsi" w:hAnsiTheme="minorHAnsi" w:cstheme="minorHAnsi"/>
                <w:sz w:val="20"/>
                <w:szCs w:val="20"/>
              </w:rPr>
              <w:t>Lodge Patagonian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r w:rsidR="00707150" w:rsidRPr="00707150">
              <w:rPr>
                <w:rFonts w:asciiTheme="minorHAnsi" w:hAnsiTheme="minorHAnsi" w:cstheme="minorHAnsi"/>
                <w:sz w:val="20"/>
                <w:szCs w:val="20"/>
              </w:rPr>
              <w:t xml:space="preserve">Camino al Bosque N°1170,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se constató </w:t>
            </w:r>
            <w:r w:rsidR="00707150">
              <w:rPr>
                <w:rFonts w:asciiTheme="minorHAnsi" w:hAnsiTheme="minorHAnsi" w:cstheme="minorHAnsi"/>
                <w:sz w:val="20"/>
                <w:szCs w:val="20"/>
              </w:rPr>
              <w:t>la quema de ramas verdes de pino al costado de un muro de cemento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47B4" w:rsidRPr="000A336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EF008B" w:rsidRPr="000A336D">
              <w:rPr>
                <w:rFonts w:asciiTheme="minorHAnsi" w:hAnsiTheme="minorHAnsi" w:cstheme="minorHAnsi"/>
                <w:sz w:val="20"/>
                <w:szCs w:val="20"/>
              </w:rPr>
              <w:t>Fotografía</w:t>
            </w:r>
            <w:r w:rsidR="000047B4" w:rsidRPr="000A336D">
              <w:rPr>
                <w:rFonts w:asciiTheme="minorHAnsi" w:hAnsiTheme="minorHAnsi" w:cstheme="minorHAnsi"/>
                <w:sz w:val="20"/>
                <w:szCs w:val="20"/>
              </w:rPr>
              <w:t xml:space="preserve"> 1)</w:t>
            </w:r>
            <w:r w:rsidR="00BC5F5F" w:rsidRPr="000A336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4A12CD" w14:textId="3A30569A" w:rsidR="008C19F3" w:rsidRDefault="009134A7" w:rsidP="009134A7">
            <w:pPr>
              <w:pStyle w:val="Prrafodelista"/>
              <w:numPr>
                <w:ilvl w:val="0"/>
                <w:numId w:val="3"/>
              </w:numPr>
              <w:spacing w:after="0"/>
              <w:ind w:left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 derivó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 xml:space="preserve"> Acta de Inspección ambiental de fecha </w:t>
            </w:r>
            <w:r w:rsidR="00F21EF7">
              <w:rPr>
                <w:rFonts w:asciiTheme="minorHAnsi" w:hAnsiTheme="minorHAnsi" w:cstheme="minorHAnsi"/>
                <w:sz w:val="20"/>
                <w:szCs w:val="20"/>
              </w:rPr>
              <w:t>07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 xml:space="preserve"> de ju</w:t>
            </w:r>
            <w:r w:rsidR="00F21EF7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 xml:space="preserve">io de 2020 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 xml:space="preserve">(Anexo 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9D14B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624D5">
              <w:rPr>
                <w:rFonts w:asciiTheme="minorHAnsi" w:hAnsiTheme="minorHAnsi" w:cstheme="minorHAnsi"/>
                <w:sz w:val="20"/>
                <w:szCs w:val="20"/>
              </w:rPr>
              <w:t xml:space="preserve"> mediante Ord. AYS N°1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47</w:t>
            </w:r>
            <w:r w:rsidR="003624D5">
              <w:rPr>
                <w:rFonts w:asciiTheme="minorHAnsi" w:hAnsiTheme="minorHAnsi" w:cstheme="minorHAnsi"/>
                <w:sz w:val="20"/>
                <w:szCs w:val="20"/>
              </w:rPr>
              <w:t>/2020 (Anexo 2)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  <w:p w14:paraId="53BE07E0" w14:textId="77777777" w:rsidR="009134A7" w:rsidRPr="009134A7" w:rsidRDefault="009134A7" w:rsidP="009134A7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6F22F1" w14:textId="77F63BA4" w:rsidR="000047B4" w:rsidRPr="00785E49" w:rsidRDefault="009D14B5" w:rsidP="000A336D">
            <w:pPr>
              <w:pStyle w:val="Prrafodelista"/>
              <w:numPr>
                <w:ilvl w:val="0"/>
                <w:numId w:val="3"/>
              </w:numPr>
              <w:spacing w:after="0"/>
              <w:ind w:left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5E49">
              <w:rPr>
                <w:rFonts w:asciiTheme="minorHAnsi" w:hAnsiTheme="minorHAnsi" w:cstheme="minorHAnsi"/>
                <w:sz w:val="20"/>
                <w:szCs w:val="20"/>
              </w:rPr>
              <w:t>En respuesta, e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="0089227C" w:rsidRPr="00785E49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itular mediante 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correo electrónico</w:t>
            </w:r>
            <w:r w:rsidR="00C448D1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2400A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448D1" w:rsidRPr="00785E4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, rec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epcionado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en el correo </w:t>
            </w:r>
            <w:r w:rsidR="009C2FFB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la SMA 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34A7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F21EF7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 xml:space="preserve">, acreditó </w:t>
            </w:r>
            <w:r w:rsidR="009134A7">
              <w:rPr>
                <w:rFonts w:asciiTheme="minorHAnsi" w:hAnsiTheme="minorHAnsi" w:cstheme="minorHAnsi"/>
                <w:sz w:val="20"/>
                <w:szCs w:val="20"/>
              </w:rPr>
              <w:t>que el fuego en el sector indicado fue extinguido</w:t>
            </w:r>
            <w:r w:rsidR="002830EE">
              <w:rPr>
                <w:rFonts w:asciiTheme="minorHAnsi" w:hAnsiTheme="minorHAnsi" w:cstheme="minorHAnsi"/>
                <w:sz w:val="20"/>
                <w:szCs w:val="20"/>
              </w:rPr>
              <w:t xml:space="preserve"> (fotografías 3 y 4)</w:t>
            </w:r>
            <w:r w:rsidR="009134A7">
              <w:rPr>
                <w:rFonts w:asciiTheme="minorHAnsi" w:hAnsiTheme="minorHAnsi" w:cstheme="minorHAnsi"/>
                <w:sz w:val="20"/>
                <w:szCs w:val="20"/>
              </w:rPr>
              <w:t xml:space="preserve"> y que ha dejado instrucciones a la empresa externa que no haga quemas innecesarias</w:t>
            </w:r>
            <w:r w:rsidR="002830EE">
              <w:rPr>
                <w:rFonts w:asciiTheme="minorHAnsi" w:hAnsiTheme="minorHAnsi" w:cstheme="minorHAnsi"/>
                <w:sz w:val="20"/>
                <w:szCs w:val="20"/>
              </w:rPr>
              <w:t xml:space="preserve">, además sostuvo </w:t>
            </w:r>
            <w:r w:rsidR="002830E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una reunión con el contratista para desplegar la temática ambiental y su importancia en lo relativo a nuestra salud. Manifiesta además que </w:t>
            </w:r>
            <w:r w:rsidR="002830EE" w:rsidRPr="002830EE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“el hecho ocurrido se debió a una mala coordinación entre la empresa externa y nosotros”.</w:t>
            </w:r>
          </w:p>
          <w:p w14:paraId="7BBA85AA" w14:textId="642B46DA" w:rsidR="008C19F3" w:rsidRPr="00744962" w:rsidRDefault="008C19F3" w:rsidP="00BC5F5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6E4B924B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bookmarkEnd w:id="5"/>
    <w:p w14:paraId="01DEF3C1" w14:textId="175AF914" w:rsidR="009B4D78" w:rsidRDefault="009B4D78" w:rsidP="00645FD9">
      <w:pPr>
        <w:pStyle w:val="Ttulo1"/>
        <w:rPr>
          <w:sz w:val="22"/>
        </w:rPr>
      </w:pPr>
      <w:r w:rsidRPr="000047B4">
        <w:rPr>
          <w:sz w:val="22"/>
        </w:rPr>
        <w:t>ANEXO 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3851"/>
        <w:gridCol w:w="1272"/>
        <w:gridCol w:w="3825"/>
      </w:tblGrid>
      <w:tr w:rsidR="00920730" w:rsidRPr="00403080" w14:paraId="2B6234FF" w14:textId="77777777" w:rsidTr="00BC63F8">
        <w:trPr>
          <w:trHeight w:val="5741"/>
          <w:jc w:val="center"/>
        </w:trPr>
        <w:tc>
          <w:tcPr>
            <w:tcW w:w="5148" w:type="dxa"/>
            <w:gridSpan w:val="2"/>
            <w:vAlign w:val="center"/>
          </w:tcPr>
          <w:p w14:paraId="0574FE93" w14:textId="14581119" w:rsidR="00F21EF7" w:rsidRDefault="00707150" w:rsidP="00090E3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219D140" wp14:editId="3E0533C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29210</wp:posOffset>
                  </wp:positionV>
                  <wp:extent cx="3192145" cy="3352800"/>
                  <wp:effectExtent l="0" t="0" r="825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8926ED" w14:textId="2DAE574E" w:rsidR="009B4D78" w:rsidRPr="00403080" w:rsidRDefault="009B4D78" w:rsidP="00090E35">
            <w:pPr>
              <w:spacing w:after="0" w:line="240" w:lineRule="auto"/>
              <w:jc w:val="center"/>
            </w:pPr>
          </w:p>
        </w:tc>
        <w:tc>
          <w:tcPr>
            <w:tcW w:w="5097" w:type="dxa"/>
            <w:gridSpan w:val="2"/>
            <w:vAlign w:val="center"/>
          </w:tcPr>
          <w:p w14:paraId="33A711CA" w14:textId="4E7646C8" w:rsidR="009B4D78" w:rsidRPr="00403080" w:rsidRDefault="00707150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A863DCD" wp14:editId="41E36E9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-40005</wp:posOffset>
                  </wp:positionV>
                  <wp:extent cx="3126105" cy="3253740"/>
                  <wp:effectExtent l="0" t="0" r="0" b="381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730" w:rsidRPr="00403080" w14:paraId="4185C6D1" w14:textId="77777777" w:rsidTr="00BC63F8">
        <w:trPr>
          <w:trHeight w:val="268"/>
          <w:jc w:val="center"/>
        </w:trPr>
        <w:tc>
          <w:tcPr>
            <w:tcW w:w="1297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3851" w:type="dxa"/>
            <w:vAlign w:val="center"/>
          </w:tcPr>
          <w:p w14:paraId="6A8B4085" w14:textId="48BA21F2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F21EF7">
              <w:rPr>
                <w:sz w:val="18"/>
              </w:rPr>
              <w:t>07-07-2020</w:t>
            </w:r>
          </w:p>
        </w:tc>
        <w:tc>
          <w:tcPr>
            <w:tcW w:w="1272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3825" w:type="dxa"/>
            <w:vAlign w:val="center"/>
          </w:tcPr>
          <w:p w14:paraId="0D1D8BB8" w14:textId="40D29C43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9134A7">
              <w:rPr>
                <w:sz w:val="18"/>
              </w:rPr>
              <w:t>07</w:t>
            </w:r>
            <w:r w:rsidR="009C2FFB">
              <w:rPr>
                <w:sz w:val="18"/>
              </w:rPr>
              <w:t>-</w:t>
            </w:r>
            <w:r w:rsidR="00C54169">
              <w:rPr>
                <w:sz w:val="18"/>
              </w:rPr>
              <w:t>0</w:t>
            </w:r>
            <w:r w:rsidR="009C2FFB">
              <w:rPr>
                <w:sz w:val="18"/>
              </w:rPr>
              <w:t>7-</w:t>
            </w:r>
            <w:r w:rsidR="00C54169">
              <w:rPr>
                <w:sz w:val="18"/>
              </w:rPr>
              <w:t>20</w:t>
            </w:r>
            <w:r w:rsidR="00920730">
              <w:rPr>
                <w:sz w:val="18"/>
              </w:rPr>
              <w:t>20</w:t>
            </w:r>
          </w:p>
        </w:tc>
      </w:tr>
      <w:tr w:rsidR="00920730" w:rsidRPr="00403080" w14:paraId="78BF3805" w14:textId="77777777" w:rsidTr="00BC63F8">
        <w:trPr>
          <w:trHeight w:val="268"/>
          <w:jc w:val="center"/>
        </w:trPr>
        <w:tc>
          <w:tcPr>
            <w:tcW w:w="5148" w:type="dxa"/>
            <w:gridSpan w:val="2"/>
            <w:vAlign w:val="center"/>
          </w:tcPr>
          <w:p w14:paraId="7A384A11" w14:textId="5A0DC01B" w:rsidR="009B4D78" w:rsidRPr="00403080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0047B4" w:rsidRPr="00EE42C9">
              <w:rPr>
                <w:sz w:val="18"/>
              </w:rPr>
              <w:t>En la fotografía se observa</w:t>
            </w:r>
            <w:r w:rsidR="000047B4">
              <w:rPr>
                <w:sz w:val="18"/>
              </w:rPr>
              <w:t xml:space="preserve"> </w:t>
            </w:r>
            <w:r w:rsidR="00707150">
              <w:rPr>
                <w:sz w:val="18"/>
              </w:rPr>
              <w:t>h</w:t>
            </w:r>
            <w:r w:rsidR="00707150" w:rsidRPr="00707150">
              <w:rPr>
                <w:sz w:val="18"/>
              </w:rPr>
              <w:t xml:space="preserve">umos saliendo de un costado de construcción de </w:t>
            </w:r>
            <w:r w:rsidR="00707150">
              <w:rPr>
                <w:sz w:val="18"/>
              </w:rPr>
              <w:t xml:space="preserve">un </w:t>
            </w:r>
            <w:r w:rsidR="00707150" w:rsidRPr="00707150">
              <w:rPr>
                <w:sz w:val="18"/>
              </w:rPr>
              <w:t>muro de cemento al costado izquierdo del ingreso al Lodge Patagonian. Se puede ver una persona con una manguera echando agua para apagar el fuego.</w:t>
            </w:r>
          </w:p>
        </w:tc>
        <w:tc>
          <w:tcPr>
            <w:tcW w:w="5097" w:type="dxa"/>
            <w:gridSpan w:val="2"/>
          </w:tcPr>
          <w:p w14:paraId="5C7E6A41" w14:textId="05DA2521" w:rsidR="00643CC6" w:rsidRPr="00403080" w:rsidRDefault="009B4D78" w:rsidP="00D22AB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9134A7" w:rsidRPr="009134A7">
              <w:rPr>
                <w:bCs/>
                <w:sz w:val="18"/>
              </w:rPr>
              <w:t>Se aprecia q</w:t>
            </w:r>
            <w:r w:rsidR="009134A7" w:rsidRPr="009134A7">
              <w:rPr>
                <w:bCs/>
                <w:sz w:val="18"/>
              </w:rPr>
              <w:t>uema de madera y ramas de pino en depresión de 2 metros aproximadamente, a un costado del muro de cemento en construcción</w:t>
            </w:r>
          </w:p>
        </w:tc>
      </w:tr>
    </w:tbl>
    <w:p w14:paraId="0CBB9F8B" w14:textId="77777777" w:rsidR="009134A7" w:rsidRDefault="009134A7" w:rsidP="009134A7">
      <w:pPr>
        <w:pStyle w:val="Ttulo1"/>
        <w:numPr>
          <w:ilvl w:val="0"/>
          <w:numId w:val="0"/>
        </w:numPr>
        <w:rPr>
          <w:sz w:val="22"/>
        </w:rPr>
      </w:pPr>
    </w:p>
    <w:p w14:paraId="13E971F8" w14:textId="6CC02C4E" w:rsidR="009134A7" w:rsidRDefault="009134A7" w:rsidP="009134A7">
      <w:pPr>
        <w:pStyle w:val="Ttulo1"/>
        <w:numPr>
          <w:ilvl w:val="0"/>
          <w:numId w:val="0"/>
        </w:numPr>
        <w:rPr>
          <w:sz w:val="22"/>
        </w:rPr>
      </w:pPr>
    </w:p>
    <w:p w14:paraId="23708F18" w14:textId="302E4EC8" w:rsidR="002830EE" w:rsidRDefault="002830EE" w:rsidP="002830E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026"/>
        <w:gridCol w:w="1935"/>
        <w:gridCol w:w="3162"/>
      </w:tblGrid>
      <w:tr w:rsidR="002830EE" w:rsidRPr="00403080" w14:paraId="55EDF4B9" w14:textId="77777777" w:rsidTr="00A820DD">
        <w:trPr>
          <w:trHeight w:val="5741"/>
          <w:jc w:val="center"/>
        </w:trPr>
        <w:tc>
          <w:tcPr>
            <w:tcW w:w="5148" w:type="dxa"/>
            <w:gridSpan w:val="2"/>
            <w:vAlign w:val="center"/>
          </w:tcPr>
          <w:p w14:paraId="08501E65" w14:textId="340894C1" w:rsidR="002830EE" w:rsidRDefault="002830EE" w:rsidP="00A820DD">
            <w:pPr>
              <w:spacing w:after="0" w:line="240" w:lineRule="auto"/>
              <w:jc w:val="center"/>
              <w:rPr>
                <w:noProof/>
              </w:rPr>
            </w:pPr>
          </w:p>
          <w:p w14:paraId="04AAB1D5" w14:textId="483F81EF" w:rsidR="002830EE" w:rsidRPr="00403080" w:rsidRDefault="002830EE" w:rsidP="00A820D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D30BA96" wp14:editId="2B58BF74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359410</wp:posOffset>
                  </wp:positionV>
                  <wp:extent cx="3585845" cy="2577465"/>
                  <wp:effectExtent l="8890" t="0" r="4445" b="444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5845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  <w:gridSpan w:val="2"/>
            <w:vAlign w:val="center"/>
          </w:tcPr>
          <w:p w14:paraId="2374E124" w14:textId="5919B008" w:rsidR="002830EE" w:rsidRPr="00403080" w:rsidRDefault="002830EE" w:rsidP="00A820D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983115A" wp14:editId="64416D1C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542290</wp:posOffset>
                  </wp:positionV>
                  <wp:extent cx="3526790" cy="2494280"/>
                  <wp:effectExtent l="1905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679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30EE" w:rsidRPr="00403080" w14:paraId="6E0FAA8B" w14:textId="77777777" w:rsidTr="002830EE">
        <w:trPr>
          <w:trHeight w:val="268"/>
          <w:jc w:val="center"/>
        </w:trPr>
        <w:tc>
          <w:tcPr>
            <w:tcW w:w="2122" w:type="dxa"/>
            <w:vAlign w:val="center"/>
          </w:tcPr>
          <w:p w14:paraId="24D24476" w14:textId="20856CCF" w:rsidR="002830EE" w:rsidRPr="00403080" w:rsidRDefault="002830EE" w:rsidP="00A820DD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3026" w:type="dxa"/>
            <w:vAlign w:val="center"/>
          </w:tcPr>
          <w:p w14:paraId="319921E2" w14:textId="77777777" w:rsidR="002830EE" w:rsidRPr="00403080" w:rsidRDefault="002830EE" w:rsidP="00A820D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07-07-2020</w:t>
            </w:r>
          </w:p>
        </w:tc>
        <w:tc>
          <w:tcPr>
            <w:tcW w:w="1935" w:type="dxa"/>
            <w:vAlign w:val="center"/>
          </w:tcPr>
          <w:p w14:paraId="5AB5ABB9" w14:textId="198ACC56" w:rsidR="002830EE" w:rsidRPr="00403080" w:rsidRDefault="002830EE" w:rsidP="00A820DD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3162" w:type="dxa"/>
            <w:vAlign w:val="center"/>
          </w:tcPr>
          <w:p w14:paraId="0689C322" w14:textId="77777777" w:rsidR="002830EE" w:rsidRPr="00403080" w:rsidRDefault="002830EE" w:rsidP="00A820D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07-07-2020</w:t>
            </w:r>
          </w:p>
        </w:tc>
      </w:tr>
      <w:tr w:rsidR="002830EE" w:rsidRPr="00403080" w14:paraId="2C242E7F" w14:textId="77777777" w:rsidTr="00A820DD">
        <w:trPr>
          <w:trHeight w:val="268"/>
          <w:jc w:val="center"/>
        </w:trPr>
        <w:tc>
          <w:tcPr>
            <w:tcW w:w="5148" w:type="dxa"/>
            <w:gridSpan w:val="2"/>
            <w:vAlign w:val="center"/>
          </w:tcPr>
          <w:p w14:paraId="6A0E835D" w14:textId="04A68C7F" w:rsidR="002830EE" w:rsidRPr="00403080" w:rsidRDefault="002830EE" w:rsidP="00A820DD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2830EE">
              <w:rPr>
                <w:bCs/>
                <w:sz w:val="18"/>
              </w:rPr>
              <w:t>F</w:t>
            </w:r>
            <w:r w:rsidRPr="00EE42C9">
              <w:rPr>
                <w:sz w:val="18"/>
              </w:rPr>
              <w:t xml:space="preserve">otografía </w:t>
            </w:r>
            <w:r>
              <w:rPr>
                <w:sz w:val="18"/>
              </w:rPr>
              <w:t>del sector del muro donde se detectó fuego encendido, se aprecia apagado y sin signos de quema</w:t>
            </w:r>
          </w:p>
        </w:tc>
        <w:tc>
          <w:tcPr>
            <w:tcW w:w="5097" w:type="dxa"/>
            <w:gridSpan w:val="2"/>
          </w:tcPr>
          <w:p w14:paraId="49D28424" w14:textId="4A501F95" w:rsidR="002830EE" w:rsidRPr="00403080" w:rsidRDefault="002830EE" w:rsidP="00A820DD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2830EE">
              <w:rPr>
                <w:bCs/>
                <w:sz w:val="18"/>
              </w:rPr>
              <w:t>Otra vista</w:t>
            </w:r>
            <w:r w:rsidRPr="002830EE">
              <w:rPr>
                <w:bCs/>
                <w:sz w:val="18"/>
              </w:rPr>
              <w:t xml:space="preserve"> </w:t>
            </w:r>
            <w:r>
              <w:rPr>
                <w:bCs/>
                <w:sz w:val="18"/>
              </w:rPr>
              <w:t xml:space="preserve">más alejada del sector </w:t>
            </w:r>
            <w:r w:rsidRPr="002830EE">
              <w:rPr>
                <w:bCs/>
                <w:sz w:val="18"/>
              </w:rPr>
              <w:t>donde se detectó fuego encendido, se aprecia apagado y sin signos de quema</w:t>
            </w:r>
          </w:p>
        </w:tc>
      </w:tr>
    </w:tbl>
    <w:p w14:paraId="7B9117EF" w14:textId="77777777" w:rsidR="002830EE" w:rsidRPr="002830EE" w:rsidRDefault="002830EE" w:rsidP="002830EE"/>
    <w:p w14:paraId="2F8AB4C5" w14:textId="77777777" w:rsidR="009134A7" w:rsidRDefault="009134A7" w:rsidP="009134A7">
      <w:pPr>
        <w:pStyle w:val="Ttulo1"/>
        <w:numPr>
          <w:ilvl w:val="0"/>
          <w:numId w:val="0"/>
        </w:numPr>
        <w:rPr>
          <w:sz w:val="22"/>
        </w:rPr>
      </w:pPr>
    </w:p>
    <w:p w14:paraId="7FAD70DA" w14:textId="7DC5FD13" w:rsidR="00D45C1D" w:rsidRDefault="00A35A3D" w:rsidP="00D45C1D">
      <w:pPr>
        <w:pStyle w:val="Ttulo1"/>
        <w:rPr>
          <w:sz w:val="22"/>
        </w:rPr>
      </w:pPr>
      <w:r>
        <w:rPr>
          <w:sz w:val="22"/>
        </w:rPr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5D6D2F17" w14:textId="06B6BB1C" w:rsidR="00BE15E8" w:rsidRPr="003D5C40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</w:t>
      </w:r>
      <w:r w:rsidR="003624D5">
        <w:rPr>
          <w:b w:val="0"/>
          <w:bCs/>
          <w:sz w:val="22"/>
          <w:szCs w:val="18"/>
        </w:rPr>
        <w:t>u</w:t>
      </w:r>
      <w:r w:rsidRPr="00CC2A84">
        <w:rPr>
          <w:b w:val="0"/>
          <w:bCs/>
          <w:sz w:val="22"/>
          <w:szCs w:val="18"/>
        </w:rPr>
        <w:t xml:space="preserve">nidad </w:t>
      </w:r>
      <w:r w:rsidR="003624D5">
        <w:rPr>
          <w:b w:val="0"/>
          <w:bCs/>
          <w:sz w:val="22"/>
          <w:szCs w:val="18"/>
        </w:rPr>
        <w:t>f</w:t>
      </w:r>
      <w:r w:rsidRPr="00CC2A84">
        <w:rPr>
          <w:b w:val="0"/>
          <w:bCs/>
          <w:sz w:val="22"/>
          <w:szCs w:val="18"/>
        </w:rPr>
        <w:t>iscalizable</w:t>
      </w:r>
      <w:r w:rsidR="007D11C4">
        <w:rPr>
          <w:b w:val="0"/>
          <w:bCs/>
          <w:sz w:val="22"/>
          <w:szCs w:val="18"/>
        </w:rPr>
        <w:t xml:space="preserve"> Patagonian Lodge</w:t>
      </w:r>
      <w:r w:rsidRPr="00CC2A84">
        <w:rPr>
          <w:b w:val="0"/>
          <w:bCs/>
          <w:sz w:val="22"/>
          <w:szCs w:val="18"/>
        </w:rPr>
        <w:t xml:space="preserve"> de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N° </w:t>
      </w:r>
      <w:r w:rsidR="00CF13BC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F13BC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 </w:t>
      </w:r>
      <w:r w:rsidR="003418C3" w:rsidRPr="00CC2A84">
        <w:rPr>
          <w:b w:val="0"/>
          <w:bCs/>
          <w:sz w:val="22"/>
          <w:szCs w:val="18"/>
        </w:rPr>
        <w:t>se verifica que existe subsanación temprana por parte del titular</w:t>
      </w:r>
      <w:r w:rsidR="00C03AD6">
        <w:rPr>
          <w:b w:val="0"/>
          <w:bCs/>
          <w:sz w:val="22"/>
          <w:szCs w:val="18"/>
        </w:rPr>
        <w:t xml:space="preserve"> mediante </w:t>
      </w:r>
      <w:r w:rsidR="007D11C4">
        <w:rPr>
          <w:b w:val="0"/>
          <w:bCs/>
          <w:sz w:val="22"/>
          <w:szCs w:val="18"/>
        </w:rPr>
        <w:t>la extinción de quema de ramas de pino, p</w:t>
      </w:r>
      <w:r w:rsidR="00A14942" w:rsidRPr="00CC2A84">
        <w:rPr>
          <w:b w:val="0"/>
          <w:bCs/>
          <w:sz w:val="22"/>
          <w:szCs w:val="18"/>
        </w:rPr>
        <w:t>or</w:t>
      </w:r>
      <w:r w:rsidR="00E02BBE">
        <w:rPr>
          <w:b w:val="0"/>
          <w:bCs/>
          <w:sz w:val="22"/>
          <w:szCs w:val="18"/>
        </w:rPr>
        <w:t xml:space="preserve"> lo </w:t>
      </w:r>
      <w:r w:rsidR="00A14942">
        <w:rPr>
          <w:b w:val="0"/>
          <w:bCs/>
          <w:sz w:val="22"/>
          <w:szCs w:val="18"/>
        </w:rPr>
        <w:t>tanto,</w:t>
      </w:r>
      <w:r w:rsidR="00E02BBE">
        <w:rPr>
          <w:b w:val="0"/>
          <w:bCs/>
          <w:sz w:val="22"/>
          <w:szCs w:val="18"/>
        </w:rPr>
        <w:t xml:space="preserve"> la</w:t>
      </w:r>
      <w:r w:rsidR="00A14942">
        <w:rPr>
          <w:b w:val="0"/>
          <w:bCs/>
          <w:sz w:val="22"/>
          <w:szCs w:val="18"/>
        </w:rPr>
        <w:t xml:space="preserve"> actividad</w:t>
      </w:r>
      <w:r w:rsidR="009D14B5">
        <w:rPr>
          <w:b w:val="0"/>
          <w:bCs/>
          <w:sz w:val="22"/>
          <w:szCs w:val="18"/>
        </w:rPr>
        <w:t xml:space="preserve"> finaliza conforme </w:t>
      </w:r>
      <w:r w:rsidR="00AE7989">
        <w:rPr>
          <w:b w:val="0"/>
          <w:bCs/>
          <w:sz w:val="22"/>
          <w:szCs w:val="18"/>
        </w:rPr>
        <w:t>c</w:t>
      </w:r>
      <w:r w:rsidR="009D14B5">
        <w:rPr>
          <w:b w:val="0"/>
          <w:bCs/>
          <w:sz w:val="22"/>
          <w:szCs w:val="18"/>
        </w:rPr>
        <w:t xml:space="preserve">on </w:t>
      </w:r>
      <w:r w:rsidR="003D5C40">
        <w:rPr>
          <w:b w:val="0"/>
          <w:bCs/>
          <w:sz w:val="22"/>
          <w:szCs w:val="18"/>
        </w:rPr>
        <w:t xml:space="preserve">la </w:t>
      </w:r>
      <w:r w:rsidR="009D14B5">
        <w:rPr>
          <w:b w:val="0"/>
          <w:bCs/>
          <w:sz w:val="22"/>
          <w:szCs w:val="18"/>
        </w:rPr>
        <w:t>subsanación del hallazgo.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1A23A803" w:rsidR="00333423" w:rsidRPr="003624D5" w:rsidRDefault="00333423" w:rsidP="00333423">
            <w:pPr>
              <w:spacing w:after="0"/>
              <w:rPr>
                <w:rFonts w:cstheme="minorHAnsi"/>
              </w:rPr>
            </w:pP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3624D5" w:rsidRPr="003624D5">
              <w:rPr>
                <w:rFonts w:eastAsia="Times New Roman" w:cstheme="minorHAnsi"/>
                <w:iCs/>
                <w:kern w:val="28"/>
                <w:lang w:eastAsia="es-CL"/>
              </w:rPr>
              <w:t>07</w:t>
            </w:r>
            <w:r w:rsidR="0074622A"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 w:rsidR="00A35A3D" w:rsidRPr="003624D5">
              <w:rPr>
                <w:rFonts w:eastAsia="Times New Roman" w:cstheme="minorHAnsi"/>
                <w:iCs/>
                <w:kern w:val="28"/>
                <w:lang w:eastAsia="es-CL"/>
              </w:rPr>
              <w:t>ju</w:t>
            </w:r>
            <w:r w:rsidR="003624D5" w:rsidRPr="003624D5">
              <w:rPr>
                <w:rFonts w:eastAsia="Times New Roman" w:cstheme="minorHAnsi"/>
                <w:iCs/>
                <w:kern w:val="28"/>
                <w:lang w:eastAsia="es-CL"/>
              </w:rPr>
              <w:t>l</w:t>
            </w:r>
            <w:r w:rsidR="00A35A3D" w:rsidRPr="003624D5">
              <w:rPr>
                <w:rFonts w:eastAsia="Times New Roman" w:cstheme="minorHAnsi"/>
                <w:iCs/>
                <w:kern w:val="28"/>
                <w:lang w:eastAsia="es-CL"/>
              </w:rPr>
              <w:t>io</w:t>
            </w:r>
            <w:r w:rsidR="00925C76"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535A3" w:rsidRPr="003624D5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</w:p>
        </w:tc>
      </w:tr>
      <w:tr w:rsidR="002400AB" w:rsidRPr="0025129B" w14:paraId="49D7B323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0F3C2E4" w14:textId="73002433" w:rsidR="002400AB" w:rsidRPr="00CC2A84" w:rsidRDefault="002400AB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288815E" w14:textId="25775003" w:rsidR="002400AB" w:rsidRPr="003624D5" w:rsidRDefault="002400AB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>Ord AYS N°</w:t>
            </w:r>
            <w:r w:rsidR="003624D5" w:rsidRPr="003624D5">
              <w:rPr>
                <w:rFonts w:eastAsia="Times New Roman" w:cstheme="minorHAnsi"/>
                <w:iCs/>
                <w:kern w:val="28"/>
                <w:lang w:eastAsia="es-CL"/>
              </w:rPr>
              <w:t>1</w:t>
            </w:r>
            <w:r w:rsidR="00AA12EB">
              <w:rPr>
                <w:rFonts w:eastAsia="Times New Roman" w:cstheme="minorHAnsi"/>
                <w:iCs/>
                <w:kern w:val="28"/>
                <w:lang w:eastAsia="es-CL"/>
              </w:rPr>
              <w:t>47</w:t>
            </w: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>/</w:t>
            </w:r>
            <w:r w:rsidR="00AA12EB">
              <w:rPr>
                <w:rFonts w:eastAsia="Times New Roman" w:cstheme="minorHAnsi"/>
                <w:iCs/>
                <w:kern w:val="28"/>
                <w:lang w:eastAsia="es-CL"/>
              </w:rPr>
              <w:t>07</w:t>
            </w: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>.0</w:t>
            </w:r>
            <w:r w:rsidR="003624D5" w:rsidRPr="003624D5">
              <w:rPr>
                <w:rFonts w:eastAsia="Times New Roman" w:cstheme="minorHAnsi"/>
                <w:iCs/>
                <w:kern w:val="28"/>
                <w:lang w:eastAsia="es-CL"/>
              </w:rPr>
              <w:t>7</w:t>
            </w: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.2020 envía acta Inspección a </w:t>
            </w:r>
            <w:r w:rsidR="00AA12EB">
              <w:rPr>
                <w:rFonts w:eastAsia="Times New Roman" w:cstheme="minorHAnsi"/>
                <w:iCs/>
                <w:kern w:val="28"/>
                <w:lang w:eastAsia="es-CL"/>
              </w:rPr>
              <w:t>Amable Hoteles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64E63116" w:rsidR="00BE15E8" w:rsidRPr="00CC2A84" w:rsidRDefault="002400AB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05DA09C8" w14:textId="484B9869" w:rsidR="00BE15E8" w:rsidRPr="003624D5" w:rsidRDefault="00A35A3D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Correo electrónico Titular </w:t>
            </w:r>
            <w:r w:rsidR="00AA12EB">
              <w:rPr>
                <w:rFonts w:eastAsia="Times New Roman" w:cstheme="minorHAnsi"/>
                <w:iCs/>
                <w:kern w:val="28"/>
                <w:lang w:eastAsia="es-CL"/>
              </w:rPr>
              <w:t>Amable Hoteles</w:t>
            </w:r>
            <w:r w:rsidR="000A336D"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AA12EB">
              <w:rPr>
                <w:rFonts w:eastAsia="Times New Roman" w:cstheme="minorHAnsi"/>
                <w:iCs/>
                <w:kern w:val="28"/>
                <w:lang w:eastAsia="es-CL"/>
              </w:rPr>
              <w:t xml:space="preserve">de fecha 07.07.2020 </w:t>
            </w:r>
            <w:r w:rsidR="000A336D" w:rsidRPr="003624D5">
              <w:rPr>
                <w:rFonts w:eastAsia="Times New Roman" w:cstheme="minorHAnsi"/>
                <w:iCs/>
                <w:kern w:val="28"/>
                <w:lang w:eastAsia="es-CL"/>
              </w:rPr>
              <w:t xml:space="preserve">y fotografías anexas 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D22ABA">
      <w:pgSz w:w="12240" w:h="15840" w:code="1"/>
      <w:pgMar w:top="1276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CF693" w14:textId="450F1143" w:rsidR="00D21C0E" w:rsidRDefault="0004184E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336D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4E7D"/>
    <w:rsid w:val="00175292"/>
    <w:rsid w:val="00175515"/>
    <w:rsid w:val="0017707A"/>
    <w:rsid w:val="00177CBC"/>
    <w:rsid w:val="0018079A"/>
    <w:rsid w:val="00182336"/>
    <w:rsid w:val="00186714"/>
    <w:rsid w:val="00191693"/>
    <w:rsid w:val="001924DC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2F6A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243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227D"/>
    <w:rsid w:val="0023633A"/>
    <w:rsid w:val="00236FDD"/>
    <w:rsid w:val="002400AB"/>
    <w:rsid w:val="002403C6"/>
    <w:rsid w:val="00241D81"/>
    <w:rsid w:val="00244036"/>
    <w:rsid w:val="0024485F"/>
    <w:rsid w:val="00247815"/>
    <w:rsid w:val="002535A3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27BD"/>
    <w:rsid w:val="002830EE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12FCD"/>
    <w:rsid w:val="00324087"/>
    <w:rsid w:val="00325928"/>
    <w:rsid w:val="00325E51"/>
    <w:rsid w:val="003301F6"/>
    <w:rsid w:val="00333423"/>
    <w:rsid w:val="003359D1"/>
    <w:rsid w:val="00340D26"/>
    <w:rsid w:val="003418C3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24D5"/>
    <w:rsid w:val="003657F0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14FA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43A39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167B2"/>
    <w:rsid w:val="0052024A"/>
    <w:rsid w:val="005212E9"/>
    <w:rsid w:val="00521568"/>
    <w:rsid w:val="00521EF8"/>
    <w:rsid w:val="00527022"/>
    <w:rsid w:val="005271B0"/>
    <w:rsid w:val="005273D7"/>
    <w:rsid w:val="00532759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4E3C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2307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05D5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07150"/>
    <w:rsid w:val="00727D17"/>
    <w:rsid w:val="007307E8"/>
    <w:rsid w:val="007313C9"/>
    <w:rsid w:val="00731BD1"/>
    <w:rsid w:val="007327D0"/>
    <w:rsid w:val="0074340C"/>
    <w:rsid w:val="00744962"/>
    <w:rsid w:val="0074622A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85E49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11C4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C14"/>
    <w:rsid w:val="008A1297"/>
    <w:rsid w:val="008A16CD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34A7"/>
    <w:rsid w:val="00914064"/>
    <w:rsid w:val="009140EC"/>
    <w:rsid w:val="009148AB"/>
    <w:rsid w:val="00920730"/>
    <w:rsid w:val="009224B8"/>
    <w:rsid w:val="009228C3"/>
    <w:rsid w:val="009249A0"/>
    <w:rsid w:val="00925C76"/>
    <w:rsid w:val="00927801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2FFB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4942"/>
    <w:rsid w:val="00A14953"/>
    <w:rsid w:val="00A1569E"/>
    <w:rsid w:val="00A16009"/>
    <w:rsid w:val="00A22CE6"/>
    <w:rsid w:val="00A27DA0"/>
    <w:rsid w:val="00A30B14"/>
    <w:rsid w:val="00A30BC9"/>
    <w:rsid w:val="00A34273"/>
    <w:rsid w:val="00A347C2"/>
    <w:rsid w:val="00A34EAB"/>
    <w:rsid w:val="00A35A3D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15E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12EB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6412"/>
    <w:rsid w:val="00AE1844"/>
    <w:rsid w:val="00AE1AA2"/>
    <w:rsid w:val="00AE22D7"/>
    <w:rsid w:val="00AE3E15"/>
    <w:rsid w:val="00AE48AD"/>
    <w:rsid w:val="00AE4F89"/>
    <w:rsid w:val="00AE79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63F8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396F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2A84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13BC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ABA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07B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4A3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E7F52"/>
    <w:rsid w:val="00EF008B"/>
    <w:rsid w:val="00EF2AE5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4393"/>
    <w:rsid w:val="00F16DBC"/>
    <w:rsid w:val="00F17313"/>
    <w:rsid w:val="00F20A5A"/>
    <w:rsid w:val="00F21EF7"/>
    <w:rsid w:val="00F22AF2"/>
    <w:rsid w:val="00F262A9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23A"/>
    <w:rsid w:val="00F743C3"/>
    <w:rsid w:val="00F74B1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F98CF-2C9A-4002-B29A-46A1E2FF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4</Pages>
  <Words>834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Claudio Coñecar Abarzúa</cp:lastModifiedBy>
  <cp:revision>8</cp:revision>
  <cp:lastPrinted>2017-11-27T17:28:00Z</cp:lastPrinted>
  <dcterms:created xsi:type="dcterms:W3CDTF">2020-06-22T14:43:00Z</dcterms:created>
  <dcterms:modified xsi:type="dcterms:W3CDTF">2020-07-22T20:42:00Z</dcterms:modified>
</cp:coreProperties>
</file>