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9224076c448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3bb22e654640c9"/>
      <w:headerReference w:type="even" r:id="R49e672161f774f96"/>
      <w:headerReference w:type="first" r:id="R350a5e06ae0043cb"/>
      <w:titlePg/>
      <w:footerReference w:type="default" r:id="R871353e36e1347c5"/>
      <w:footerReference w:type="even" r:id="Rb709f43f364d4376"/>
      <w:footerReference w:type="first" r:id="R299701a86dc246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7843be3bb146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DFZ-2020-2330-XIV-NE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bf73c6ce6d4a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VALDIVIA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Acta_CartaCustodia_Valdivia_CMPC_Mayo2018.pdf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575cd8d6d142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6f89f2619546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54d4ec811942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dc5672ba04614" /><Relationship Type="http://schemas.openxmlformats.org/officeDocument/2006/relationships/numbering" Target="/word/numbering.xml" Id="R58b568eadb724a8d" /><Relationship Type="http://schemas.openxmlformats.org/officeDocument/2006/relationships/settings" Target="/word/settings.xml" Id="Rd0b51cd67e48483a" /><Relationship Type="http://schemas.openxmlformats.org/officeDocument/2006/relationships/header" Target="/word/header1.xml" Id="R993bb22e654640c9" /><Relationship Type="http://schemas.openxmlformats.org/officeDocument/2006/relationships/header" Target="/word/header2.xml" Id="R49e672161f774f96" /><Relationship Type="http://schemas.openxmlformats.org/officeDocument/2006/relationships/header" Target="/word/header3.xml" Id="R350a5e06ae0043cb" /><Relationship Type="http://schemas.openxmlformats.org/officeDocument/2006/relationships/image" Target="/word/media/523c7abe-881c-4ea7-85e0-73006f7a5b7f.png" Id="R49d2ce6d89804f73" /><Relationship Type="http://schemas.openxmlformats.org/officeDocument/2006/relationships/footer" Target="/word/footer1.xml" Id="R871353e36e1347c5" /><Relationship Type="http://schemas.openxmlformats.org/officeDocument/2006/relationships/footer" Target="/word/footer2.xml" Id="Rb709f43f364d4376" /><Relationship Type="http://schemas.openxmlformats.org/officeDocument/2006/relationships/footer" Target="/word/footer3.xml" Id="R299701a86dc246c0" /><Relationship Type="http://schemas.openxmlformats.org/officeDocument/2006/relationships/image" Target="/word/media/90c86fea-66e9-477c-a823-1b33da780038.png" Id="Rc76e681b95334570" /><Relationship Type="http://schemas.openxmlformats.org/officeDocument/2006/relationships/image" Target="/word/media/3af12652-af68-4f3e-9591-ea34b3866931.png" Id="Rc97843be3bb1467d" /><Relationship Type="http://schemas.openxmlformats.org/officeDocument/2006/relationships/image" Target="/word/media/698c6366-9073-4e06-816e-7eae47063735.png" Id="R6ebf73c6ce6d4a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c86fea-66e9-477c-a823-1b33da780038.png" Id="Rd6575cd8d6d14204" /><Relationship Type="http://schemas.openxmlformats.org/officeDocument/2006/relationships/hyperlink" Target="http://www.sma.gob.cl" TargetMode="External" Id="Re26f89f2619546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3c7abe-881c-4ea7-85e0-73006f7a5b7f.png" Id="Rcf54d4ec811942d3" /></Relationships>
</file>