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8456bfcb8847f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f54805f108a4588"/>
      <w:headerReference w:type="even" r:id="R955e01bf3581471d"/>
      <w:headerReference w:type="first" r:id="Rbcbef71c0e984b7b"/>
      <w:titlePg/>
      <w:footerReference w:type="default" r:id="Ra23dfeb5895a4462"/>
      <w:footerReference w:type="even" r:id="Ra645e55823124ed8"/>
      <w:footerReference w:type="first" r:id="R06dd0b5b99f148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d71f6cf86b345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MARIA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DFZ-2020-2310-VIII-NE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f64ebc86a3470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MARIA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MARIA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JM ERRATCHOU 1565, CORONEL,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CORONEL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UNIDAD 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CORONEL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MARIA.zip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MARIA.xlsx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710f2cd4554c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08cfd7505894e1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de427253f64b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ca90297c4e49c5" /><Relationship Type="http://schemas.openxmlformats.org/officeDocument/2006/relationships/numbering" Target="/word/numbering.xml" Id="R6aa90db48dcf4c63" /><Relationship Type="http://schemas.openxmlformats.org/officeDocument/2006/relationships/settings" Target="/word/settings.xml" Id="R590d66eace814b2a" /><Relationship Type="http://schemas.openxmlformats.org/officeDocument/2006/relationships/header" Target="/word/header1.xml" Id="R7f54805f108a4588" /><Relationship Type="http://schemas.openxmlformats.org/officeDocument/2006/relationships/header" Target="/word/header2.xml" Id="R955e01bf3581471d" /><Relationship Type="http://schemas.openxmlformats.org/officeDocument/2006/relationships/header" Target="/word/header3.xml" Id="Rbcbef71c0e984b7b" /><Relationship Type="http://schemas.openxmlformats.org/officeDocument/2006/relationships/image" Target="/word/media/b39e0382-b8c2-48f0-ab5a-23b5cd973bae.png" Id="Rba1c175b50794e01" /><Relationship Type="http://schemas.openxmlformats.org/officeDocument/2006/relationships/footer" Target="/word/footer1.xml" Id="Ra23dfeb5895a4462" /><Relationship Type="http://schemas.openxmlformats.org/officeDocument/2006/relationships/footer" Target="/word/footer2.xml" Id="Ra645e55823124ed8" /><Relationship Type="http://schemas.openxmlformats.org/officeDocument/2006/relationships/footer" Target="/word/footer3.xml" Id="R06dd0b5b99f148da" /><Relationship Type="http://schemas.openxmlformats.org/officeDocument/2006/relationships/image" Target="/word/media/716026fe-cc44-4ba2-90c4-583bb37e9a99.png" Id="R9312ff30f650468c" /><Relationship Type="http://schemas.openxmlformats.org/officeDocument/2006/relationships/image" Target="/word/media/8928b8c3-e750-4713-90e9-c18f26cd805e.png" Id="Red71f6cf86b345f1" /><Relationship Type="http://schemas.openxmlformats.org/officeDocument/2006/relationships/image" Target="/word/media/7ab7244b-40a1-43d6-9757-6d4369dae2bd.png" Id="Rb6f64ebc86a3470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16026fe-cc44-4ba2-90c4-583bb37e9a99.png" Id="R46710f2cd4554c19" /><Relationship Type="http://schemas.openxmlformats.org/officeDocument/2006/relationships/hyperlink" Target="http://www.sma.gob.cl" TargetMode="External" Id="R408cfd7505894e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39e0382-b8c2-48f0-ab5a-23b5cd973bae.png" Id="Rcede427253f64bc0" /></Relationships>
</file>