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7384be894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bd25b5bc47b4079"/>
      <w:headerReference w:type="even" r:id="R9389e37a918b411b"/>
      <w:headerReference w:type="first" r:id="R382a3c0026bf4aba"/>
      <w:titlePg/>
      <w:footerReference w:type="default" r:id="Rc8b1c2310e6741dd"/>
      <w:footerReference w:type="even" r:id="Rd7dbc2f7272c452b"/>
      <w:footerReference w:type="first" r:id="R66cf6629340f4f8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91a500db4426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DFZ-2020-2218-XVI-NE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06-08-2020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8bd735f1a564dc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088748b95a4fc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f7ae27f55614d3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6a8b2b1b1bf4b5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8928d7b64586" /><Relationship Type="http://schemas.openxmlformats.org/officeDocument/2006/relationships/numbering" Target="/word/numbering.xml" Id="Re3e863ff428f42b9" /><Relationship Type="http://schemas.openxmlformats.org/officeDocument/2006/relationships/settings" Target="/word/settings.xml" Id="R0b794952cf4b4688" /><Relationship Type="http://schemas.openxmlformats.org/officeDocument/2006/relationships/header" Target="/word/header1.xml" Id="R6bd25b5bc47b4079" /><Relationship Type="http://schemas.openxmlformats.org/officeDocument/2006/relationships/header" Target="/word/header2.xml" Id="R9389e37a918b411b" /><Relationship Type="http://schemas.openxmlformats.org/officeDocument/2006/relationships/header" Target="/word/header3.xml" Id="R382a3c0026bf4aba" /><Relationship Type="http://schemas.openxmlformats.org/officeDocument/2006/relationships/image" Target="/word/media/4491b72d-5456-467f-89c0-5645747ad956.png" Id="R61c40e3646094b13" /><Relationship Type="http://schemas.openxmlformats.org/officeDocument/2006/relationships/footer" Target="/word/footer1.xml" Id="Rc8b1c2310e6741dd" /><Relationship Type="http://schemas.openxmlformats.org/officeDocument/2006/relationships/footer" Target="/word/footer2.xml" Id="Rd7dbc2f7272c452b" /><Relationship Type="http://schemas.openxmlformats.org/officeDocument/2006/relationships/footer" Target="/word/footer3.xml" Id="R66cf6629340f4f88" /><Relationship Type="http://schemas.openxmlformats.org/officeDocument/2006/relationships/image" Target="/word/media/9030ed47-34d2-4ddb-8a6c-3893e6603d87.png" Id="Rd21bb7fee6e24578" /><Relationship Type="http://schemas.openxmlformats.org/officeDocument/2006/relationships/image" Target="/word/media/9d3bacf7-2f05-4900-81ca-80c20bbca082.png" Id="Rdb791a500db44269" /><Relationship Type="http://schemas.openxmlformats.org/officeDocument/2006/relationships/image" Target="/word/media/bf8fb9d1-7b39-4e4c-b0f3-2d97e7b0ffc9.png" Id="R08bd735f1a564dc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030ed47-34d2-4ddb-8a6c-3893e6603d87.png" Id="R54088748b95a4fc3" /><Relationship Type="http://schemas.openxmlformats.org/officeDocument/2006/relationships/hyperlink" Target="http://www.sma.gob.cl" TargetMode="External" Id="R5f7ae27f55614d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91b72d-5456-467f-89c0-5645747ad956.png" Id="Re6a8b2b1b1bf4b5a" /></Relationships>
</file>