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Default="00B32B3B" w:rsidP="00B32B3B">
      <w:pPr>
        <w:jc w:val="center"/>
        <w:rPr>
          <w:sz w:val="28"/>
          <w:szCs w:val="28"/>
        </w:rPr>
      </w:pPr>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8A752B" w:rsidRDefault="008A752B" w:rsidP="00B32B3B">
      <w:pPr>
        <w:jc w:val="center"/>
        <w:rPr>
          <w:sz w:val="28"/>
          <w:szCs w:val="28"/>
        </w:rPr>
      </w:pPr>
    </w:p>
    <w:p w:rsidR="00B8609F" w:rsidRPr="007A7DEB" w:rsidRDefault="00B8609F" w:rsidP="006D3942">
      <w:pPr>
        <w:tabs>
          <w:tab w:val="left" w:pos="8789"/>
        </w:tabs>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B8609F" w:rsidRPr="001318C2" w:rsidRDefault="00B8609F" w:rsidP="00B8609F">
      <w:pPr>
        <w:spacing w:after="0" w:line="240" w:lineRule="auto"/>
        <w:jc w:val="center"/>
        <w:rPr>
          <w:rFonts w:ascii="Calibri" w:eastAsia="Calibri" w:hAnsi="Calibri" w:cs="Calibri"/>
          <w:bCs/>
          <w:sz w:val="24"/>
          <w:szCs w:val="24"/>
        </w:rPr>
      </w:pPr>
    </w:p>
    <w:p w:rsidR="008A752B" w:rsidRPr="001318C2" w:rsidRDefault="008A752B" w:rsidP="00B8609F">
      <w:pPr>
        <w:spacing w:after="0" w:line="240" w:lineRule="auto"/>
        <w:jc w:val="center"/>
        <w:rPr>
          <w:rFonts w:ascii="Calibri" w:eastAsia="Calibri" w:hAnsi="Calibri" w:cs="Calibri"/>
          <w:bCs/>
          <w:sz w:val="24"/>
          <w:szCs w:val="24"/>
        </w:rPr>
      </w:pPr>
    </w:p>
    <w:p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Pr="001318C2" w:rsidRDefault="00B8609F" w:rsidP="00B8609F">
      <w:pPr>
        <w:spacing w:after="0" w:line="240" w:lineRule="auto"/>
        <w:jc w:val="center"/>
        <w:rPr>
          <w:rFonts w:ascii="Calibri" w:eastAsia="Calibri" w:hAnsi="Calibri" w:cs="Calibri"/>
          <w:bCs/>
          <w:sz w:val="24"/>
          <w:szCs w:val="24"/>
        </w:rPr>
      </w:pPr>
    </w:p>
    <w:p w:rsidR="00B8609F" w:rsidRPr="001318C2" w:rsidRDefault="00B8609F" w:rsidP="00B8609F">
      <w:pPr>
        <w:spacing w:after="0" w:line="240" w:lineRule="auto"/>
        <w:jc w:val="center"/>
        <w:rPr>
          <w:rFonts w:ascii="Calibri" w:eastAsia="Calibri" w:hAnsi="Calibri" w:cs="Calibri"/>
          <w:bCs/>
          <w:sz w:val="24"/>
          <w:szCs w:val="24"/>
        </w:rPr>
      </w:pPr>
    </w:p>
    <w:p w:rsidR="00B8609F" w:rsidRPr="00C24774" w:rsidRDefault="00C24774" w:rsidP="00B8609F">
      <w:pPr>
        <w:spacing w:after="0" w:line="240" w:lineRule="auto"/>
        <w:jc w:val="center"/>
        <w:rPr>
          <w:rFonts w:ascii="Calibri" w:eastAsia="Calibri" w:hAnsi="Calibri" w:cs="Times New Roman"/>
          <w:b/>
          <w:sz w:val="24"/>
          <w:szCs w:val="24"/>
        </w:rPr>
      </w:pPr>
      <w:r>
        <w:rPr>
          <w:rFonts w:cs="Arial"/>
          <w:b/>
          <w:sz w:val="24"/>
          <w:szCs w:val="24"/>
        </w:rPr>
        <w:t>“</w:t>
      </w:r>
      <w:r w:rsidR="008A3AE5">
        <w:rPr>
          <w:rFonts w:cs="Arial"/>
          <w:b/>
          <w:sz w:val="24"/>
          <w:szCs w:val="24"/>
        </w:rPr>
        <w:t>CO</w:t>
      </w:r>
      <w:r w:rsidR="00DC3527">
        <w:rPr>
          <w:rFonts w:cs="Arial"/>
          <w:b/>
          <w:sz w:val="24"/>
          <w:szCs w:val="24"/>
        </w:rPr>
        <w:t>MUNIDAD EDIFICIO GALICIA</w:t>
      </w:r>
      <w:r>
        <w:rPr>
          <w:rFonts w:cs="Arial"/>
          <w:b/>
          <w:sz w:val="24"/>
          <w:szCs w:val="24"/>
        </w:rPr>
        <w:t>”</w:t>
      </w:r>
    </w:p>
    <w:p w:rsidR="00B8609F" w:rsidRPr="001318C2" w:rsidRDefault="00B8609F" w:rsidP="00B8609F">
      <w:pPr>
        <w:spacing w:after="0" w:line="240" w:lineRule="auto"/>
        <w:jc w:val="center"/>
        <w:rPr>
          <w:rFonts w:ascii="Calibri" w:eastAsia="Calibri" w:hAnsi="Calibri" w:cs="Calibri"/>
          <w:bCs/>
          <w:sz w:val="24"/>
          <w:szCs w:val="24"/>
        </w:rPr>
      </w:pPr>
    </w:p>
    <w:p w:rsidR="008A752B" w:rsidRPr="001318C2" w:rsidRDefault="008A752B" w:rsidP="00B8609F">
      <w:pPr>
        <w:spacing w:after="0" w:line="240" w:lineRule="auto"/>
        <w:jc w:val="center"/>
        <w:rPr>
          <w:rFonts w:ascii="Calibri" w:eastAsia="Calibri" w:hAnsi="Calibri" w:cs="Calibri"/>
          <w:bCs/>
          <w:sz w:val="24"/>
          <w:szCs w:val="24"/>
        </w:rPr>
      </w:pPr>
    </w:p>
    <w:p w:rsidR="00B8609F" w:rsidRPr="009903F2"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9903F2">
        <w:rPr>
          <w:rFonts w:ascii="Calibri" w:eastAsia="Calibri" w:hAnsi="Calibri" w:cs="Times New Roman"/>
          <w:b/>
          <w:sz w:val="24"/>
          <w:szCs w:val="24"/>
        </w:rPr>
        <w:t>DFZ-</w:t>
      </w:r>
      <w:bookmarkEnd w:id="4"/>
      <w:bookmarkEnd w:id="5"/>
      <w:bookmarkEnd w:id="6"/>
      <w:bookmarkEnd w:id="7"/>
      <w:r w:rsidR="00B97D1B" w:rsidRPr="009903F2">
        <w:rPr>
          <w:rFonts w:ascii="Calibri" w:eastAsia="Calibri" w:hAnsi="Calibri" w:cs="Times New Roman"/>
          <w:b/>
          <w:sz w:val="24"/>
          <w:szCs w:val="24"/>
        </w:rPr>
        <w:t>20</w:t>
      </w:r>
      <w:r w:rsidR="008A3AE5">
        <w:rPr>
          <w:rFonts w:ascii="Calibri" w:eastAsia="Calibri" w:hAnsi="Calibri" w:cs="Times New Roman"/>
          <w:b/>
          <w:sz w:val="24"/>
          <w:szCs w:val="24"/>
        </w:rPr>
        <w:t>20</w:t>
      </w:r>
      <w:r w:rsidR="000C31A5" w:rsidRPr="009903F2">
        <w:rPr>
          <w:rFonts w:ascii="Calibri" w:eastAsia="Calibri" w:hAnsi="Calibri" w:cs="Times New Roman"/>
          <w:b/>
          <w:sz w:val="24"/>
          <w:szCs w:val="24"/>
        </w:rPr>
        <w:t>-</w:t>
      </w:r>
      <w:r w:rsidR="00B6558E">
        <w:rPr>
          <w:rFonts w:ascii="Calibri" w:eastAsia="Calibri" w:hAnsi="Calibri" w:cs="Times New Roman"/>
          <w:b/>
          <w:sz w:val="24"/>
          <w:szCs w:val="24"/>
        </w:rPr>
        <w:t>3096</w:t>
      </w:r>
      <w:r w:rsidR="00B97D1B" w:rsidRPr="009903F2">
        <w:rPr>
          <w:rFonts w:ascii="Calibri" w:eastAsia="Calibri" w:hAnsi="Calibri" w:cs="Times New Roman"/>
          <w:b/>
          <w:sz w:val="24"/>
          <w:szCs w:val="24"/>
        </w:rPr>
        <w:t>-</w:t>
      </w:r>
      <w:r w:rsidR="000C31A5" w:rsidRPr="009903F2">
        <w:rPr>
          <w:rFonts w:ascii="Calibri" w:eastAsia="Calibri" w:hAnsi="Calibri" w:cs="Times New Roman"/>
          <w:b/>
          <w:sz w:val="24"/>
          <w:szCs w:val="24"/>
        </w:rPr>
        <w:t>X</w:t>
      </w:r>
      <w:r w:rsidR="00B97D1B" w:rsidRPr="009903F2">
        <w:rPr>
          <w:rFonts w:ascii="Calibri" w:eastAsia="Calibri" w:hAnsi="Calibri" w:cs="Times New Roman"/>
          <w:b/>
          <w:sz w:val="24"/>
          <w:szCs w:val="24"/>
        </w:rPr>
        <w:t>-PC</w:t>
      </w:r>
    </w:p>
    <w:p w:rsidR="00BA6543" w:rsidRPr="001318C2" w:rsidRDefault="00BA6543" w:rsidP="00B8609F">
      <w:pPr>
        <w:spacing w:after="0" w:line="240" w:lineRule="auto"/>
        <w:jc w:val="center"/>
        <w:rPr>
          <w:rFonts w:ascii="Calibri" w:eastAsia="Calibri" w:hAnsi="Calibri" w:cs="Times New Roman"/>
          <w:bCs/>
          <w:sz w:val="24"/>
          <w:szCs w:val="24"/>
        </w:rPr>
      </w:pPr>
    </w:p>
    <w:p w:rsidR="008A752B" w:rsidRPr="001318C2" w:rsidRDefault="008A752B" w:rsidP="00B8609F">
      <w:pPr>
        <w:spacing w:after="0" w:line="240" w:lineRule="auto"/>
        <w:jc w:val="center"/>
        <w:rPr>
          <w:rFonts w:ascii="Calibri" w:eastAsia="Calibri" w:hAnsi="Calibri" w:cs="Times New Roman"/>
          <w:bCs/>
          <w:sz w:val="24"/>
          <w:szCs w:val="24"/>
        </w:rPr>
      </w:pPr>
    </w:p>
    <w:p w:rsidR="00BA6543" w:rsidRPr="00A24D80" w:rsidRDefault="008A3AE5"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w:t>
      </w:r>
      <w:r w:rsidR="00B6558E">
        <w:rPr>
          <w:rFonts w:ascii="Calibri" w:eastAsia="Calibri" w:hAnsi="Calibri" w:cs="Times New Roman"/>
          <w:b/>
          <w:sz w:val="24"/>
          <w:szCs w:val="24"/>
        </w:rPr>
        <w:t>GOSTO</w:t>
      </w:r>
      <w:r w:rsidR="00B97D1B" w:rsidRPr="00A24D80">
        <w:rPr>
          <w:rFonts w:ascii="Calibri" w:eastAsia="Calibri" w:hAnsi="Calibri" w:cs="Times New Roman"/>
          <w:b/>
          <w:sz w:val="24"/>
          <w:szCs w:val="24"/>
        </w:rPr>
        <w:t xml:space="preserve"> 20</w:t>
      </w:r>
      <w:r w:rsidR="00060F2D" w:rsidRPr="00A24D80">
        <w:rPr>
          <w:rFonts w:ascii="Calibri" w:eastAsia="Calibri" w:hAnsi="Calibri" w:cs="Times New Roman"/>
          <w:b/>
          <w:sz w:val="24"/>
          <w:szCs w:val="24"/>
        </w:rPr>
        <w:t>20</w:t>
      </w:r>
    </w:p>
    <w:p w:rsidR="008A752B" w:rsidRPr="001318C2" w:rsidRDefault="008A752B" w:rsidP="00B8609F">
      <w:pPr>
        <w:spacing w:after="0" w:line="240" w:lineRule="auto"/>
        <w:jc w:val="center"/>
        <w:rPr>
          <w:rFonts w:ascii="Calibri" w:eastAsia="Calibri" w:hAnsi="Calibri" w:cs="Times New Roman"/>
          <w:bCs/>
          <w:sz w:val="24"/>
          <w:szCs w:val="24"/>
        </w:rPr>
      </w:pPr>
    </w:p>
    <w:p w:rsidR="00976EA4" w:rsidRPr="001318C2" w:rsidRDefault="00976EA4" w:rsidP="00B8609F">
      <w:pPr>
        <w:spacing w:after="0" w:line="240" w:lineRule="auto"/>
        <w:jc w:val="center"/>
        <w:rPr>
          <w:rFonts w:ascii="Calibri" w:eastAsia="Calibri" w:hAnsi="Calibri" w:cs="Times New Roman"/>
          <w:bCs/>
          <w:sz w:val="24"/>
          <w:szCs w:val="24"/>
        </w:rPr>
      </w:pPr>
    </w:p>
    <w:p w:rsidR="001318C2" w:rsidRPr="001318C2" w:rsidRDefault="001318C2" w:rsidP="00B8609F">
      <w:pPr>
        <w:spacing w:after="0" w:line="240" w:lineRule="auto"/>
        <w:jc w:val="center"/>
        <w:rPr>
          <w:rFonts w:ascii="Calibri" w:eastAsia="Calibri" w:hAnsi="Calibri" w:cs="Times New Roman"/>
          <w:bCs/>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rsidTr="006B481F">
        <w:trPr>
          <w:trHeight w:val="567"/>
          <w:jc w:val="center"/>
        </w:trPr>
        <w:tc>
          <w:tcPr>
            <w:tcW w:w="1210"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2B1B1B"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B1B1B" w:rsidRPr="007A7DEB" w:rsidRDefault="002B1B1B" w:rsidP="002B1B1B">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B1B1B" w:rsidRPr="0025129B" w:rsidRDefault="002B1B1B" w:rsidP="002B1B1B">
            <w:pPr>
              <w:spacing w:after="0" w:line="240"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rsidR="002B1B1B" w:rsidRPr="000A1083" w:rsidRDefault="00DD0ACE" w:rsidP="002B1B1B">
            <w:pPr>
              <w:spacing w:after="0" w:line="240" w:lineRule="auto"/>
              <w:jc w:val="center"/>
              <w:rPr>
                <w:rFonts w:ascii="Calibri" w:eastAsia="Calibri" w:hAnsi="Calibri" w:cs="Calibri"/>
                <w:sz w:val="18"/>
                <w:szCs w:val="18"/>
                <w:lang w:val="es-ES_tradnl"/>
              </w:rPr>
            </w:pPr>
            <w:r>
              <w:rPr>
                <w:rFonts w:cs="Calibri"/>
                <w:sz w:val="16"/>
                <w:szCs w:val="16"/>
              </w:rPr>
              <w:pict w14:anchorId="415A0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9" o:title=""/>
                  <o:lock v:ext="edit" ungrouping="t" rotation="t" aspectratio="f" cropping="t" verticies="t" text="t" grouping="t"/>
                  <o:signatureline v:ext="edit" id="{4617164B-0E03-45F4-87AA-F1F547CC8B2B}" provid="{00000000-0000-0000-0000-000000000000}" o:suggestedsigner="Ivonne Mansilla Gomez" o:suggestedsigner2="Jefe Oficina Región de Los Lagos" o:suggestedsigneremail="ivonne.mansilla@sma.gob.cl" issignatureline="t"/>
                </v:shape>
              </w:pict>
            </w:r>
          </w:p>
        </w:tc>
      </w:tr>
      <w:tr w:rsidR="002B1B1B"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B1B1B" w:rsidRPr="007A7DEB" w:rsidRDefault="002B1B1B" w:rsidP="002B1B1B">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2B1B1B" w:rsidRPr="0025129B" w:rsidRDefault="002B1B1B" w:rsidP="002B1B1B">
            <w:pPr>
              <w:spacing w:after="0" w:line="240" w:lineRule="auto"/>
              <w:jc w:val="center"/>
              <w:rPr>
                <w:rFonts w:cstheme="minorHAns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rsidR="002B1B1B" w:rsidRPr="000A1083" w:rsidRDefault="00DD0ACE" w:rsidP="002B1B1B">
            <w:pPr>
              <w:spacing w:after="0" w:line="240" w:lineRule="auto"/>
              <w:jc w:val="center"/>
              <w:rPr>
                <w:rFonts w:ascii="Calibri" w:eastAsia="Calibri" w:hAnsi="Calibri" w:cs="Calibri"/>
                <w:sz w:val="18"/>
                <w:szCs w:val="18"/>
              </w:rPr>
            </w:pPr>
            <w:r>
              <w:rPr>
                <w:rFonts w:cs="Calibri"/>
                <w:sz w:val="18"/>
                <w:szCs w:val="18"/>
              </w:rPr>
              <w:pict w14:anchorId="4712868B">
                <v:shape id="_x0000_i1026" type="#_x0000_t75" alt="Línea de firma de Microsoft Office..." style="width:114pt;height:55.8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p>
        </w:tc>
      </w:tr>
    </w:tbl>
    <w:p w:rsidR="00B8609F" w:rsidRPr="00DC117D" w:rsidRDefault="00B8609F" w:rsidP="00B8609F">
      <w:pPr>
        <w:spacing w:after="0" w:line="240" w:lineRule="auto"/>
        <w:jc w:val="center"/>
        <w:rPr>
          <w:rFonts w:ascii="Calibri" w:eastAsia="Calibri" w:hAnsi="Calibri" w:cs="Times New Roman"/>
          <w:sz w:val="20"/>
          <w:szCs w:val="20"/>
        </w:rPr>
      </w:pPr>
    </w:p>
    <w:p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530582685" w:displacedByCustomXml="next"/>
    <w:bookmarkStart w:id="9" w:name="_Toc527619475" w:displacedByCustomXml="next"/>
    <w:bookmarkStart w:id="10" w:name="_Toc527975621" w:displacedByCustomXml="next"/>
    <w:bookmarkStart w:id="11" w:name="_Toc40361753" w:displacedByCustomXml="next"/>
    <w:sdt>
      <w:sdtPr>
        <w:rPr>
          <w:sz w:val="20"/>
          <w:szCs w:val="20"/>
          <w:lang w:val="es-ES"/>
        </w:rPr>
        <w:id w:val="-818871519"/>
        <w:docPartObj>
          <w:docPartGallery w:val="Table of Contents"/>
          <w:docPartUnique/>
        </w:docPartObj>
      </w:sdtPr>
      <w:sdtEndPr>
        <w:rPr>
          <w:bCs/>
        </w:rPr>
      </w:sdtEndPr>
      <w:sdtContent>
        <w:p w:rsidR="00B63FF0" w:rsidRPr="009D0722" w:rsidRDefault="00B8609F" w:rsidP="00B8609F">
          <w:pPr>
            <w:spacing w:after="0" w:line="240" w:lineRule="auto"/>
            <w:ind w:left="705" w:hanging="705"/>
            <w:contextualSpacing/>
            <w:outlineLvl w:val="0"/>
            <w:rPr>
              <w:noProof/>
              <w:sz w:val="20"/>
              <w:szCs w:val="20"/>
            </w:rPr>
          </w:pPr>
          <w:r w:rsidRPr="009D0722">
            <w:rPr>
              <w:rFonts w:ascii="Calibri" w:eastAsia="Calibri" w:hAnsi="Calibri" w:cs="Calibri"/>
              <w:sz w:val="20"/>
              <w:szCs w:val="20"/>
              <w:lang w:val="es-ES"/>
            </w:rPr>
            <w:t>Contenido</w:t>
          </w:r>
          <w:bookmarkEnd w:id="11"/>
          <w:bookmarkEnd w:id="10"/>
          <w:bookmarkEnd w:id="9"/>
          <w:bookmarkEnd w:id="8"/>
          <w:r w:rsidRPr="009D0722">
            <w:rPr>
              <w:rFonts w:ascii="Calibri" w:eastAsia="Calibri" w:hAnsi="Calibri" w:cs="Calibri"/>
              <w:sz w:val="20"/>
              <w:szCs w:val="20"/>
            </w:rPr>
            <w:fldChar w:fldCharType="begin"/>
          </w:r>
          <w:r w:rsidRPr="009D0722">
            <w:rPr>
              <w:rFonts w:ascii="Calibri" w:eastAsia="Calibri" w:hAnsi="Calibri" w:cs="Calibri"/>
              <w:sz w:val="20"/>
              <w:szCs w:val="20"/>
            </w:rPr>
            <w:instrText xml:space="preserve"> TOC \o "1-3" \h \z \u </w:instrText>
          </w:r>
          <w:r w:rsidRPr="009D0722">
            <w:rPr>
              <w:rFonts w:ascii="Calibri" w:eastAsia="Calibri" w:hAnsi="Calibri" w:cs="Calibri"/>
              <w:sz w:val="20"/>
              <w:szCs w:val="20"/>
            </w:rPr>
            <w:fldChar w:fldCharType="separate"/>
          </w:r>
        </w:p>
        <w:p w:rsidR="00B63FF0" w:rsidRPr="009D0722" w:rsidRDefault="00B63FF0">
          <w:pPr>
            <w:pStyle w:val="TDC1"/>
            <w:tabs>
              <w:tab w:val="right" w:leader="dot" w:pos="9962"/>
            </w:tabs>
            <w:rPr>
              <w:rFonts w:eastAsiaTheme="minorEastAsia"/>
              <w:noProof/>
              <w:sz w:val="20"/>
              <w:szCs w:val="20"/>
              <w:lang w:eastAsia="es-CL"/>
            </w:rPr>
          </w:pPr>
        </w:p>
        <w:p w:rsidR="00B63FF0" w:rsidRPr="009D0722" w:rsidRDefault="007229C8">
          <w:pPr>
            <w:pStyle w:val="TDC1"/>
            <w:tabs>
              <w:tab w:val="left" w:pos="440"/>
              <w:tab w:val="right" w:leader="dot" w:pos="9962"/>
            </w:tabs>
            <w:rPr>
              <w:rFonts w:eastAsiaTheme="minorEastAsia"/>
              <w:noProof/>
              <w:sz w:val="20"/>
              <w:szCs w:val="20"/>
              <w:lang w:eastAsia="es-CL"/>
            </w:rPr>
          </w:pPr>
          <w:hyperlink w:anchor="_Toc40361754" w:history="1">
            <w:r w:rsidR="00B63FF0" w:rsidRPr="009D0722">
              <w:rPr>
                <w:rStyle w:val="Hipervnculo"/>
                <w:noProof/>
                <w:sz w:val="20"/>
                <w:szCs w:val="20"/>
              </w:rPr>
              <w:t>1</w:t>
            </w:r>
            <w:r w:rsidR="00B63FF0" w:rsidRPr="009D0722">
              <w:rPr>
                <w:rFonts w:eastAsiaTheme="minorEastAsia"/>
                <w:noProof/>
                <w:sz w:val="20"/>
                <w:szCs w:val="20"/>
                <w:lang w:eastAsia="es-CL"/>
              </w:rPr>
              <w:tab/>
            </w:r>
            <w:r w:rsidR="00B63FF0" w:rsidRPr="009D0722">
              <w:rPr>
                <w:rStyle w:val="Hipervnculo"/>
                <w:noProof/>
                <w:sz w:val="20"/>
                <w:szCs w:val="20"/>
              </w:rPr>
              <w:t>RESUMEN</w:t>
            </w:r>
            <w:r w:rsidR="00B63FF0" w:rsidRPr="009D0722">
              <w:rPr>
                <w:noProof/>
                <w:webHidden/>
                <w:sz w:val="20"/>
                <w:szCs w:val="20"/>
              </w:rPr>
              <w:tab/>
            </w:r>
            <w:r w:rsidR="00B63FF0" w:rsidRPr="009D0722">
              <w:rPr>
                <w:noProof/>
                <w:webHidden/>
                <w:sz w:val="20"/>
                <w:szCs w:val="20"/>
              </w:rPr>
              <w:fldChar w:fldCharType="begin"/>
            </w:r>
            <w:r w:rsidR="00B63FF0" w:rsidRPr="009D0722">
              <w:rPr>
                <w:noProof/>
                <w:webHidden/>
                <w:sz w:val="20"/>
                <w:szCs w:val="20"/>
              </w:rPr>
              <w:instrText xml:space="preserve"> PAGEREF _Toc40361754 \h </w:instrText>
            </w:r>
            <w:r w:rsidR="00B63FF0" w:rsidRPr="009D0722">
              <w:rPr>
                <w:noProof/>
                <w:webHidden/>
                <w:sz w:val="20"/>
                <w:szCs w:val="20"/>
              </w:rPr>
            </w:r>
            <w:r w:rsidR="00B63FF0" w:rsidRPr="009D0722">
              <w:rPr>
                <w:noProof/>
                <w:webHidden/>
                <w:sz w:val="20"/>
                <w:szCs w:val="20"/>
              </w:rPr>
              <w:fldChar w:fldCharType="separate"/>
            </w:r>
            <w:r w:rsidR="00691387">
              <w:rPr>
                <w:noProof/>
                <w:webHidden/>
                <w:sz w:val="20"/>
                <w:szCs w:val="20"/>
              </w:rPr>
              <w:t>2</w:t>
            </w:r>
            <w:r w:rsidR="00B63FF0" w:rsidRPr="009D0722">
              <w:rPr>
                <w:noProof/>
                <w:webHidden/>
                <w:sz w:val="20"/>
                <w:szCs w:val="20"/>
              </w:rPr>
              <w:fldChar w:fldCharType="end"/>
            </w:r>
          </w:hyperlink>
        </w:p>
        <w:p w:rsidR="00B63FF0" w:rsidRPr="009D0722" w:rsidRDefault="007229C8">
          <w:pPr>
            <w:pStyle w:val="TDC1"/>
            <w:tabs>
              <w:tab w:val="left" w:pos="440"/>
              <w:tab w:val="right" w:leader="dot" w:pos="9962"/>
            </w:tabs>
            <w:rPr>
              <w:rFonts w:eastAsiaTheme="minorEastAsia"/>
              <w:noProof/>
              <w:sz w:val="20"/>
              <w:szCs w:val="20"/>
              <w:lang w:eastAsia="es-CL"/>
            </w:rPr>
          </w:pPr>
          <w:hyperlink w:anchor="_Toc40361755" w:history="1">
            <w:r w:rsidR="00B63FF0" w:rsidRPr="009D0722">
              <w:rPr>
                <w:rStyle w:val="Hipervnculo"/>
                <w:noProof/>
                <w:sz w:val="20"/>
                <w:szCs w:val="20"/>
              </w:rPr>
              <w:t>2</w:t>
            </w:r>
            <w:r w:rsidR="00B63FF0" w:rsidRPr="009D0722">
              <w:rPr>
                <w:rFonts w:eastAsiaTheme="minorEastAsia"/>
                <w:noProof/>
                <w:sz w:val="20"/>
                <w:szCs w:val="20"/>
                <w:lang w:eastAsia="es-CL"/>
              </w:rPr>
              <w:tab/>
            </w:r>
            <w:r w:rsidR="00B63FF0" w:rsidRPr="009D0722">
              <w:rPr>
                <w:rStyle w:val="Hipervnculo"/>
                <w:noProof/>
                <w:sz w:val="20"/>
                <w:szCs w:val="20"/>
              </w:rPr>
              <w:t>IDENTIFICACIÓN DE LA UNIDAD FISCALIZABLE</w:t>
            </w:r>
            <w:r w:rsidR="00B63FF0" w:rsidRPr="009D0722">
              <w:rPr>
                <w:noProof/>
                <w:webHidden/>
                <w:sz w:val="20"/>
                <w:szCs w:val="20"/>
              </w:rPr>
              <w:tab/>
            </w:r>
            <w:r w:rsidR="00B63FF0" w:rsidRPr="009D0722">
              <w:rPr>
                <w:noProof/>
                <w:webHidden/>
                <w:sz w:val="20"/>
                <w:szCs w:val="20"/>
              </w:rPr>
              <w:fldChar w:fldCharType="begin"/>
            </w:r>
            <w:r w:rsidR="00B63FF0" w:rsidRPr="009D0722">
              <w:rPr>
                <w:noProof/>
                <w:webHidden/>
                <w:sz w:val="20"/>
                <w:szCs w:val="20"/>
              </w:rPr>
              <w:instrText xml:space="preserve"> PAGEREF _Toc40361755 \h </w:instrText>
            </w:r>
            <w:r w:rsidR="00B63FF0" w:rsidRPr="009D0722">
              <w:rPr>
                <w:noProof/>
                <w:webHidden/>
                <w:sz w:val="20"/>
                <w:szCs w:val="20"/>
              </w:rPr>
            </w:r>
            <w:r w:rsidR="00B63FF0" w:rsidRPr="009D0722">
              <w:rPr>
                <w:noProof/>
                <w:webHidden/>
                <w:sz w:val="20"/>
                <w:szCs w:val="20"/>
              </w:rPr>
              <w:fldChar w:fldCharType="separate"/>
            </w:r>
            <w:r w:rsidR="00691387">
              <w:rPr>
                <w:noProof/>
                <w:webHidden/>
                <w:sz w:val="20"/>
                <w:szCs w:val="20"/>
              </w:rPr>
              <w:t>3</w:t>
            </w:r>
            <w:r w:rsidR="00B63FF0" w:rsidRPr="009D0722">
              <w:rPr>
                <w:noProof/>
                <w:webHidden/>
                <w:sz w:val="20"/>
                <w:szCs w:val="20"/>
              </w:rPr>
              <w:fldChar w:fldCharType="end"/>
            </w:r>
          </w:hyperlink>
        </w:p>
        <w:p w:rsidR="00B63FF0" w:rsidRPr="009D0722" w:rsidRDefault="007229C8">
          <w:pPr>
            <w:pStyle w:val="TDC2"/>
            <w:tabs>
              <w:tab w:val="left" w:pos="880"/>
              <w:tab w:val="right" w:leader="dot" w:pos="9962"/>
            </w:tabs>
            <w:rPr>
              <w:rFonts w:eastAsiaTheme="minorEastAsia"/>
              <w:noProof/>
              <w:sz w:val="20"/>
              <w:szCs w:val="20"/>
              <w:lang w:eastAsia="es-CL"/>
            </w:rPr>
          </w:pPr>
          <w:hyperlink w:anchor="_Toc40361756" w:history="1">
            <w:r w:rsidR="00B63FF0" w:rsidRPr="009D0722">
              <w:rPr>
                <w:rStyle w:val="Hipervnculo"/>
                <w:noProof/>
                <w:sz w:val="20"/>
                <w:szCs w:val="20"/>
              </w:rPr>
              <w:t>2.1</w:t>
            </w:r>
            <w:r w:rsidR="00B63FF0" w:rsidRPr="009D0722">
              <w:rPr>
                <w:rFonts w:eastAsiaTheme="minorEastAsia"/>
                <w:noProof/>
                <w:sz w:val="20"/>
                <w:szCs w:val="20"/>
                <w:lang w:eastAsia="es-CL"/>
              </w:rPr>
              <w:tab/>
            </w:r>
            <w:r w:rsidR="00B63FF0" w:rsidRPr="009D0722">
              <w:rPr>
                <w:rStyle w:val="Hipervnculo"/>
                <w:noProof/>
                <w:sz w:val="20"/>
                <w:szCs w:val="20"/>
              </w:rPr>
              <w:t>Antecedentes Generales</w:t>
            </w:r>
            <w:r w:rsidR="00B63FF0" w:rsidRPr="009D0722">
              <w:rPr>
                <w:noProof/>
                <w:webHidden/>
                <w:sz w:val="20"/>
                <w:szCs w:val="20"/>
              </w:rPr>
              <w:tab/>
            </w:r>
            <w:r w:rsidR="00B63FF0" w:rsidRPr="009D0722">
              <w:rPr>
                <w:noProof/>
                <w:webHidden/>
                <w:sz w:val="20"/>
                <w:szCs w:val="20"/>
              </w:rPr>
              <w:fldChar w:fldCharType="begin"/>
            </w:r>
            <w:r w:rsidR="00B63FF0" w:rsidRPr="009D0722">
              <w:rPr>
                <w:noProof/>
                <w:webHidden/>
                <w:sz w:val="20"/>
                <w:szCs w:val="20"/>
              </w:rPr>
              <w:instrText xml:space="preserve"> PAGEREF _Toc40361756 \h </w:instrText>
            </w:r>
            <w:r w:rsidR="00B63FF0" w:rsidRPr="009D0722">
              <w:rPr>
                <w:noProof/>
                <w:webHidden/>
                <w:sz w:val="20"/>
                <w:szCs w:val="20"/>
              </w:rPr>
            </w:r>
            <w:r w:rsidR="00B63FF0" w:rsidRPr="009D0722">
              <w:rPr>
                <w:noProof/>
                <w:webHidden/>
                <w:sz w:val="20"/>
                <w:szCs w:val="20"/>
              </w:rPr>
              <w:fldChar w:fldCharType="separate"/>
            </w:r>
            <w:r w:rsidR="00691387">
              <w:rPr>
                <w:noProof/>
                <w:webHidden/>
                <w:sz w:val="20"/>
                <w:szCs w:val="20"/>
              </w:rPr>
              <w:t>3</w:t>
            </w:r>
            <w:r w:rsidR="00B63FF0" w:rsidRPr="009D0722">
              <w:rPr>
                <w:noProof/>
                <w:webHidden/>
                <w:sz w:val="20"/>
                <w:szCs w:val="20"/>
              </w:rPr>
              <w:fldChar w:fldCharType="end"/>
            </w:r>
          </w:hyperlink>
        </w:p>
        <w:p w:rsidR="00B63FF0" w:rsidRPr="009D0722" w:rsidRDefault="007229C8">
          <w:pPr>
            <w:pStyle w:val="TDC1"/>
            <w:tabs>
              <w:tab w:val="left" w:pos="440"/>
              <w:tab w:val="right" w:leader="dot" w:pos="9962"/>
            </w:tabs>
            <w:rPr>
              <w:rFonts w:eastAsiaTheme="minorEastAsia"/>
              <w:noProof/>
              <w:sz w:val="20"/>
              <w:szCs w:val="20"/>
              <w:lang w:eastAsia="es-CL"/>
            </w:rPr>
          </w:pPr>
          <w:hyperlink w:anchor="_Toc40361757" w:history="1">
            <w:r w:rsidR="00B63FF0" w:rsidRPr="009D0722">
              <w:rPr>
                <w:rStyle w:val="Hipervnculo"/>
                <w:noProof/>
                <w:sz w:val="20"/>
                <w:szCs w:val="20"/>
              </w:rPr>
              <w:t>3</w:t>
            </w:r>
            <w:r w:rsidR="00B63FF0" w:rsidRPr="009D0722">
              <w:rPr>
                <w:rFonts w:eastAsiaTheme="minorEastAsia"/>
                <w:noProof/>
                <w:sz w:val="20"/>
                <w:szCs w:val="20"/>
                <w:lang w:eastAsia="es-CL"/>
              </w:rPr>
              <w:tab/>
            </w:r>
            <w:r w:rsidR="00B63FF0" w:rsidRPr="009D0722">
              <w:rPr>
                <w:rStyle w:val="Hipervnculo"/>
                <w:noProof/>
                <w:sz w:val="20"/>
                <w:szCs w:val="20"/>
              </w:rPr>
              <w:t>INSTRUMENTOS DE CARÁCTER AMBIENTAL FISCALIZADOS</w:t>
            </w:r>
            <w:r w:rsidR="00B63FF0" w:rsidRPr="009D0722">
              <w:rPr>
                <w:noProof/>
                <w:webHidden/>
                <w:sz w:val="20"/>
                <w:szCs w:val="20"/>
              </w:rPr>
              <w:tab/>
            </w:r>
            <w:r w:rsidR="00B63FF0" w:rsidRPr="009D0722">
              <w:rPr>
                <w:noProof/>
                <w:webHidden/>
                <w:sz w:val="20"/>
                <w:szCs w:val="20"/>
              </w:rPr>
              <w:fldChar w:fldCharType="begin"/>
            </w:r>
            <w:r w:rsidR="00B63FF0" w:rsidRPr="009D0722">
              <w:rPr>
                <w:noProof/>
                <w:webHidden/>
                <w:sz w:val="20"/>
                <w:szCs w:val="20"/>
              </w:rPr>
              <w:instrText xml:space="preserve"> PAGEREF _Toc40361757 \h </w:instrText>
            </w:r>
            <w:r w:rsidR="00B63FF0" w:rsidRPr="009D0722">
              <w:rPr>
                <w:noProof/>
                <w:webHidden/>
                <w:sz w:val="20"/>
                <w:szCs w:val="20"/>
              </w:rPr>
            </w:r>
            <w:r w:rsidR="00B63FF0" w:rsidRPr="009D0722">
              <w:rPr>
                <w:noProof/>
                <w:webHidden/>
                <w:sz w:val="20"/>
                <w:szCs w:val="20"/>
              </w:rPr>
              <w:fldChar w:fldCharType="separate"/>
            </w:r>
            <w:r w:rsidR="00691387">
              <w:rPr>
                <w:noProof/>
                <w:webHidden/>
                <w:sz w:val="20"/>
                <w:szCs w:val="20"/>
              </w:rPr>
              <w:t>4</w:t>
            </w:r>
            <w:r w:rsidR="00B63FF0" w:rsidRPr="009D0722">
              <w:rPr>
                <w:noProof/>
                <w:webHidden/>
                <w:sz w:val="20"/>
                <w:szCs w:val="20"/>
              </w:rPr>
              <w:fldChar w:fldCharType="end"/>
            </w:r>
          </w:hyperlink>
        </w:p>
        <w:p w:rsidR="00B63FF0" w:rsidRPr="009D0722" w:rsidRDefault="007229C8">
          <w:pPr>
            <w:pStyle w:val="TDC1"/>
            <w:tabs>
              <w:tab w:val="left" w:pos="440"/>
              <w:tab w:val="right" w:leader="dot" w:pos="9962"/>
            </w:tabs>
            <w:rPr>
              <w:rFonts w:eastAsiaTheme="minorEastAsia"/>
              <w:noProof/>
              <w:sz w:val="20"/>
              <w:szCs w:val="20"/>
              <w:lang w:eastAsia="es-CL"/>
            </w:rPr>
          </w:pPr>
          <w:hyperlink w:anchor="_Toc40361758" w:history="1">
            <w:r w:rsidR="00B63FF0" w:rsidRPr="009D0722">
              <w:rPr>
                <w:rStyle w:val="Hipervnculo"/>
                <w:noProof/>
                <w:sz w:val="20"/>
                <w:szCs w:val="20"/>
              </w:rPr>
              <w:t>4</w:t>
            </w:r>
            <w:r w:rsidR="00B63FF0" w:rsidRPr="009D0722">
              <w:rPr>
                <w:rFonts w:eastAsiaTheme="minorEastAsia"/>
                <w:noProof/>
                <w:sz w:val="20"/>
                <w:szCs w:val="20"/>
                <w:lang w:eastAsia="es-CL"/>
              </w:rPr>
              <w:tab/>
            </w:r>
            <w:r w:rsidR="00B63FF0" w:rsidRPr="009D0722">
              <w:rPr>
                <w:rStyle w:val="Hipervnculo"/>
                <w:noProof/>
                <w:sz w:val="20"/>
                <w:szCs w:val="20"/>
              </w:rPr>
              <w:t>ANTECEDENTES DE LA ACTIVIDAD DE FISCALIZACIÓN</w:t>
            </w:r>
            <w:r w:rsidR="00B63FF0" w:rsidRPr="009D0722">
              <w:rPr>
                <w:noProof/>
                <w:webHidden/>
                <w:sz w:val="20"/>
                <w:szCs w:val="20"/>
              </w:rPr>
              <w:tab/>
            </w:r>
            <w:r w:rsidR="00B63FF0" w:rsidRPr="009D0722">
              <w:rPr>
                <w:noProof/>
                <w:webHidden/>
                <w:sz w:val="20"/>
                <w:szCs w:val="20"/>
              </w:rPr>
              <w:fldChar w:fldCharType="begin"/>
            </w:r>
            <w:r w:rsidR="00B63FF0" w:rsidRPr="009D0722">
              <w:rPr>
                <w:noProof/>
                <w:webHidden/>
                <w:sz w:val="20"/>
                <w:szCs w:val="20"/>
              </w:rPr>
              <w:instrText xml:space="preserve"> PAGEREF _Toc40361758 \h </w:instrText>
            </w:r>
            <w:r w:rsidR="00B63FF0" w:rsidRPr="009D0722">
              <w:rPr>
                <w:noProof/>
                <w:webHidden/>
                <w:sz w:val="20"/>
                <w:szCs w:val="20"/>
              </w:rPr>
            </w:r>
            <w:r w:rsidR="00B63FF0" w:rsidRPr="009D0722">
              <w:rPr>
                <w:noProof/>
                <w:webHidden/>
                <w:sz w:val="20"/>
                <w:szCs w:val="20"/>
              </w:rPr>
              <w:fldChar w:fldCharType="separate"/>
            </w:r>
            <w:r w:rsidR="00691387">
              <w:rPr>
                <w:noProof/>
                <w:webHidden/>
                <w:sz w:val="20"/>
                <w:szCs w:val="20"/>
              </w:rPr>
              <w:t>5</w:t>
            </w:r>
            <w:r w:rsidR="00B63FF0" w:rsidRPr="009D0722">
              <w:rPr>
                <w:noProof/>
                <w:webHidden/>
                <w:sz w:val="20"/>
                <w:szCs w:val="20"/>
              </w:rPr>
              <w:fldChar w:fldCharType="end"/>
            </w:r>
          </w:hyperlink>
        </w:p>
        <w:p w:rsidR="00B63FF0" w:rsidRPr="009D0722" w:rsidRDefault="007229C8">
          <w:pPr>
            <w:pStyle w:val="TDC1"/>
            <w:tabs>
              <w:tab w:val="left" w:pos="660"/>
              <w:tab w:val="right" w:leader="dot" w:pos="9962"/>
            </w:tabs>
            <w:rPr>
              <w:rFonts w:eastAsiaTheme="minorEastAsia"/>
              <w:noProof/>
              <w:sz w:val="20"/>
              <w:szCs w:val="20"/>
              <w:lang w:eastAsia="es-CL"/>
            </w:rPr>
          </w:pPr>
          <w:hyperlink w:anchor="_Toc40361759" w:history="1">
            <w:r w:rsidR="00B63FF0" w:rsidRPr="009D0722">
              <w:rPr>
                <w:rStyle w:val="Hipervnculo"/>
                <w:rFonts w:ascii="Calibri" w:eastAsia="Calibri" w:hAnsi="Calibri" w:cs="Calibri"/>
                <w:noProof/>
                <w:sz w:val="20"/>
                <w:szCs w:val="20"/>
              </w:rPr>
              <w:t>4.1</w:t>
            </w:r>
            <w:r w:rsidR="00B63FF0" w:rsidRPr="009D0722">
              <w:rPr>
                <w:rFonts w:eastAsiaTheme="minorEastAsia"/>
                <w:noProof/>
                <w:sz w:val="20"/>
                <w:szCs w:val="20"/>
                <w:lang w:eastAsia="es-CL"/>
              </w:rPr>
              <w:tab/>
            </w:r>
            <w:r w:rsidR="00B63FF0" w:rsidRPr="009D0722">
              <w:rPr>
                <w:rStyle w:val="Hipervnculo"/>
                <w:rFonts w:ascii="Calibri" w:eastAsia="Calibri" w:hAnsi="Calibri" w:cs="Calibri"/>
                <w:noProof/>
                <w:sz w:val="20"/>
                <w:szCs w:val="20"/>
              </w:rPr>
              <w:t>Revisión Documental</w:t>
            </w:r>
            <w:r w:rsidR="00B63FF0" w:rsidRPr="009D0722">
              <w:rPr>
                <w:noProof/>
                <w:webHidden/>
                <w:sz w:val="20"/>
                <w:szCs w:val="20"/>
              </w:rPr>
              <w:tab/>
            </w:r>
            <w:r w:rsidR="00B63FF0" w:rsidRPr="009D0722">
              <w:rPr>
                <w:noProof/>
                <w:webHidden/>
                <w:sz w:val="20"/>
                <w:szCs w:val="20"/>
              </w:rPr>
              <w:fldChar w:fldCharType="begin"/>
            </w:r>
            <w:r w:rsidR="00B63FF0" w:rsidRPr="009D0722">
              <w:rPr>
                <w:noProof/>
                <w:webHidden/>
                <w:sz w:val="20"/>
                <w:szCs w:val="20"/>
              </w:rPr>
              <w:instrText xml:space="preserve"> PAGEREF _Toc40361759 \h </w:instrText>
            </w:r>
            <w:r w:rsidR="00B63FF0" w:rsidRPr="009D0722">
              <w:rPr>
                <w:noProof/>
                <w:webHidden/>
                <w:sz w:val="20"/>
                <w:szCs w:val="20"/>
              </w:rPr>
            </w:r>
            <w:r w:rsidR="00B63FF0" w:rsidRPr="009D0722">
              <w:rPr>
                <w:noProof/>
                <w:webHidden/>
                <w:sz w:val="20"/>
                <w:szCs w:val="20"/>
              </w:rPr>
              <w:fldChar w:fldCharType="separate"/>
            </w:r>
            <w:r w:rsidR="00691387">
              <w:rPr>
                <w:noProof/>
                <w:webHidden/>
                <w:sz w:val="20"/>
                <w:szCs w:val="20"/>
              </w:rPr>
              <w:t>5</w:t>
            </w:r>
            <w:r w:rsidR="00B63FF0" w:rsidRPr="009D0722">
              <w:rPr>
                <w:noProof/>
                <w:webHidden/>
                <w:sz w:val="20"/>
                <w:szCs w:val="20"/>
              </w:rPr>
              <w:fldChar w:fldCharType="end"/>
            </w:r>
          </w:hyperlink>
        </w:p>
        <w:p w:rsidR="00B63FF0" w:rsidRPr="009D0722" w:rsidRDefault="007229C8">
          <w:pPr>
            <w:pStyle w:val="TDC2"/>
            <w:tabs>
              <w:tab w:val="left" w:pos="1100"/>
              <w:tab w:val="right" w:leader="dot" w:pos="9962"/>
            </w:tabs>
            <w:rPr>
              <w:rFonts w:eastAsiaTheme="minorEastAsia"/>
              <w:noProof/>
              <w:sz w:val="20"/>
              <w:szCs w:val="20"/>
              <w:lang w:eastAsia="es-CL"/>
            </w:rPr>
          </w:pPr>
          <w:hyperlink w:anchor="_Toc40361760" w:history="1">
            <w:r w:rsidR="00B63FF0" w:rsidRPr="009D0722">
              <w:rPr>
                <w:rStyle w:val="Hipervnculo"/>
                <w:rFonts w:ascii="Calibri" w:eastAsia="Calibri" w:hAnsi="Calibri" w:cs="Calibri"/>
                <w:noProof/>
                <w:sz w:val="20"/>
                <w:szCs w:val="20"/>
              </w:rPr>
              <w:t>4.1.1</w:t>
            </w:r>
            <w:r w:rsidR="00B63FF0" w:rsidRPr="009D0722">
              <w:rPr>
                <w:rFonts w:eastAsiaTheme="minorEastAsia"/>
                <w:noProof/>
                <w:sz w:val="20"/>
                <w:szCs w:val="20"/>
                <w:lang w:eastAsia="es-CL"/>
              </w:rPr>
              <w:tab/>
            </w:r>
            <w:r w:rsidR="00B63FF0" w:rsidRPr="009D0722">
              <w:rPr>
                <w:rStyle w:val="Hipervnculo"/>
                <w:rFonts w:ascii="Calibri" w:eastAsia="Calibri" w:hAnsi="Calibri" w:cs="Calibri"/>
                <w:noProof/>
                <w:sz w:val="20"/>
                <w:szCs w:val="20"/>
              </w:rPr>
              <w:t>Documentos Revisados</w:t>
            </w:r>
            <w:r w:rsidR="00B63FF0" w:rsidRPr="009D0722">
              <w:rPr>
                <w:noProof/>
                <w:webHidden/>
                <w:sz w:val="20"/>
                <w:szCs w:val="20"/>
              </w:rPr>
              <w:tab/>
            </w:r>
            <w:r w:rsidR="00B63FF0" w:rsidRPr="009D0722">
              <w:rPr>
                <w:noProof/>
                <w:webHidden/>
                <w:sz w:val="20"/>
                <w:szCs w:val="20"/>
              </w:rPr>
              <w:fldChar w:fldCharType="begin"/>
            </w:r>
            <w:r w:rsidR="00B63FF0" w:rsidRPr="009D0722">
              <w:rPr>
                <w:noProof/>
                <w:webHidden/>
                <w:sz w:val="20"/>
                <w:szCs w:val="20"/>
              </w:rPr>
              <w:instrText xml:space="preserve"> PAGEREF _Toc40361760 \h </w:instrText>
            </w:r>
            <w:r w:rsidR="00B63FF0" w:rsidRPr="009D0722">
              <w:rPr>
                <w:noProof/>
                <w:webHidden/>
                <w:sz w:val="20"/>
                <w:szCs w:val="20"/>
              </w:rPr>
            </w:r>
            <w:r w:rsidR="00B63FF0" w:rsidRPr="009D0722">
              <w:rPr>
                <w:noProof/>
                <w:webHidden/>
                <w:sz w:val="20"/>
                <w:szCs w:val="20"/>
              </w:rPr>
              <w:fldChar w:fldCharType="separate"/>
            </w:r>
            <w:r w:rsidR="00691387">
              <w:rPr>
                <w:noProof/>
                <w:webHidden/>
                <w:sz w:val="20"/>
                <w:szCs w:val="20"/>
              </w:rPr>
              <w:t>5</w:t>
            </w:r>
            <w:r w:rsidR="00B63FF0" w:rsidRPr="009D0722">
              <w:rPr>
                <w:noProof/>
                <w:webHidden/>
                <w:sz w:val="20"/>
                <w:szCs w:val="20"/>
              </w:rPr>
              <w:fldChar w:fldCharType="end"/>
            </w:r>
          </w:hyperlink>
        </w:p>
        <w:p w:rsidR="00B63FF0" w:rsidRPr="009D0722" w:rsidRDefault="007229C8">
          <w:pPr>
            <w:pStyle w:val="TDC1"/>
            <w:tabs>
              <w:tab w:val="left" w:pos="440"/>
              <w:tab w:val="right" w:leader="dot" w:pos="9962"/>
            </w:tabs>
            <w:rPr>
              <w:rFonts w:eastAsiaTheme="minorEastAsia"/>
              <w:noProof/>
              <w:sz w:val="20"/>
              <w:szCs w:val="20"/>
              <w:lang w:eastAsia="es-CL"/>
            </w:rPr>
          </w:pPr>
          <w:hyperlink w:anchor="_Toc40361761" w:history="1">
            <w:r w:rsidR="00B63FF0" w:rsidRPr="009D0722">
              <w:rPr>
                <w:rStyle w:val="Hipervnculo"/>
                <w:noProof/>
                <w:sz w:val="20"/>
                <w:szCs w:val="20"/>
              </w:rPr>
              <w:t>5</w:t>
            </w:r>
            <w:r w:rsidR="00B63FF0" w:rsidRPr="009D0722">
              <w:rPr>
                <w:rFonts w:eastAsiaTheme="minorEastAsia"/>
                <w:noProof/>
                <w:sz w:val="20"/>
                <w:szCs w:val="20"/>
                <w:lang w:eastAsia="es-CL"/>
              </w:rPr>
              <w:tab/>
            </w:r>
            <w:r w:rsidR="00B63FF0" w:rsidRPr="009D0722">
              <w:rPr>
                <w:rStyle w:val="Hipervnculo"/>
                <w:noProof/>
                <w:sz w:val="20"/>
                <w:szCs w:val="20"/>
              </w:rPr>
              <w:t>EVALUACIÓN DEL PLAN DE ACCIONES Y METAS CONTENIDO EN EL PROGRAMA DE CUMPLIMIENTO.</w:t>
            </w:r>
            <w:r w:rsidR="00B63FF0" w:rsidRPr="009D0722">
              <w:rPr>
                <w:noProof/>
                <w:webHidden/>
                <w:sz w:val="20"/>
                <w:szCs w:val="20"/>
              </w:rPr>
              <w:tab/>
            </w:r>
            <w:r w:rsidR="00B63FF0" w:rsidRPr="009D0722">
              <w:rPr>
                <w:noProof/>
                <w:webHidden/>
                <w:sz w:val="20"/>
                <w:szCs w:val="20"/>
              </w:rPr>
              <w:fldChar w:fldCharType="begin"/>
            </w:r>
            <w:r w:rsidR="00B63FF0" w:rsidRPr="009D0722">
              <w:rPr>
                <w:noProof/>
                <w:webHidden/>
                <w:sz w:val="20"/>
                <w:szCs w:val="20"/>
              </w:rPr>
              <w:instrText xml:space="preserve"> PAGEREF _Toc40361761 \h </w:instrText>
            </w:r>
            <w:r w:rsidR="00B63FF0" w:rsidRPr="009D0722">
              <w:rPr>
                <w:noProof/>
                <w:webHidden/>
                <w:sz w:val="20"/>
                <w:szCs w:val="20"/>
              </w:rPr>
            </w:r>
            <w:r w:rsidR="00B63FF0" w:rsidRPr="009D0722">
              <w:rPr>
                <w:noProof/>
                <w:webHidden/>
                <w:sz w:val="20"/>
                <w:szCs w:val="20"/>
              </w:rPr>
              <w:fldChar w:fldCharType="separate"/>
            </w:r>
            <w:r w:rsidR="00691387">
              <w:rPr>
                <w:noProof/>
                <w:webHidden/>
                <w:sz w:val="20"/>
                <w:szCs w:val="20"/>
              </w:rPr>
              <w:t>6</w:t>
            </w:r>
            <w:r w:rsidR="00B63FF0" w:rsidRPr="009D0722">
              <w:rPr>
                <w:noProof/>
                <w:webHidden/>
                <w:sz w:val="20"/>
                <w:szCs w:val="20"/>
              </w:rPr>
              <w:fldChar w:fldCharType="end"/>
            </w:r>
          </w:hyperlink>
        </w:p>
        <w:p w:rsidR="00B63FF0" w:rsidRPr="009D0722" w:rsidRDefault="007229C8">
          <w:pPr>
            <w:pStyle w:val="TDC1"/>
            <w:tabs>
              <w:tab w:val="left" w:pos="440"/>
              <w:tab w:val="right" w:leader="dot" w:pos="9962"/>
            </w:tabs>
            <w:rPr>
              <w:rFonts w:eastAsiaTheme="minorEastAsia"/>
              <w:noProof/>
              <w:sz w:val="20"/>
              <w:szCs w:val="20"/>
              <w:lang w:eastAsia="es-CL"/>
            </w:rPr>
          </w:pPr>
          <w:hyperlink w:anchor="_Toc40361774" w:history="1">
            <w:r w:rsidR="00B63FF0" w:rsidRPr="009D0722">
              <w:rPr>
                <w:rStyle w:val="Hipervnculo"/>
                <w:noProof/>
                <w:sz w:val="20"/>
                <w:szCs w:val="20"/>
              </w:rPr>
              <w:t>6</w:t>
            </w:r>
            <w:r w:rsidR="00B63FF0" w:rsidRPr="009D0722">
              <w:rPr>
                <w:rFonts w:eastAsiaTheme="minorEastAsia"/>
                <w:noProof/>
                <w:sz w:val="20"/>
                <w:szCs w:val="20"/>
                <w:lang w:eastAsia="es-CL"/>
              </w:rPr>
              <w:tab/>
            </w:r>
            <w:r w:rsidR="00B63FF0" w:rsidRPr="009D0722">
              <w:rPr>
                <w:rStyle w:val="Hipervnculo"/>
                <w:noProof/>
                <w:sz w:val="20"/>
                <w:szCs w:val="20"/>
              </w:rPr>
              <w:t>CONCLUSIONES</w:t>
            </w:r>
            <w:r w:rsidR="00B63FF0" w:rsidRPr="009D0722">
              <w:rPr>
                <w:noProof/>
                <w:webHidden/>
                <w:sz w:val="20"/>
                <w:szCs w:val="20"/>
              </w:rPr>
              <w:tab/>
            </w:r>
            <w:r w:rsidR="00B63FF0" w:rsidRPr="009D0722">
              <w:rPr>
                <w:noProof/>
                <w:webHidden/>
                <w:sz w:val="20"/>
                <w:szCs w:val="20"/>
              </w:rPr>
              <w:fldChar w:fldCharType="begin"/>
            </w:r>
            <w:r w:rsidR="00B63FF0" w:rsidRPr="009D0722">
              <w:rPr>
                <w:noProof/>
                <w:webHidden/>
                <w:sz w:val="20"/>
                <w:szCs w:val="20"/>
              </w:rPr>
              <w:instrText xml:space="preserve"> PAGEREF _Toc40361774 \h </w:instrText>
            </w:r>
            <w:r w:rsidR="00B63FF0" w:rsidRPr="009D0722">
              <w:rPr>
                <w:noProof/>
                <w:webHidden/>
                <w:sz w:val="20"/>
                <w:szCs w:val="20"/>
              </w:rPr>
            </w:r>
            <w:r w:rsidR="00B63FF0" w:rsidRPr="009D0722">
              <w:rPr>
                <w:noProof/>
                <w:webHidden/>
                <w:sz w:val="20"/>
                <w:szCs w:val="20"/>
              </w:rPr>
              <w:fldChar w:fldCharType="separate"/>
            </w:r>
            <w:r w:rsidR="00691387">
              <w:rPr>
                <w:noProof/>
                <w:webHidden/>
                <w:sz w:val="20"/>
                <w:szCs w:val="20"/>
              </w:rPr>
              <w:t>9</w:t>
            </w:r>
            <w:r w:rsidR="00B63FF0" w:rsidRPr="009D0722">
              <w:rPr>
                <w:noProof/>
                <w:webHidden/>
                <w:sz w:val="20"/>
                <w:szCs w:val="20"/>
              </w:rPr>
              <w:fldChar w:fldCharType="end"/>
            </w:r>
          </w:hyperlink>
        </w:p>
        <w:p w:rsidR="00B63FF0" w:rsidRPr="009D0722" w:rsidRDefault="007229C8">
          <w:pPr>
            <w:pStyle w:val="TDC1"/>
            <w:tabs>
              <w:tab w:val="left" w:pos="440"/>
              <w:tab w:val="right" w:leader="dot" w:pos="9962"/>
            </w:tabs>
            <w:rPr>
              <w:rFonts w:eastAsiaTheme="minorEastAsia"/>
              <w:noProof/>
              <w:sz w:val="20"/>
              <w:szCs w:val="20"/>
              <w:lang w:eastAsia="es-CL"/>
            </w:rPr>
          </w:pPr>
          <w:hyperlink w:anchor="_Toc40361775" w:history="1">
            <w:r w:rsidR="00B63FF0" w:rsidRPr="009D0722">
              <w:rPr>
                <w:rStyle w:val="Hipervnculo"/>
                <w:noProof/>
                <w:sz w:val="20"/>
                <w:szCs w:val="20"/>
              </w:rPr>
              <w:t>7</w:t>
            </w:r>
            <w:r w:rsidR="00B63FF0" w:rsidRPr="009D0722">
              <w:rPr>
                <w:rFonts w:eastAsiaTheme="minorEastAsia"/>
                <w:noProof/>
                <w:sz w:val="20"/>
                <w:szCs w:val="20"/>
                <w:lang w:eastAsia="es-CL"/>
              </w:rPr>
              <w:tab/>
            </w:r>
            <w:r w:rsidR="00B63FF0" w:rsidRPr="009D0722">
              <w:rPr>
                <w:rStyle w:val="Hipervnculo"/>
                <w:noProof/>
                <w:sz w:val="20"/>
                <w:szCs w:val="20"/>
              </w:rPr>
              <w:t>ANEXOS</w:t>
            </w:r>
            <w:r w:rsidR="00B63FF0" w:rsidRPr="009D0722">
              <w:rPr>
                <w:noProof/>
                <w:webHidden/>
                <w:sz w:val="20"/>
                <w:szCs w:val="20"/>
              </w:rPr>
              <w:tab/>
            </w:r>
            <w:r w:rsidR="00B63FF0" w:rsidRPr="009D0722">
              <w:rPr>
                <w:noProof/>
                <w:webHidden/>
                <w:sz w:val="20"/>
                <w:szCs w:val="20"/>
              </w:rPr>
              <w:fldChar w:fldCharType="begin"/>
            </w:r>
            <w:r w:rsidR="00B63FF0" w:rsidRPr="009D0722">
              <w:rPr>
                <w:noProof/>
                <w:webHidden/>
                <w:sz w:val="20"/>
                <w:szCs w:val="20"/>
              </w:rPr>
              <w:instrText xml:space="preserve"> PAGEREF _Toc40361775 \h </w:instrText>
            </w:r>
            <w:r w:rsidR="00B63FF0" w:rsidRPr="009D0722">
              <w:rPr>
                <w:noProof/>
                <w:webHidden/>
                <w:sz w:val="20"/>
                <w:szCs w:val="20"/>
              </w:rPr>
            </w:r>
            <w:r w:rsidR="00B63FF0" w:rsidRPr="009D0722">
              <w:rPr>
                <w:noProof/>
                <w:webHidden/>
                <w:sz w:val="20"/>
                <w:szCs w:val="20"/>
              </w:rPr>
              <w:fldChar w:fldCharType="separate"/>
            </w:r>
            <w:r w:rsidR="00691387">
              <w:rPr>
                <w:noProof/>
                <w:webHidden/>
                <w:sz w:val="20"/>
                <w:szCs w:val="20"/>
              </w:rPr>
              <w:t>10</w:t>
            </w:r>
            <w:r w:rsidR="00B63FF0" w:rsidRPr="009D0722">
              <w:rPr>
                <w:noProof/>
                <w:webHidden/>
                <w:sz w:val="20"/>
                <w:szCs w:val="20"/>
              </w:rPr>
              <w:fldChar w:fldCharType="end"/>
            </w:r>
          </w:hyperlink>
        </w:p>
        <w:p w:rsidR="00B8609F" w:rsidRPr="009D0722" w:rsidRDefault="00B8609F" w:rsidP="00EB508B">
          <w:pPr>
            <w:pStyle w:val="TDC1"/>
            <w:tabs>
              <w:tab w:val="left" w:pos="440"/>
              <w:tab w:val="right" w:leader="dot" w:pos="9962"/>
            </w:tabs>
            <w:rPr>
              <w:sz w:val="20"/>
              <w:szCs w:val="20"/>
            </w:rPr>
          </w:pPr>
          <w:r w:rsidRPr="009D0722">
            <w:rPr>
              <w:sz w:val="20"/>
              <w:szCs w:val="20"/>
              <w:lang w:val="es-ES"/>
            </w:rPr>
            <w:fldChar w:fldCharType="end"/>
          </w:r>
        </w:p>
      </w:sdtContent>
    </w:sdt>
    <w:p w:rsidR="009903F2" w:rsidRPr="00B02F87" w:rsidRDefault="009903F2">
      <w:pPr>
        <w:rPr>
          <w:sz w:val="20"/>
          <w:szCs w:val="20"/>
        </w:rPr>
      </w:pPr>
      <w:r>
        <w:rPr>
          <w:sz w:val="28"/>
          <w:szCs w:val="28"/>
        </w:rPr>
        <w:br w:type="page"/>
      </w:r>
    </w:p>
    <w:p w:rsidR="00B8609F" w:rsidRPr="00D42470" w:rsidRDefault="00B8609F" w:rsidP="00B8609F">
      <w:pPr>
        <w:pStyle w:val="Ttulo1"/>
      </w:pPr>
      <w:bookmarkStart w:id="12" w:name="_Toc449085405"/>
      <w:bookmarkStart w:id="13" w:name="_Toc40361754"/>
      <w:r w:rsidRPr="00D42470">
        <w:lastRenderedPageBreak/>
        <w:t>RESUMEN</w:t>
      </w:r>
      <w:bookmarkEnd w:id="12"/>
      <w:bookmarkEnd w:id="13"/>
    </w:p>
    <w:p w:rsidR="00B8609F" w:rsidRPr="009903F2" w:rsidRDefault="00B8609F" w:rsidP="00B8609F">
      <w:pPr>
        <w:spacing w:after="0" w:line="240" w:lineRule="auto"/>
        <w:contextualSpacing/>
        <w:jc w:val="both"/>
        <w:outlineLvl w:val="0"/>
        <w:rPr>
          <w:rFonts w:ascii="Calibri" w:eastAsia="Calibri" w:hAnsi="Calibri" w:cs="Calibri"/>
          <w:sz w:val="20"/>
          <w:szCs w:val="20"/>
        </w:rPr>
      </w:pPr>
    </w:p>
    <w:p w:rsidR="007E55D5" w:rsidRPr="004E53EA" w:rsidRDefault="007E55D5" w:rsidP="007E55D5">
      <w:pPr>
        <w:spacing w:after="0" w:line="240" w:lineRule="auto"/>
        <w:jc w:val="both"/>
        <w:rPr>
          <w:rFonts w:ascii="Calibri" w:eastAsia="Calibri" w:hAnsi="Calibri" w:cs="Calibri"/>
          <w:sz w:val="20"/>
          <w:szCs w:val="20"/>
        </w:rPr>
      </w:pPr>
      <w:r w:rsidRPr="00E00FC4">
        <w:rPr>
          <w:rFonts w:ascii="Calibri" w:eastAsia="Calibri" w:hAnsi="Calibri" w:cs="Calibri"/>
          <w:sz w:val="20"/>
          <w:szCs w:val="20"/>
        </w:rPr>
        <w:t>El presente documento da cuenta del resultado de la actividad de fiscalización ambiental realizada por la Superintendencia del Medio Ambiente (SMA), a la unidad fiscalizable “</w:t>
      </w:r>
      <w:r w:rsidR="002C7BCE">
        <w:rPr>
          <w:rFonts w:ascii="Calibri" w:eastAsia="Calibri" w:hAnsi="Calibri" w:cs="Calibri"/>
          <w:sz w:val="20"/>
          <w:szCs w:val="20"/>
        </w:rPr>
        <w:t>Comunidad Edificio Galicia</w:t>
      </w:r>
      <w:r w:rsidRPr="00E00FC4">
        <w:rPr>
          <w:rFonts w:ascii="Calibri" w:eastAsia="Calibri" w:hAnsi="Calibri" w:cs="Calibri"/>
          <w:sz w:val="20"/>
          <w:szCs w:val="20"/>
        </w:rPr>
        <w:t>”, localizada en</w:t>
      </w:r>
      <w:r w:rsidR="00257443">
        <w:rPr>
          <w:rFonts w:ascii="Calibri" w:eastAsia="Calibri" w:hAnsi="Calibri" w:cs="Calibri"/>
          <w:sz w:val="20"/>
          <w:szCs w:val="20"/>
        </w:rPr>
        <w:t xml:space="preserve"> </w:t>
      </w:r>
      <w:r w:rsidR="00A46736">
        <w:rPr>
          <w:rFonts w:ascii="Calibri" w:eastAsia="Calibri" w:hAnsi="Calibri" w:cs="Calibri"/>
          <w:sz w:val="20"/>
          <w:szCs w:val="20"/>
        </w:rPr>
        <w:t>c</w:t>
      </w:r>
      <w:r w:rsidR="00A46736" w:rsidRPr="00A46736">
        <w:rPr>
          <w:rFonts w:ascii="Calibri" w:eastAsia="Calibri" w:hAnsi="Calibri" w:cs="Calibri"/>
          <w:sz w:val="20"/>
          <w:szCs w:val="20"/>
        </w:rPr>
        <w:t>alle</w:t>
      </w:r>
      <w:r w:rsidR="002C7BCE">
        <w:rPr>
          <w:rFonts w:ascii="Calibri" w:eastAsia="Calibri" w:hAnsi="Calibri" w:cs="Calibri"/>
          <w:sz w:val="20"/>
          <w:szCs w:val="20"/>
        </w:rPr>
        <w:t xml:space="preserve"> Amthauer # 1031</w:t>
      </w:r>
      <w:r w:rsidR="00A46736" w:rsidRPr="00A46736">
        <w:rPr>
          <w:rFonts w:ascii="Calibri" w:eastAsia="Calibri" w:hAnsi="Calibri" w:cs="Calibri"/>
          <w:sz w:val="20"/>
          <w:szCs w:val="20"/>
        </w:rPr>
        <w:t xml:space="preserve">, en la ciudad de </w:t>
      </w:r>
      <w:r w:rsidR="002C7BCE">
        <w:rPr>
          <w:rFonts w:ascii="Calibri" w:eastAsia="Calibri" w:hAnsi="Calibri" w:cs="Calibri"/>
          <w:sz w:val="20"/>
          <w:szCs w:val="20"/>
        </w:rPr>
        <w:t>Osorno</w:t>
      </w:r>
      <w:r w:rsidR="00A46736">
        <w:rPr>
          <w:rFonts w:ascii="Calibri" w:eastAsia="Calibri" w:hAnsi="Calibri" w:cs="Calibri"/>
          <w:sz w:val="20"/>
          <w:szCs w:val="20"/>
        </w:rPr>
        <w:t xml:space="preserve">, </w:t>
      </w:r>
      <w:r w:rsidR="00E00FC4" w:rsidRPr="00E00FC4">
        <w:rPr>
          <w:rFonts w:ascii="Calibri" w:eastAsia="Calibri" w:hAnsi="Calibri" w:cs="Calibri"/>
          <w:sz w:val="20"/>
          <w:szCs w:val="20"/>
        </w:rPr>
        <w:t xml:space="preserve">comuna de </w:t>
      </w:r>
      <w:r w:rsidR="00644C6C">
        <w:rPr>
          <w:rFonts w:ascii="Calibri" w:eastAsia="Calibri" w:hAnsi="Calibri" w:cs="Calibri"/>
          <w:sz w:val="20"/>
          <w:szCs w:val="20"/>
        </w:rPr>
        <w:t>Osorno</w:t>
      </w:r>
      <w:r w:rsidRPr="00E00FC4">
        <w:rPr>
          <w:rFonts w:ascii="Calibri" w:eastAsia="Calibri" w:hAnsi="Calibri" w:cs="Calibri"/>
          <w:sz w:val="20"/>
          <w:szCs w:val="20"/>
        </w:rPr>
        <w:t xml:space="preserve">, </w:t>
      </w:r>
      <w:r w:rsidR="00E00FC4" w:rsidRPr="00E00FC4">
        <w:rPr>
          <w:rFonts w:ascii="Calibri" w:eastAsia="Calibri" w:hAnsi="Calibri" w:cs="Calibri"/>
          <w:sz w:val="20"/>
          <w:szCs w:val="20"/>
        </w:rPr>
        <w:t xml:space="preserve">Provincia de </w:t>
      </w:r>
      <w:r w:rsidR="00644C6C">
        <w:rPr>
          <w:rFonts w:ascii="Calibri" w:eastAsia="Calibri" w:hAnsi="Calibri" w:cs="Calibri"/>
          <w:sz w:val="20"/>
          <w:szCs w:val="20"/>
        </w:rPr>
        <w:t>Osorno</w:t>
      </w:r>
      <w:r w:rsidR="00E00FC4" w:rsidRPr="00E00FC4">
        <w:rPr>
          <w:rFonts w:ascii="Calibri" w:eastAsia="Calibri" w:hAnsi="Calibri" w:cs="Calibri"/>
          <w:sz w:val="20"/>
          <w:szCs w:val="20"/>
        </w:rPr>
        <w:t>, R</w:t>
      </w:r>
      <w:r w:rsidRPr="00E00FC4">
        <w:rPr>
          <w:rFonts w:ascii="Calibri" w:eastAsia="Calibri" w:hAnsi="Calibri" w:cs="Calibri"/>
          <w:sz w:val="20"/>
          <w:szCs w:val="20"/>
        </w:rPr>
        <w:t>egión</w:t>
      </w:r>
      <w:r w:rsidR="00E00FC4" w:rsidRPr="00E00FC4">
        <w:rPr>
          <w:rFonts w:ascii="Calibri" w:eastAsia="Calibri" w:hAnsi="Calibri" w:cs="Calibri"/>
          <w:sz w:val="20"/>
          <w:szCs w:val="20"/>
        </w:rPr>
        <w:t xml:space="preserve"> de Los Lagos</w:t>
      </w:r>
      <w:r w:rsidRPr="00E00FC4">
        <w:rPr>
          <w:rFonts w:ascii="Calibri" w:eastAsia="Calibri" w:hAnsi="Calibri" w:cs="Calibri"/>
          <w:sz w:val="20"/>
          <w:szCs w:val="20"/>
        </w:rPr>
        <w:t xml:space="preserve">, en el marco del Programa de Cumplimiento aprobado a través de la </w:t>
      </w:r>
      <w:bookmarkStart w:id="14" w:name="_Hlk40690216"/>
      <w:r w:rsidRPr="00E00FC4">
        <w:rPr>
          <w:rFonts w:ascii="Calibri" w:eastAsia="Calibri" w:hAnsi="Calibri" w:cs="Calibri"/>
          <w:sz w:val="20"/>
          <w:szCs w:val="20"/>
        </w:rPr>
        <w:t>Res</w:t>
      </w:r>
      <w:r w:rsidR="00A04289" w:rsidRPr="00E00FC4">
        <w:rPr>
          <w:rFonts w:ascii="Calibri" w:eastAsia="Calibri" w:hAnsi="Calibri" w:cs="Calibri"/>
          <w:sz w:val="20"/>
          <w:szCs w:val="20"/>
        </w:rPr>
        <w:t>.</w:t>
      </w:r>
      <w:r w:rsidRPr="00E00FC4">
        <w:rPr>
          <w:rFonts w:ascii="Calibri" w:eastAsia="Calibri" w:hAnsi="Calibri" w:cs="Calibri"/>
          <w:sz w:val="20"/>
          <w:szCs w:val="20"/>
        </w:rPr>
        <w:t xml:space="preserve"> </w:t>
      </w:r>
      <w:r w:rsidR="00A04289" w:rsidRPr="004E53EA">
        <w:rPr>
          <w:rFonts w:ascii="Calibri" w:eastAsia="Calibri" w:hAnsi="Calibri" w:cs="Calibri"/>
          <w:sz w:val="20"/>
          <w:szCs w:val="20"/>
        </w:rPr>
        <w:t xml:space="preserve">Ex. N° </w:t>
      </w:r>
      <w:r w:rsidR="00E37CDB" w:rsidRPr="004E53EA">
        <w:rPr>
          <w:rFonts w:ascii="Calibri" w:eastAsia="Calibri" w:hAnsi="Calibri" w:cs="Calibri"/>
          <w:sz w:val="20"/>
          <w:szCs w:val="20"/>
        </w:rPr>
        <w:t>2</w:t>
      </w:r>
      <w:r w:rsidRPr="004E53EA">
        <w:rPr>
          <w:rFonts w:ascii="Calibri" w:eastAsia="Calibri" w:hAnsi="Calibri" w:cs="Calibri"/>
          <w:sz w:val="20"/>
          <w:szCs w:val="20"/>
        </w:rPr>
        <w:t>/</w:t>
      </w:r>
      <w:r w:rsidR="00A04289" w:rsidRPr="004E53EA">
        <w:rPr>
          <w:rFonts w:ascii="Calibri" w:eastAsia="Calibri" w:hAnsi="Calibri" w:cs="Calibri"/>
          <w:sz w:val="20"/>
          <w:szCs w:val="20"/>
        </w:rPr>
        <w:t xml:space="preserve">ROL </w:t>
      </w:r>
      <w:r w:rsidR="00257443">
        <w:rPr>
          <w:rFonts w:ascii="Calibri" w:eastAsia="Calibri" w:hAnsi="Calibri" w:cs="Calibri"/>
          <w:sz w:val="20"/>
          <w:szCs w:val="20"/>
        </w:rPr>
        <w:t>F</w:t>
      </w:r>
      <w:r w:rsidR="00A04289" w:rsidRPr="004E53EA">
        <w:rPr>
          <w:rFonts w:ascii="Calibri" w:eastAsia="Calibri" w:hAnsi="Calibri" w:cs="Calibri"/>
          <w:sz w:val="20"/>
          <w:szCs w:val="20"/>
        </w:rPr>
        <w:t>-</w:t>
      </w:r>
      <w:r w:rsidR="00E37CDB" w:rsidRPr="004E53EA">
        <w:rPr>
          <w:rFonts w:ascii="Calibri" w:eastAsia="Calibri" w:hAnsi="Calibri" w:cs="Calibri"/>
          <w:sz w:val="20"/>
          <w:szCs w:val="20"/>
        </w:rPr>
        <w:t>1</w:t>
      </w:r>
      <w:r w:rsidR="00257443">
        <w:rPr>
          <w:rFonts w:ascii="Calibri" w:eastAsia="Calibri" w:hAnsi="Calibri" w:cs="Calibri"/>
          <w:sz w:val="20"/>
          <w:szCs w:val="20"/>
        </w:rPr>
        <w:t>0</w:t>
      </w:r>
      <w:r w:rsidR="00A04289" w:rsidRPr="004E53EA">
        <w:rPr>
          <w:rFonts w:ascii="Calibri" w:eastAsia="Calibri" w:hAnsi="Calibri" w:cs="Calibri"/>
          <w:sz w:val="20"/>
          <w:szCs w:val="20"/>
        </w:rPr>
        <w:t>-20</w:t>
      </w:r>
      <w:r w:rsidR="00257443">
        <w:rPr>
          <w:rFonts w:ascii="Calibri" w:eastAsia="Calibri" w:hAnsi="Calibri" w:cs="Calibri"/>
          <w:sz w:val="20"/>
          <w:szCs w:val="20"/>
        </w:rPr>
        <w:t>20</w:t>
      </w:r>
      <w:r w:rsidRPr="004E53EA">
        <w:rPr>
          <w:rFonts w:ascii="Calibri" w:eastAsia="Calibri" w:hAnsi="Calibri" w:cs="Calibri"/>
          <w:sz w:val="20"/>
          <w:szCs w:val="20"/>
        </w:rPr>
        <w:t xml:space="preserve"> de </w:t>
      </w:r>
      <w:bookmarkEnd w:id="14"/>
      <w:r w:rsidR="00643E87" w:rsidRPr="004E53EA">
        <w:rPr>
          <w:rFonts w:ascii="Calibri" w:eastAsia="Calibri" w:hAnsi="Calibri" w:cs="Calibri"/>
          <w:sz w:val="20"/>
          <w:szCs w:val="20"/>
        </w:rPr>
        <w:t>esta</w:t>
      </w:r>
      <w:r w:rsidRPr="004E53EA">
        <w:rPr>
          <w:rFonts w:ascii="Calibri" w:eastAsia="Calibri" w:hAnsi="Calibri" w:cs="Calibri"/>
          <w:sz w:val="20"/>
          <w:szCs w:val="20"/>
        </w:rPr>
        <w:t xml:space="preserve"> Superintendencia.</w:t>
      </w:r>
    </w:p>
    <w:p w:rsidR="007E55D5" w:rsidRPr="00D42470" w:rsidRDefault="007E55D5" w:rsidP="00900A5E">
      <w:pPr>
        <w:spacing w:after="0" w:line="240" w:lineRule="auto"/>
        <w:jc w:val="both"/>
        <w:rPr>
          <w:rFonts w:ascii="Calibri" w:eastAsia="Calibri" w:hAnsi="Calibri" w:cs="Calibri"/>
          <w:sz w:val="20"/>
          <w:szCs w:val="20"/>
        </w:rPr>
      </w:pPr>
    </w:p>
    <w:p w:rsidR="00B8609F" w:rsidRPr="004C4F98" w:rsidRDefault="00937E39" w:rsidP="00900A5E">
      <w:pPr>
        <w:autoSpaceDE w:val="0"/>
        <w:autoSpaceDN w:val="0"/>
        <w:adjustRightInd w:val="0"/>
        <w:spacing w:after="0" w:line="240" w:lineRule="auto"/>
        <w:jc w:val="both"/>
        <w:rPr>
          <w:rFonts w:cstheme="minorHAnsi"/>
          <w:sz w:val="20"/>
          <w:szCs w:val="20"/>
        </w:rPr>
      </w:pPr>
      <w:r w:rsidRPr="004C4F98">
        <w:rPr>
          <w:rFonts w:cstheme="minorHAnsi"/>
          <w:sz w:val="20"/>
          <w:szCs w:val="20"/>
        </w:rPr>
        <w:t>El</w:t>
      </w:r>
      <w:r w:rsidR="00141259" w:rsidRPr="004C4F98">
        <w:rPr>
          <w:rFonts w:cstheme="minorHAnsi"/>
          <w:sz w:val="20"/>
          <w:szCs w:val="20"/>
        </w:rPr>
        <w:t xml:space="preserve"> principal hallazgo de la formulación de cargos consist</w:t>
      </w:r>
      <w:r w:rsidR="00D10C1B" w:rsidRPr="004C4F98">
        <w:rPr>
          <w:rFonts w:cstheme="minorHAnsi"/>
          <w:sz w:val="20"/>
          <w:szCs w:val="20"/>
        </w:rPr>
        <w:t>i</w:t>
      </w:r>
      <w:r w:rsidRPr="004C4F98">
        <w:rPr>
          <w:rFonts w:cstheme="minorHAnsi"/>
          <w:sz w:val="20"/>
          <w:szCs w:val="20"/>
        </w:rPr>
        <w:t>ó</w:t>
      </w:r>
      <w:r w:rsidR="00141259" w:rsidRPr="004C4F98">
        <w:rPr>
          <w:rFonts w:cstheme="minorHAnsi"/>
          <w:sz w:val="20"/>
          <w:szCs w:val="20"/>
        </w:rPr>
        <w:t xml:space="preserve"> en:</w:t>
      </w:r>
    </w:p>
    <w:p w:rsidR="00A11221" w:rsidRPr="004C4F98" w:rsidRDefault="007006D1" w:rsidP="00D1773E">
      <w:pPr>
        <w:pStyle w:val="Prrafodelista"/>
        <w:numPr>
          <w:ilvl w:val="0"/>
          <w:numId w:val="5"/>
        </w:numPr>
        <w:ind w:left="284" w:hanging="284"/>
        <w:rPr>
          <w:rFonts w:ascii="Calibri" w:hAnsi="Calibri"/>
          <w:sz w:val="20"/>
          <w:szCs w:val="20"/>
        </w:rPr>
      </w:pPr>
      <w:r w:rsidRPr="007006D1">
        <w:rPr>
          <w:rFonts w:ascii="Calibri" w:hAnsi="Calibri"/>
          <w:sz w:val="20"/>
          <w:szCs w:val="20"/>
        </w:rPr>
        <w:t>Haber superado el valor de concentración máxima de emisión de MP en el informe isocinético de fecha 23 de enero de 2019, respecto de la caldera a leña con registro OSO 321/2015</w:t>
      </w:r>
    </w:p>
    <w:p w:rsidR="00912394" w:rsidRDefault="00912394" w:rsidP="004804BB">
      <w:pPr>
        <w:spacing w:after="0" w:line="240" w:lineRule="auto"/>
        <w:jc w:val="both"/>
        <w:rPr>
          <w:sz w:val="20"/>
          <w:szCs w:val="20"/>
        </w:rPr>
      </w:pPr>
    </w:p>
    <w:p w:rsidR="00223201" w:rsidRPr="0050639A" w:rsidRDefault="0050639A" w:rsidP="0050639A">
      <w:pPr>
        <w:spacing w:after="0" w:line="240" w:lineRule="auto"/>
        <w:jc w:val="both"/>
        <w:rPr>
          <w:rFonts w:eastAsia="Calibri" w:cs="Calibri"/>
          <w:sz w:val="20"/>
          <w:szCs w:val="20"/>
        </w:rPr>
      </w:pPr>
      <w:r w:rsidRPr="0050639A">
        <w:rPr>
          <w:rFonts w:eastAsia="Calibri" w:cs="Calibri"/>
          <w:sz w:val="20"/>
          <w:szCs w:val="20"/>
        </w:rPr>
        <w:t>E</w:t>
      </w:r>
      <w:r>
        <w:rPr>
          <w:rFonts w:eastAsia="Calibri" w:cs="Calibri"/>
          <w:sz w:val="20"/>
          <w:szCs w:val="20"/>
        </w:rPr>
        <w:t>l</w:t>
      </w:r>
      <w:r w:rsidRPr="0050639A">
        <w:rPr>
          <w:rFonts w:eastAsia="Calibri" w:cs="Calibri"/>
          <w:sz w:val="20"/>
          <w:szCs w:val="20"/>
        </w:rPr>
        <w:t xml:space="preserve"> </w:t>
      </w:r>
      <w:r w:rsidR="00223201" w:rsidRPr="0050639A">
        <w:rPr>
          <w:rFonts w:eastAsia="Calibri" w:cs="Calibri"/>
          <w:sz w:val="20"/>
          <w:szCs w:val="20"/>
        </w:rPr>
        <w:t xml:space="preserve">resultado de la actividad de fiscalización, asociado </w:t>
      </w:r>
      <w:r w:rsidRPr="0050639A">
        <w:rPr>
          <w:rFonts w:eastAsia="Calibri" w:cs="Calibri"/>
          <w:sz w:val="20"/>
          <w:szCs w:val="20"/>
        </w:rPr>
        <w:t>al programa de cumplimiento presentado por la Comunidad de Copropietarios Edificio Galicia</w:t>
      </w:r>
      <w:r w:rsidR="00223201" w:rsidRPr="0050639A">
        <w:rPr>
          <w:rFonts w:eastAsia="Calibri" w:cs="Calibri"/>
          <w:sz w:val="20"/>
          <w:szCs w:val="20"/>
        </w:rPr>
        <w:t>, permitieron concluir que se verifica la conformidad de la materia relevante objeto de la fiscalización.</w:t>
      </w:r>
    </w:p>
    <w:p w:rsidR="00C008F6" w:rsidRDefault="00C008F6" w:rsidP="00F93AAA">
      <w:pPr>
        <w:spacing w:after="0" w:line="240" w:lineRule="auto"/>
        <w:jc w:val="both"/>
        <w:rPr>
          <w:sz w:val="20"/>
          <w:szCs w:val="20"/>
        </w:rPr>
      </w:pPr>
    </w:p>
    <w:p w:rsidR="00E27E4E" w:rsidRDefault="00E27E4E" w:rsidP="00F93AAA">
      <w:pPr>
        <w:spacing w:after="0" w:line="240" w:lineRule="auto"/>
        <w:jc w:val="both"/>
        <w:rPr>
          <w:sz w:val="20"/>
          <w:szCs w:val="20"/>
        </w:rPr>
      </w:pPr>
    </w:p>
    <w:p w:rsidR="004A3FDC" w:rsidRPr="00326467" w:rsidRDefault="004A3FDC">
      <w:pPr>
        <w:rPr>
          <w:sz w:val="20"/>
          <w:szCs w:val="20"/>
        </w:rPr>
      </w:pPr>
      <w:r>
        <w:rPr>
          <w:sz w:val="28"/>
          <w:szCs w:val="28"/>
        </w:rPr>
        <w:br w:type="page"/>
      </w:r>
    </w:p>
    <w:p w:rsidR="008D7BE2" w:rsidRPr="00D42470" w:rsidRDefault="008D7BE2" w:rsidP="00FC416B">
      <w:pPr>
        <w:pStyle w:val="Ttulo1"/>
        <w:ind w:left="567" w:hanging="567"/>
      </w:pPr>
      <w:bookmarkStart w:id="15" w:name="_Toc390777017"/>
      <w:bookmarkStart w:id="16" w:name="_Toc449085406"/>
      <w:bookmarkStart w:id="17" w:name="_Toc40361755"/>
      <w:r w:rsidRPr="00D42470">
        <w:lastRenderedPageBreak/>
        <w:t xml:space="preserve">IDENTIFICACIÓN </w:t>
      </w:r>
      <w:bookmarkEnd w:id="15"/>
      <w:r w:rsidRPr="00D42470">
        <w:t>DE LA UNIDAD FISCALIZABLE</w:t>
      </w:r>
      <w:bookmarkEnd w:id="16"/>
      <w:bookmarkEnd w:id="17"/>
    </w:p>
    <w:p w:rsidR="008D7BE2" w:rsidRPr="007F72F9" w:rsidRDefault="008D7BE2" w:rsidP="009903F2">
      <w:pPr>
        <w:spacing w:after="0" w:line="240" w:lineRule="auto"/>
        <w:contextualSpacing/>
        <w:outlineLvl w:val="0"/>
        <w:rPr>
          <w:rFonts w:ascii="Calibri" w:eastAsia="Calibri" w:hAnsi="Calibri" w:cs="Calibri"/>
          <w:sz w:val="20"/>
          <w:szCs w:val="20"/>
        </w:rPr>
      </w:pPr>
    </w:p>
    <w:p w:rsidR="008D7BE2" w:rsidRPr="00D42470" w:rsidRDefault="008D7BE2" w:rsidP="008D7BE2">
      <w:pPr>
        <w:pStyle w:val="Ttulo2"/>
      </w:pPr>
      <w:bookmarkStart w:id="18" w:name="_Toc449085407"/>
      <w:bookmarkStart w:id="19" w:name="_Toc40361756"/>
      <w:r w:rsidRPr="00D42470">
        <w:t>Antecedentes Generales</w:t>
      </w:r>
      <w:bookmarkEnd w:id="18"/>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rsidTr="003F618D">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Default="000E3F40" w:rsidP="003F618D">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9903F2" w:rsidRPr="00FE20CB" w:rsidRDefault="009903F2" w:rsidP="003F618D">
            <w:pPr>
              <w:spacing w:after="0" w:line="240" w:lineRule="auto"/>
              <w:jc w:val="both"/>
              <w:rPr>
                <w:rFonts w:ascii="Calibri" w:eastAsia="Calibri" w:hAnsi="Calibri" w:cs="Calibri"/>
                <w:sz w:val="20"/>
                <w:szCs w:val="20"/>
              </w:rPr>
            </w:pPr>
          </w:p>
          <w:p w:rsidR="000E3F40" w:rsidRPr="00BC6AB5" w:rsidRDefault="008B16AA" w:rsidP="003F618D">
            <w:pPr>
              <w:spacing w:after="0" w:line="240" w:lineRule="auto"/>
              <w:jc w:val="both"/>
              <w:rPr>
                <w:rFonts w:ascii="Calibri" w:eastAsia="Calibri" w:hAnsi="Calibri" w:cs="Calibri"/>
                <w:sz w:val="20"/>
                <w:szCs w:val="20"/>
              </w:rPr>
            </w:pPr>
            <w:r>
              <w:rPr>
                <w:rFonts w:ascii="Calibri" w:eastAsia="Calibri" w:hAnsi="Calibri" w:cs="Calibri"/>
                <w:sz w:val="20"/>
                <w:szCs w:val="20"/>
              </w:rPr>
              <w:t>Comunidad Edificio Galicia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0E3F40" w:rsidRDefault="000E3F40" w:rsidP="003F618D">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rsidR="009903F2" w:rsidRPr="00FE20CB" w:rsidRDefault="009903F2" w:rsidP="003F618D">
            <w:pPr>
              <w:spacing w:after="0" w:line="240" w:lineRule="auto"/>
              <w:jc w:val="both"/>
              <w:rPr>
                <w:rFonts w:ascii="Calibri" w:eastAsia="Calibri" w:hAnsi="Calibri" w:cs="Calibri"/>
                <w:sz w:val="20"/>
                <w:szCs w:val="20"/>
                <w:lang w:eastAsia="es-ES"/>
              </w:rPr>
            </w:pPr>
          </w:p>
          <w:p w:rsidR="00963D26" w:rsidRPr="009903F2" w:rsidRDefault="008B16AA" w:rsidP="003F618D">
            <w:pPr>
              <w:spacing w:after="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Operación</w:t>
            </w: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9903F2"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0238DE">
              <w:rPr>
                <w:rFonts w:ascii="Calibri" w:eastAsia="Calibri" w:hAnsi="Calibri" w:cs="Calibri"/>
                <w:sz w:val="20"/>
                <w:szCs w:val="20"/>
              </w:rPr>
              <w:t>Los Lagos</w:t>
            </w:r>
          </w:p>
        </w:tc>
        <w:tc>
          <w:tcPr>
            <w:tcW w:w="2296" w:type="pct"/>
            <w:vMerge w:val="restart"/>
            <w:tcBorders>
              <w:top w:val="single" w:sz="4" w:space="0" w:color="auto"/>
              <w:left w:val="single" w:sz="4" w:space="0" w:color="auto"/>
              <w:right w:val="single" w:sz="4" w:space="0" w:color="auto"/>
            </w:tcBorders>
            <w:shd w:val="clear" w:color="auto" w:fill="FFFFFF"/>
            <w:hideMark/>
          </w:tcPr>
          <w:p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rsidR="007F087F" w:rsidRPr="00D42470" w:rsidRDefault="002B35AD" w:rsidP="00B6558E">
            <w:pPr>
              <w:spacing w:after="100" w:line="240" w:lineRule="auto"/>
              <w:jc w:val="both"/>
              <w:rPr>
                <w:rFonts w:ascii="Calibri" w:eastAsia="Calibri" w:hAnsi="Calibri" w:cs="Calibri"/>
                <w:sz w:val="20"/>
                <w:szCs w:val="20"/>
              </w:rPr>
            </w:pPr>
            <w:r w:rsidRPr="002B35AD">
              <w:rPr>
                <w:rFonts w:ascii="Calibri" w:eastAsia="Calibri" w:hAnsi="Calibri" w:cs="Calibri"/>
                <w:sz w:val="20"/>
                <w:szCs w:val="20"/>
              </w:rPr>
              <w:t>Conrado Amthauer # 1031, Osorno</w:t>
            </w:r>
          </w:p>
        </w:tc>
      </w:tr>
      <w:tr w:rsidR="008D7BE2" w:rsidRPr="00D42470"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8B16AA">
              <w:rPr>
                <w:rFonts w:ascii="Calibri" w:eastAsia="Calibri" w:hAnsi="Calibri" w:cs="Calibri"/>
                <w:sz w:val="20"/>
                <w:szCs w:val="20"/>
              </w:rPr>
              <w:t>Osorno</w:t>
            </w:r>
          </w:p>
        </w:tc>
        <w:tc>
          <w:tcPr>
            <w:tcW w:w="2296"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8B16AA">
              <w:rPr>
                <w:rFonts w:ascii="Calibri" w:eastAsia="Calibri" w:hAnsi="Calibri" w:cs="Calibri"/>
                <w:sz w:val="20"/>
                <w:szCs w:val="20"/>
              </w:rPr>
              <w:t>Osorno</w:t>
            </w:r>
          </w:p>
        </w:tc>
        <w:tc>
          <w:tcPr>
            <w:tcW w:w="2296"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rsidR="00A46736" w:rsidRPr="00D42470" w:rsidRDefault="0014686F" w:rsidP="006B481F">
            <w:pPr>
              <w:spacing w:after="100" w:line="240" w:lineRule="auto"/>
              <w:jc w:val="both"/>
              <w:rPr>
                <w:rFonts w:ascii="Calibri" w:eastAsia="Calibri" w:hAnsi="Calibri" w:cs="Calibri"/>
                <w:sz w:val="20"/>
                <w:szCs w:val="20"/>
                <w:lang w:eastAsia="es-ES"/>
              </w:rPr>
            </w:pPr>
            <w:r w:rsidRPr="0014686F">
              <w:rPr>
                <w:rFonts w:ascii="Calibri" w:eastAsia="Calibri" w:hAnsi="Calibri" w:cs="Calibri"/>
                <w:sz w:val="20"/>
                <w:szCs w:val="20"/>
                <w:lang w:eastAsia="es-ES"/>
              </w:rPr>
              <w:t>C</w:t>
            </w:r>
            <w:r w:rsidR="008B16AA">
              <w:rPr>
                <w:rFonts w:ascii="Calibri" w:eastAsia="Calibri" w:hAnsi="Calibri" w:cs="Calibri"/>
                <w:sz w:val="20"/>
                <w:szCs w:val="20"/>
                <w:lang w:eastAsia="es-ES"/>
              </w:rPr>
              <w:t xml:space="preserve">omunidad de </w:t>
            </w:r>
            <w:r w:rsidRPr="0014686F">
              <w:rPr>
                <w:rFonts w:ascii="Calibri" w:eastAsia="Calibri" w:hAnsi="Calibri" w:cs="Calibri"/>
                <w:sz w:val="20"/>
                <w:szCs w:val="20"/>
                <w:lang w:eastAsia="es-ES"/>
              </w:rPr>
              <w:t>C</w:t>
            </w:r>
            <w:r w:rsidR="008B16AA">
              <w:rPr>
                <w:rFonts w:ascii="Calibri" w:eastAsia="Calibri" w:hAnsi="Calibri" w:cs="Calibri"/>
                <w:sz w:val="20"/>
                <w:szCs w:val="20"/>
                <w:lang w:eastAsia="es-ES"/>
              </w:rPr>
              <w:t xml:space="preserve">opropietarios </w:t>
            </w:r>
            <w:r w:rsidRPr="0014686F">
              <w:rPr>
                <w:rFonts w:ascii="Calibri" w:eastAsia="Calibri" w:hAnsi="Calibri" w:cs="Calibri"/>
                <w:sz w:val="20"/>
                <w:szCs w:val="20"/>
                <w:lang w:eastAsia="es-ES"/>
              </w:rPr>
              <w:t>E</w:t>
            </w:r>
            <w:r w:rsidR="008B16AA">
              <w:rPr>
                <w:rFonts w:ascii="Calibri" w:eastAsia="Calibri" w:hAnsi="Calibri" w:cs="Calibri"/>
                <w:sz w:val="20"/>
                <w:szCs w:val="20"/>
                <w:lang w:eastAsia="es-ES"/>
              </w:rPr>
              <w:t>dificio</w:t>
            </w:r>
            <w:r w:rsidRPr="0014686F">
              <w:rPr>
                <w:rFonts w:ascii="Calibri" w:eastAsia="Calibri" w:hAnsi="Calibri" w:cs="Calibri"/>
                <w:sz w:val="20"/>
                <w:szCs w:val="20"/>
                <w:lang w:eastAsia="es-ES"/>
              </w:rPr>
              <w:t xml:space="preserve"> G</w:t>
            </w:r>
            <w:r w:rsidR="008B16AA">
              <w:rPr>
                <w:rFonts w:ascii="Calibri" w:eastAsia="Calibri" w:hAnsi="Calibri" w:cs="Calibri"/>
                <w:sz w:val="20"/>
                <w:szCs w:val="20"/>
                <w:lang w:eastAsia="es-ES"/>
              </w:rPr>
              <w:t>alicia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rsidR="000238DE" w:rsidRPr="00CB4719" w:rsidRDefault="008B16AA"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57.051.570-7</w:t>
            </w:r>
          </w:p>
        </w:tc>
      </w:tr>
      <w:tr w:rsidR="008D7BE2" w:rsidRPr="00D42470"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rsidR="000238DE" w:rsidRPr="00D42470" w:rsidRDefault="009B035B" w:rsidP="006B481F">
            <w:pPr>
              <w:spacing w:after="100" w:line="240" w:lineRule="auto"/>
              <w:jc w:val="both"/>
              <w:rPr>
                <w:rFonts w:ascii="Calibri" w:eastAsia="Calibri" w:hAnsi="Calibri" w:cs="Calibri"/>
                <w:sz w:val="20"/>
                <w:szCs w:val="20"/>
              </w:rPr>
            </w:pPr>
            <w:r w:rsidRPr="009B035B">
              <w:rPr>
                <w:rFonts w:ascii="Calibri" w:eastAsia="Calibri" w:hAnsi="Calibri" w:cs="Calibri"/>
                <w:sz w:val="20"/>
                <w:szCs w:val="20"/>
              </w:rPr>
              <w:t>Conrado Amthauer # 1031, Osorno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rsidR="000238DE" w:rsidRPr="00D120EF" w:rsidRDefault="003C03C3" w:rsidP="00C93E29">
            <w:pPr>
              <w:spacing w:after="100" w:line="240" w:lineRule="auto"/>
              <w:jc w:val="both"/>
              <w:rPr>
                <w:rFonts w:ascii="Calibri" w:eastAsia="Calibri" w:hAnsi="Calibri" w:cs="Calibri"/>
                <w:sz w:val="20"/>
                <w:szCs w:val="20"/>
              </w:rPr>
            </w:pPr>
            <w:r w:rsidRPr="003C03C3">
              <w:rPr>
                <w:rFonts w:ascii="Calibri" w:eastAsia="Calibri" w:hAnsi="Calibri" w:cs="Calibri"/>
                <w:sz w:val="20"/>
                <w:szCs w:val="20"/>
              </w:rPr>
              <w:t>andreateuber.adm@gmail.com</w:t>
            </w:r>
          </w:p>
        </w:tc>
      </w:tr>
      <w:tr w:rsidR="008D7BE2" w:rsidRPr="00D42470"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238DE" w:rsidRPr="00D120EF" w:rsidRDefault="008D7BE2" w:rsidP="00570ADD">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2B35AD" w:rsidRPr="002B35AD">
              <w:rPr>
                <w:rFonts w:ascii="Calibri" w:eastAsia="Calibri" w:hAnsi="Calibri" w:cs="Calibri"/>
                <w:sz w:val="20"/>
                <w:szCs w:val="20"/>
              </w:rPr>
              <w:t>+56 961898451</w:t>
            </w:r>
          </w:p>
        </w:tc>
      </w:tr>
      <w:tr w:rsidR="008D7BE2" w:rsidRPr="00D42470"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37CDB" w:rsidRDefault="008D7BE2" w:rsidP="00E37CDB">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rsidR="00A46736" w:rsidRPr="00A46736" w:rsidRDefault="00A46736" w:rsidP="00E37CDB">
            <w:pPr>
              <w:spacing w:after="100" w:line="240" w:lineRule="auto"/>
              <w:jc w:val="both"/>
            </w:pPr>
          </w:p>
          <w:p w:rsidR="000238DE" w:rsidRPr="001B17FA" w:rsidRDefault="003C03C3" w:rsidP="006B481F">
            <w:pPr>
              <w:spacing w:after="100" w:line="240" w:lineRule="auto"/>
              <w:jc w:val="both"/>
              <w:rPr>
                <w:rFonts w:ascii="Calibri" w:eastAsia="Calibri" w:hAnsi="Calibri" w:cs="Calibri"/>
                <w:sz w:val="20"/>
                <w:szCs w:val="20"/>
              </w:rPr>
            </w:pPr>
            <w:r>
              <w:rPr>
                <w:rFonts w:ascii="Calibri" w:eastAsia="Calibri" w:hAnsi="Calibri" w:cs="Calibri"/>
                <w:sz w:val="20"/>
                <w:szCs w:val="20"/>
              </w:rPr>
              <w:t>Andrea Teuber Winkler</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37CDB" w:rsidRDefault="008D7BE2" w:rsidP="00E37CDB">
            <w:pPr>
              <w:spacing w:afterLines="50" w:after="12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rsidR="000238DE" w:rsidRDefault="000238DE" w:rsidP="00E37CDB">
            <w:pPr>
              <w:spacing w:afterLines="50" w:after="120" w:line="240" w:lineRule="auto"/>
              <w:jc w:val="both"/>
              <w:rPr>
                <w:rFonts w:ascii="Calibri" w:eastAsia="Calibri" w:hAnsi="Calibri" w:cs="Calibri"/>
                <w:sz w:val="20"/>
                <w:szCs w:val="20"/>
                <w:lang w:val="es-ES" w:eastAsia="es-ES"/>
              </w:rPr>
            </w:pPr>
          </w:p>
          <w:p w:rsidR="003C03C3" w:rsidRPr="00F87BB3" w:rsidRDefault="0050639A" w:rsidP="00E37CDB">
            <w:pPr>
              <w:spacing w:afterLines="50" w:after="12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9.327.831-3</w:t>
            </w:r>
          </w:p>
        </w:tc>
      </w:tr>
      <w:tr w:rsidR="008D7BE2" w:rsidRPr="00D42470"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p>
          <w:p w:rsidR="000238DE" w:rsidRPr="00D42470" w:rsidRDefault="009B035B" w:rsidP="006B481F">
            <w:pPr>
              <w:spacing w:after="100" w:line="240" w:lineRule="auto"/>
              <w:jc w:val="both"/>
              <w:rPr>
                <w:rFonts w:ascii="Calibri" w:eastAsia="Calibri" w:hAnsi="Calibri" w:cs="Calibri"/>
                <w:sz w:val="20"/>
                <w:szCs w:val="20"/>
                <w:lang w:val="es-ES" w:eastAsia="es-ES"/>
              </w:rPr>
            </w:pPr>
            <w:r w:rsidRPr="009B035B">
              <w:rPr>
                <w:rFonts w:ascii="Calibri" w:eastAsia="Calibri" w:hAnsi="Calibri" w:cs="Calibri"/>
                <w:sz w:val="20"/>
                <w:szCs w:val="20"/>
                <w:lang w:val="es-ES" w:eastAsia="es-ES"/>
              </w:rPr>
              <w:t>Conrado Amthauer # 1031, Osorno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rsidR="000238DE" w:rsidRPr="00D42470" w:rsidRDefault="003C03C3" w:rsidP="006B481F">
            <w:pPr>
              <w:spacing w:after="10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andreateuber.adm@gmail.com</w:t>
            </w:r>
          </w:p>
        </w:tc>
      </w:tr>
      <w:tr w:rsidR="008D7BE2" w:rsidRPr="00D42470"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2B35AD">
              <w:rPr>
                <w:rFonts w:ascii="Calibri" w:eastAsia="Calibri" w:hAnsi="Calibri" w:cs="Calibri"/>
                <w:sz w:val="20"/>
                <w:szCs w:val="20"/>
              </w:rPr>
              <w:t>+56 961898451</w:t>
            </w:r>
          </w:p>
          <w:p w:rsidR="000238DE" w:rsidRPr="00D42470" w:rsidRDefault="000238DE" w:rsidP="006B481F">
            <w:pPr>
              <w:spacing w:after="100" w:line="240" w:lineRule="auto"/>
              <w:jc w:val="both"/>
              <w:rPr>
                <w:rFonts w:ascii="Calibri" w:eastAsia="Calibri" w:hAnsi="Calibri" w:cs="Calibri"/>
                <w:sz w:val="20"/>
                <w:szCs w:val="20"/>
                <w:lang w:val="es-ES" w:eastAsia="es-ES"/>
              </w:rPr>
            </w:pPr>
          </w:p>
        </w:tc>
      </w:tr>
    </w:tbl>
    <w:p w:rsidR="00F64417" w:rsidRPr="007F72F9" w:rsidRDefault="00F64417" w:rsidP="008D7BE2">
      <w:pPr>
        <w:spacing w:line="240" w:lineRule="auto"/>
        <w:jc w:val="center"/>
        <w:rPr>
          <w:rFonts w:ascii="Calibri" w:eastAsia="Calibri" w:hAnsi="Calibri" w:cs="Calibri"/>
          <w:sz w:val="20"/>
          <w:szCs w:val="20"/>
        </w:rPr>
      </w:pPr>
    </w:p>
    <w:p w:rsidR="008D7BE2" w:rsidRPr="00D42470" w:rsidRDefault="008D7BE2" w:rsidP="00D1773E">
      <w:pPr>
        <w:numPr>
          <w:ilvl w:val="1"/>
          <w:numId w:val="3"/>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EA5828">
          <w:type w:val="nextColumn"/>
          <w:pgSz w:w="12240" w:h="15840" w:code="1"/>
          <w:pgMar w:top="1134" w:right="1134" w:bottom="1134" w:left="1134" w:header="708" w:footer="708" w:gutter="0"/>
          <w:pgNumType w:start="1"/>
          <w:cols w:space="708"/>
          <w:titlePg/>
          <w:docGrid w:linePitch="360"/>
        </w:sectPr>
      </w:pPr>
      <w:bookmarkStart w:id="20" w:name="_Toc352840379"/>
      <w:bookmarkStart w:id="21" w:name="_Toc352841439"/>
      <w:bookmarkStart w:id="22" w:name="_Toc353998106"/>
      <w:bookmarkStart w:id="23" w:name="_Toc353998179"/>
      <w:bookmarkStart w:id="24" w:name="_Toc382383533"/>
      <w:bookmarkStart w:id="25" w:name="_Toc382472355"/>
      <w:bookmarkStart w:id="26" w:name="_Toc390184267"/>
      <w:bookmarkStart w:id="27" w:name="_Toc390359998"/>
      <w:bookmarkStart w:id="28" w:name="_Toc390777019"/>
    </w:p>
    <w:p w:rsidR="008D7BE2" w:rsidRPr="008D7BE2" w:rsidRDefault="008D7BE2" w:rsidP="008D7BE2">
      <w:pPr>
        <w:pStyle w:val="Ttulo1"/>
      </w:pPr>
      <w:bookmarkStart w:id="29" w:name="_Toc390777020"/>
      <w:bookmarkStart w:id="30" w:name="_Toc449085409"/>
      <w:bookmarkStart w:id="31" w:name="_Toc40361757"/>
      <w:bookmarkEnd w:id="20"/>
      <w:bookmarkEnd w:id="21"/>
      <w:bookmarkEnd w:id="22"/>
      <w:bookmarkEnd w:id="23"/>
      <w:bookmarkEnd w:id="24"/>
      <w:bookmarkEnd w:id="25"/>
      <w:bookmarkEnd w:id="26"/>
      <w:bookmarkEnd w:id="27"/>
      <w:bookmarkEnd w:id="28"/>
      <w:r w:rsidRPr="008D7BE2">
        <w:lastRenderedPageBreak/>
        <w:t>INSTRUMENTOS DE CARÁCTER AMBIENTAL FISCALIZADOS</w:t>
      </w:r>
      <w:bookmarkEnd w:id="29"/>
      <w:bookmarkEnd w:id="30"/>
      <w:bookmarkEnd w:id="31"/>
    </w:p>
    <w:p w:rsidR="008D7BE2" w:rsidRPr="00DB689A" w:rsidRDefault="008D7BE2" w:rsidP="008D7BE2">
      <w:pPr>
        <w:spacing w:after="0" w:line="240" w:lineRule="auto"/>
        <w:contextualSpacing/>
        <w:outlineLvl w:val="0"/>
        <w:rPr>
          <w:rFonts w:ascii="Calibri" w:eastAsia="Calibri" w:hAnsi="Calibri" w:cs="Calibri"/>
          <w:sz w:val="20"/>
          <w:szCs w:val="20"/>
        </w:rPr>
      </w:pPr>
    </w:p>
    <w:tbl>
      <w:tblP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1417"/>
        <w:gridCol w:w="1275"/>
        <w:gridCol w:w="1133"/>
        <w:gridCol w:w="1417"/>
        <w:gridCol w:w="2839"/>
        <w:gridCol w:w="2268"/>
      </w:tblGrid>
      <w:tr w:rsidR="00CB4719" w:rsidRPr="007929C7" w:rsidTr="00454FAA">
        <w:trPr>
          <w:trHeight w:val="498"/>
        </w:trPr>
        <w:tc>
          <w:tcPr>
            <w:tcW w:w="5000" w:type="pct"/>
            <w:gridSpan w:val="7"/>
            <w:shd w:val="clear" w:color="000000" w:fill="D9D9D9"/>
          </w:tcPr>
          <w:p w:rsidR="00CB4719" w:rsidRPr="00D42470" w:rsidRDefault="00CB4719" w:rsidP="00F10941">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CB4719" w:rsidRPr="002B02EC" w:rsidTr="00454FAA">
        <w:trPr>
          <w:trHeight w:val="498"/>
        </w:trPr>
        <w:tc>
          <w:tcPr>
            <w:tcW w:w="195" w:type="pct"/>
            <w:shd w:val="clear" w:color="auto" w:fill="auto"/>
            <w:vAlign w:val="center"/>
            <w:hideMark/>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N°</w:t>
            </w:r>
          </w:p>
        </w:tc>
        <w:tc>
          <w:tcPr>
            <w:tcW w:w="658" w:type="pct"/>
            <w:shd w:val="clear" w:color="auto" w:fill="auto"/>
            <w:vAlign w:val="center"/>
            <w:hideMark/>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Tipo de instrumento</w:t>
            </w:r>
          </w:p>
        </w:tc>
        <w:tc>
          <w:tcPr>
            <w:tcW w:w="592" w:type="pct"/>
            <w:shd w:val="clear" w:color="auto" w:fill="auto"/>
            <w:vAlign w:val="center"/>
            <w:hideMark/>
          </w:tcPr>
          <w:p w:rsidR="00CB4719" w:rsidRPr="00D42470" w:rsidRDefault="00CB4719" w:rsidP="00F10941">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Descripción</w:t>
            </w:r>
          </w:p>
        </w:tc>
        <w:tc>
          <w:tcPr>
            <w:tcW w:w="526" w:type="pct"/>
            <w:vAlign w:val="center"/>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Fecha</w:t>
            </w:r>
          </w:p>
        </w:tc>
        <w:tc>
          <w:tcPr>
            <w:tcW w:w="658" w:type="pct"/>
            <w:shd w:val="clear" w:color="auto" w:fill="auto"/>
            <w:vAlign w:val="center"/>
            <w:hideMark/>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Comisión/ Institución</w:t>
            </w:r>
          </w:p>
        </w:tc>
        <w:tc>
          <w:tcPr>
            <w:tcW w:w="1318" w:type="pct"/>
            <w:shd w:val="clear" w:color="auto" w:fill="auto"/>
            <w:vAlign w:val="center"/>
            <w:hideMark/>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Pr>
                <w:rFonts w:ascii="Calibri" w:eastAsia="Times New Roman" w:hAnsi="Calibri" w:cs="Calibri"/>
                <w:b/>
                <w:bCs/>
                <w:sz w:val="20"/>
                <w:szCs w:val="20"/>
                <w:lang w:eastAsia="es-CL"/>
              </w:rPr>
              <w:t>Título</w:t>
            </w:r>
          </w:p>
        </w:tc>
        <w:tc>
          <w:tcPr>
            <w:tcW w:w="1054" w:type="pct"/>
          </w:tcPr>
          <w:p w:rsidR="00CB4719" w:rsidRPr="002B02EC" w:rsidRDefault="00CB4719" w:rsidP="00F10941">
            <w:pPr>
              <w:spacing w:after="0" w:line="0" w:lineRule="atLeast"/>
              <w:jc w:val="center"/>
              <w:rPr>
                <w:rFonts w:ascii="Calibri" w:eastAsia="Times New Roman" w:hAnsi="Calibri" w:cs="Calibri"/>
                <w:bCs/>
                <w:sz w:val="20"/>
                <w:szCs w:val="20"/>
                <w:lang w:eastAsia="es-CL"/>
              </w:rPr>
            </w:pPr>
            <w:r w:rsidRPr="00D42470">
              <w:rPr>
                <w:rFonts w:ascii="Calibri" w:eastAsia="Times New Roman" w:hAnsi="Calibri" w:cs="Calibri"/>
                <w:b/>
                <w:bCs/>
                <w:sz w:val="20"/>
                <w:szCs w:val="20"/>
                <w:lang w:eastAsia="es-CL"/>
              </w:rPr>
              <w:t>Comentarios</w:t>
            </w:r>
          </w:p>
        </w:tc>
      </w:tr>
      <w:tr w:rsidR="00CB4719" w:rsidRPr="002B02EC" w:rsidTr="00454FAA">
        <w:trPr>
          <w:trHeight w:val="498"/>
        </w:trPr>
        <w:tc>
          <w:tcPr>
            <w:tcW w:w="195" w:type="pct"/>
            <w:shd w:val="clear" w:color="auto" w:fill="auto"/>
            <w:vAlign w:val="center"/>
          </w:tcPr>
          <w:p w:rsidR="00CB4719" w:rsidRPr="00CB4719" w:rsidRDefault="00CB4719" w:rsidP="00F10941">
            <w:pPr>
              <w:spacing w:after="0" w:line="0" w:lineRule="atLeast"/>
              <w:jc w:val="center"/>
              <w:rPr>
                <w:rFonts w:ascii="Calibri" w:eastAsia="Times New Roman" w:hAnsi="Calibri" w:cs="Calibri"/>
                <w:bCs/>
                <w:sz w:val="20"/>
                <w:szCs w:val="20"/>
                <w:lang w:eastAsia="es-CL"/>
              </w:rPr>
            </w:pPr>
            <w:r w:rsidRPr="00CB4719">
              <w:rPr>
                <w:rFonts w:ascii="Calibri" w:eastAsia="Times New Roman" w:hAnsi="Calibri" w:cs="Calibri"/>
                <w:bCs/>
                <w:sz w:val="20"/>
                <w:szCs w:val="20"/>
                <w:lang w:eastAsia="es-CL"/>
              </w:rPr>
              <w:t>1</w:t>
            </w:r>
          </w:p>
        </w:tc>
        <w:tc>
          <w:tcPr>
            <w:tcW w:w="658" w:type="pct"/>
            <w:shd w:val="clear" w:color="auto" w:fill="auto"/>
            <w:vAlign w:val="center"/>
          </w:tcPr>
          <w:p w:rsidR="00CB4719" w:rsidRPr="008D3358" w:rsidRDefault="00CB4719" w:rsidP="00F10941">
            <w:pPr>
              <w:spacing w:after="0" w:line="0" w:lineRule="atLeast"/>
              <w:jc w:val="center"/>
              <w:rPr>
                <w:rFonts w:ascii="Calibri" w:eastAsia="Times New Roman" w:hAnsi="Calibri" w:cs="Calibri"/>
                <w:bCs/>
                <w:sz w:val="20"/>
                <w:szCs w:val="20"/>
                <w:lang w:eastAsia="es-CL"/>
              </w:rPr>
            </w:pPr>
            <w:r w:rsidRPr="008D3358">
              <w:rPr>
                <w:rFonts w:ascii="Calibri" w:eastAsia="Times New Roman" w:hAnsi="Calibri" w:cs="Calibri"/>
                <w:bCs/>
                <w:sz w:val="20"/>
                <w:szCs w:val="20"/>
                <w:lang w:eastAsia="es-CL"/>
              </w:rPr>
              <w:t>PdC</w:t>
            </w:r>
          </w:p>
        </w:tc>
        <w:tc>
          <w:tcPr>
            <w:tcW w:w="592" w:type="pct"/>
            <w:shd w:val="clear" w:color="auto" w:fill="auto"/>
            <w:vAlign w:val="center"/>
          </w:tcPr>
          <w:p w:rsidR="00CB4719" w:rsidRPr="008D3358" w:rsidRDefault="008D3358" w:rsidP="00F10941">
            <w:pPr>
              <w:spacing w:after="0" w:line="0" w:lineRule="atLeast"/>
              <w:jc w:val="center"/>
              <w:rPr>
                <w:rFonts w:ascii="Calibri" w:eastAsia="Times New Roman" w:hAnsi="Calibri" w:cs="Calibri"/>
                <w:bCs/>
                <w:sz w:val="20"/>
                <w:szCs w:val="20"/>
                <w:lang w:eastAsia="es-CL"/>
              </w:rPr>
            </w:pPr>
            <w:r w:rsidRPr="008D3358">
              <w:rPr>
                <w:rFonts w:ascii="Calibri" w:eastAsia="Times New Roman" w:hAnsi="Calibri" w:cs="Calibri"/>
                <w:bCs/>
                <w:sz w:val="20"/>
                <w:szCs w:val="20"/>
                <w:lang w:eastAsia="es-CL"/>
              </w:rPr>
              <w:t>2</w:t>
            </w:r>
          </w:p>
        </w:tc>
        <w:tc>
          <w:tcPr>
            <w:tcW w:w="526" w:type="pct"/>
            <w:vAlign w:val="center"/>
          </w:tcPr>
          <w:p w:rsidR="00CB4719" w:rsidRPr="008D3358" w:rsidRDefault="00644C6C" w:rsidP="00F10941">
            <w:pPr>
              <w:spacing w:after="0" w:line="0" w:lineRule="atLeast"/>
              <w:jc w:val="center"/>
              <w:rPr>
                <w:rFonts w:ascii="Calibri" w:eastAsia="Times New Roman" w:hAnsi="Calibri" w:cs="Calibri"/>
                <w:bCs/>
                <w:sz w:val="20"/>
                <w:szCs w:val="20"/>
                <w:lang w:eastAsia="es-CL"/>
              </w:rPr>
            </w:pPr>
            <w:r>
              <w:rPr>
                <w:rFonts w:ascii="Calibri" w:eastAsia="Times New Roman" w:hAnsi="Calibri" w:cs="Calibri"/>
                <w:bCs/>
                <w:sz w:val="20"/>
                <w:szCs w:val="20"/>
                <w:lang w:eastAsia="es-CL"/>
              </w:rPr>
              <w:t>09</w:t>
            </w:r>
            <w:r w:rsidR="00EF33F3" w:rsidRPr="008D3358">
              <w:rPr>
                <w:rFonts w:ascii="Calibri" w:eastAsia="Times New Roman" w:hAnsi="Calibri" w:cs="Calibri"/>
                <w:bCs/>
                <w:sz w:val="20"/>
                <w:szCs w:val="20"/>
                <w:lang w:eastAsia="es-CL"/>
              </w:rPr>
              <w:t>.0</w:t>
            </w:r>
            <w:r>
              <w:rPr>
                <w:rFonts w:ascii="Calibri" w:eastAsia="Times New Roman" w:hAnsi="Calibri" w:cs="Calibri"/>
                <w:bCs/>
                <w:sz w:val="20"/>
                <w:szCs w:val="20"/>
                <w:lang w:eastAsia="es-CL"/>
              </w:rPr>
              <w:t>7</w:t>
            </w:r>
            <w:r w:rsidR="00EF33F3" w:rsidRPr="008D3358">
              <w:rPr>
                <w:rFonts w:ascii="Calibri" w:eastAsia="Times New Roman" w:hAnsi="Calibri" w:cs="Calibri"/>
                <w:bCs/>
                <w:sz w:val="20"/>
                <w:szCs w:val="20"/>
                <w:lang w:eastAsia="es-CL"/>
              </w:rPr>
              <w:t>.20</w:t>
            </w:r>
            <w:r w:rsidR="008D3358" w:rsidRPr="008D3358">
              <w:rPr>
                <w:rFonts w:ascii="Calibri" w:eastAsia="Times New Roman" w:hAnsi="Calibri" w:cs="Calibri"/>
                <w:bCs/>
                <w:sz w:val="20"/>
                <w:szCs w:val="20"/>
                <w:lang w:eastAsia="es-CL"/>
              </w:rPr>
              <w:t>20</w:t>
            </w:r>
          </w:p>
        </w:tc>
        <w:tc>
          <w:tcPr>
            <w:tcW w:w="658" w:type="pct"/>
            <w:shd w:val="clear" w:color="auto" w:fill="auto"/>
            <w:vAlign w:val="center"/>
          </w:tcPr>
          <w:p w:rsidR="00CB4719" w:rsidRPr="008D3358" w:rsidRDefault="00CB4719" w:rsidP="00F10941">
            <w:pPr>
              <w:spacing w:after="0" w:line="0" w:lineRule="atLeast"/>
              <w:jc w:val="center"/>
              <w:rPr>
                <w:rFonts w:ascii="Calibri" w:eastAsia="Times New Roman" w:hAnsi="Calibri" w:cs="Calibri"/>
                <w:bCs/>
                <w:sz w:val="20"/>
                <w:szCs w:val="20"/>
                <w:lang w:eastAsia="es-CL"/>
              </w:rPr>
            </w:pPr>
            <w:r w:rsidRPr="008D3358">
              <w:rPr>
                <w:rFonts w:ascii="Calibri" w:eastAsia="Times New Roman" w:hAnsi="Calibri" w:cs="Calibri"/>
                <w:bCs/>
                <w:sz w:val="20"/>
                <w:szCs w:val="20"/>
                <w:lang w:eastAsia="es-CL"/>
              </w:rPr>
              <w:t>SMA</w:t>
            </w:r>
          </w:p>
        </w:tc>
        <w:tc>
          <w:tcPr>
            <w:tcW w:w="1318" w:type="pct"/>
            <w:shd w:val="clear" w:color="auto" w:fill="auto"/>
            <w:vAlign w:val="center"/>
          </w:tcPr>
          <w:p w:rsidR="00CB4719" w:rsidRPr="008D3358" w:rsidRDefault="00EF33F3" w:rsidP="00F10941">
            <w:pPr>
              <w:spacing w:after="0" w:line="0" w:lineRule="atLeast"/>
              <w:jc w:val="center"/>
              <w:rPr>
                <w:rFonts w:ascii="Calibri" w:eastAsia="Times New Roman" w:hAnsi="Calibri" w:cs="Calibri"/>
                <w:bCs/>
                <w:sz w:val="20"/>
                <w:szCs w:val="20"/>
                <w:lang w:eastAsia="es-CL"/>
              </w:rPr>
            </w:pPr>
            <w:r w:rsidRPr="008D3358">
              <w:rPr>
                <w:rFonts w:ascii="Calibri" w:eastAsia="Calibri" w:hAnsi="Calibri" w:cs="Times New Roman"/>
                <w:sz w:val="20"/>
              </w:rPr>
              <w:t xml:space="preserve">Aprueba Programa de Cumplimiento presentado </w:t>
            </w:r>
            <w:r w:rsidR="008D3358" w:rsidRPr="008D3358">
              <w:rPr>
                <w:rFonts w:ascii="Calibri" w:eastAsia="Calibri" w:hAnsi="Calibri" w:cs="Times New Roman"/>
                <w:sz w:val="20"/>
              </w:rPr>
              <w:t>por Co</w:t>
            </w:r>
            <w:r w:rsidR="00644C6C">
              <w:rPr>
                <w:rFonts w:ascii="Calibri" w:eastAsia="Calibri" w:hAnsi="Calibri" w:cs="Times New Roman"/>
                <w:sz w:val="20"/>
              </w:rPr>
              <w:t xml:space="preserve">munidad </w:t>
            </w:r>
            <w:r w:rsidR="00C56854">
              <w:rPr>
                <w:rFonts w:ascii="Calibri" w:eastAsia="Calibri" w:hAnsi="Calibri" w:cs="Times New Roman"/>
                <w:sz w:val="20"/>
              </w:rPr>
              <w:t xml:space="preserve">de </w:t>
            </w:r>
            <w:r w:rsidR="00644C6C">
              <w:rPr>
                <w:rFonts w:ascii="Calibri" w:eastAsia="Calibri" w:hAnsi="Calibri" w:cs="Times New Roman"/>
                <w:sz w:val="20"/>
              </w:rPr>
              <w:t>Copropietarios Edificio Galicia</w:t>
            </w:r>
            <w:r w:rsidRPr="008D3358">
              <w:rPr>
                <w:rFonts w:ascii="Calibri" w:eastAsia="Calibri" w:hAnsi="Calibri" w:cs="Times New Roman"/>
                <w:sz w:val="20"/>
              </w:rPr>
              <w:t xml:space="preserve"> y suspende procedimiento sancionatorio ROL N° </w:t>
            </w:r>
            <w:r w:rsidR="00AD4A42">
              <w:rPr>
                <w:rFonts w:ascii="Calibri" w:eastAsia="Calibri" w:hAnsi="Calibri" w:cs="Times New Roman"/>
                <w:sz w:val="20"/>
              </w:rPr>
              <w:t>F</w:t>
            </w:r>
            <w:r w:rsidRPr="008D3358">
              <w:rPr>
                <w:rFonts w:ascii="Calibri" w:eastAsia="Calibri" w:hAnsi="Calibri" w:cs="Times New Roman"/>
                <w:sz w:val="20"/>
              </w:rPr>
              <w:t>-</w:t>
            </w:r>
            <w:r w:rsidR="008D3358" w:rsidRPr="008D3358">
              <w:rPr>
                <w:rFonts w:ascii="Calibri" w:eastAsia="Calibri" w:hAnsi="Calibri" w:cs="Times New Roman"/>
                <w:sz w:val="20"/>
              </w:rPr>
              <w:t>1</w:t>
            </w:r>
            <w:r w:rsidR="00AD4A42">
              <w:rPr>
                <w:rFonts w:ascii="Calibri" w:eastAsia="Calibri" w:hAnsi="Calibri" w:cs="Times New Roman"/>
                <w:sz w:val="20"/>
              </w:rPr>
              <w:t>0</w:t>
            </w:r>
            <w:r w:rsidRPr="008D3358">
              <w:rPr>
                <w:rFonts w:ascii="Calibri" w:eastAsia="Calibri" w:hAnsi="Calibri" w:cs="Times New Roman"/>
                <w:sz w:val="20"/>
              </w:rPr>
              <w:t>-20</w:t>
            </w:r>
            <w:r w:rsidR="00AD4A42">
              <w:rPr>
                <w:rFonts w:ascii="Calibri" w:eastAsia="Calibri" w:hAnsi="Calibri" w:cs="Times New Roman"/>
                <w:sz w:val="20"/>
              </w:rPr>
              <w:t>20</w:t>
            </w:r>
          </w:p>
        </w:tc>
        <w:tc>
          <w:tcPr>
            <w:tcW w:w="1054" w:type="pct"/>
          </w:tcPr>
          <w:p w:rsidR="00CB4719" w:rsidRPr="008D3358" w:rsidRDefault="00CB4719" w:rsidP="00F10941">
            <w:pPr>
              <w:spacing w:after="0" w:line="0" w:lineRule="atLeast"/>
              <w:jc w:val="center"/>
              <w:rPr>
                <w:rFonts w:ascii="Calibri" w:eastAsia="Times New Roman" w:hAnsi="Calibri" w:cs="Calibri"/>
                <w:bCs/>
                <w:sz w:val="20"/>
                <w:szCs w:val="20"/>
                <w:lang w:eastAsia="es-CL"/>
              </w:rPr>
            </w:pPr>
          </w:p>
          <w:p w:rsidR="00BD7557" w:rsidRDefault="00BD7557" w:rsidP="00F10941">
            <w:pPr>
              <w:spacing w:after="0" w:line="0" w:lineRule="atLeast"/>
              <w:jc w:val="center"/>
              <w:rPr>
                <w:rFonts w:ascii="Calibri" w:eastAsia="Times New Roman" w:hAnsi="Calibri" w:cs="Calibri"/>
                <w:bCs/>
                <w:sz w:val="20"/>
                <w:szCs w:val="20"/>
                <w:lang w:eastAsia="es-CL"/>
              </w:rPr>
            </w:pPr>
          </w:p>
          <w:p w:rsidR="008A6783" w:rsidRPr="008A6783" w:rsidRDefault="008A6783" w:rsidP="00F10941">
            <w:pPr>
              <w:spacing w:after="0" w:line="0" w:lineRule="atLeast"/>
              <w:jc w:val="center"/>
              <w:rPr>
                <w:rFonts w:ascii="Calibri" w:eastAsia="Times New Roman" w:hAnsi="Calibri" w:cs="Calibri"/>
                <w:bCs/>
                <w:sz w:val="10"/>
                <w:szCs w:val="10"/>
                <w:lang w:eastAsia="es-CL"/>
              </w:rPr>
            </w:pPr>
          </w:p>
          <w:p w:rsidR="00CB4719" w:rsidRPr="008D3358" w:rsidRDefault="00EF33F3" w:rsidP="00F10941">
            <w:pPr>
              <w:spacing w:after="0" w:line="0" w:lineRule="atLeast"/>
              <w:jc w:val="center"/>
              <w:rPr>
                <w:rFonts w:ascii="Calibri" w:eastAsia="Times New Roman" w:hAnsi="Calibri" w:cs="Calibri"/>
                <w:bCs/>
                <w:sz w:val="20"/>
                <w:szCs w:val="20"/>
                <w:lang w:eastAsia="es-CL"/>
              </w:rPr>
            </w:pPr>
            <w:r w:rsidRPr="008D3358">
              <w:rPr>
                <w:rFonts w:ascii="Calibri" w:eastAsia="Times New Roman" w:hAnsi="Calibri" w:cs="Calibri"/>
                <w:bCs/>
                <w:sz w:val="20"/>
                <w:szCs w:val="20"/>
                <w:lang w:eastAsia="es-CL"/>
              </w:rPr>
              <w:t>-----</w:t>
            </w:r>
          </w:p>
        </w:tc>
      </w:tr>
    </w:tbl>
    <w:p w:rsidR="00CB4719" w:rsidRPr="00DB689A" w:rsidRDefault="00CB4719" w:rsidP="008D7BE2">
      <w:pPr>
        <w:spacing w:line="240" w:lineRule="auto"/>
        <w:contextualSpacing/>
        <w:rPr>
          <w:sz w:val="20"/>
          <w:szCs w:val="20"/>
        </w:rPr>
      </w:pPr>
    </w:p>
    <w:p w:rsidR="00893B74" w:rsidRDefault="00893B74">
      <w:pPr>
        <w:rPr>
          <w:sz w:val="24"/>
          <w:szCs w:val="24"/>
        </w:rPr>
      </w:pPr>
      <w:r>
        <w:rPr>
          <w:sz w:val="24"/>
          <w:szCs w:val="24"/>
        </w:rPr>
        <w:br w:type="page"/>
      </w:r>
    </w:p>
    <w:p w:rsidR="00EF3F1A" w:rsidRDefault="00EF3F1A" w:rsidP="008D7BE2">
      <w:pPr>
        <w:pStyle w:val="Ttulo1"/>
        <w:rPr>
          <w:rStyle w:val="Ttulo1Car"/>
          <w:b/>
        </w:rPr>
        <w:sectPr w:rsidR="00EF3F1A" w:rsidSect="00EF3F1A">
          <w:footerReference w:type="default" r:id="rId13"/>
          <w:pgSz w:w="12240" w:h="15840" w:code="1"/>
          <w:pgMar w:top="1134" w:right="1134" w:bottom="1134" w:left="1134" w:header="709" w:footer="709" w:gutter="0"/>
          <w:cols w:space="708"/>
          <w:titlePg/>
          <w:docGrid w:linePitch="360"/>
        </w:sectPr>
      </w:pPr>
      <w:bookmarkStart w:id="32" w:name="_Toc352840385"/>
      <w:bookmarkStart w:id="33" w:name="_Toc352841445"/>
      <w:bookmarkStart w:id="34" w:name="_Toc447875232"/>
      <w:bookmarkStart w:id="35" w:name="_Toc449085410"/>
    </w:p>
    <w:p w:rsidR="008D7BE2" w:rsidRPr="008D7BE2" w:rsidRDefault="008D7BE2" w:rsidP="00CF3E22">
      <w:pPr>
        <w:pStyle w:val="Ttulo1"/>
        <w:ind w:left="567" w:hanging="567"/>
      </w:pPr>
      <w:bookmarkStart w:id="36" w:name="_Toc40361758"/>
      <w:r w:rsidRPr="008D7BE2">
        <w:rPr>
          <w:rStyle w:val="Ttulo1Car"/>
          <w:b/>
        </w:rPr>
        <w:lastRenderedPageBreak/>
        <w:t>ANTECEDENTES DE LA ACTIVIDAD DE FISCALIZACIÓN</w:t>
      </w:r>
      <w:bookmarkEnd w:id="32"/>
      <w:bookmarkEnd w:id="33"/>
      <w:bookmarkEnd w:id="34"/>
      <w:bookmarkEnd w:id="35"/>
      <w:bookmarkEnd w:id="36"/>
    </w:p>
    <w:p w:rsidR="008D7BE2" w:rsidRPr="00DB689A" w:rsidRDefault="008D7BE2" w:rsidP="00DB689A">
      <w:pPr>
        <w:spacing w:after="0" w:line="240" w:lineRule="auto"/>
        <w:contextualSpacing/>
        <w:outlineLvl w:val="0"/>
        <w:rPr>
          <w:rFonts w:ascii="Calibri" w:eastAsia="Calibri" w:hAnsi="Calibri" w:cs="Calibri"/>
          <w:sz w:val="20"/>
          <w:szCs w:val="20"/>
        </w:rPr>
      </w:pPr>
    </w:p>
    <w:p w:rsidR="008D7BE2" w:rsidRPr="00BB091E" w:rsidRDefault="008D7BE2" w:rsidP="00D1773E">
      <w:pPr>
        <w:numPr>
          <w:ilvl w:val="1"/>
          <w:numId w:val="4"/>
        </w:numPr>
        <w:spacing w:after="0" w:line="240" w:lineRule="auto"/>
        <w:contextualSpacing/>
        <w:outlineLvl w:val="0"/>
        <w:rPr>
          <w:rStyle w:val="Ttulo2Car"/>
        </w:rPr>
      </w:pPr>
      <w:bookmarkStart w:id="37" w:name="_Toc449085417"/>
      <w:bookmarkStart w:id="38" w:name="_Toc40361759"/>
      <w:r w:rsidRPr="00BB091E">
        <w:rPr>
          <w:rStyle w:val="Ttulo2Car"/>
        </w:rPr>
        <w:t>Revisión Documental</w:t>
      </w:r>
      <w:bookmarkEnd w:id="37"/>
      <w:bookmarkEnd w:id="38"/>
    </w:p>
    <w:p w:rsidR="008D7BE2" w:rsidRPr="00DB689A" w:rsidRDefault="008D7BE2" w:rsidP="00DB689A">
      <w:pPr>
        <w:spacing w:after="0" w:line="240" w:lineRule="auto"/>
        <w:contextualSpacing/>
        <w:outlineLvl w:val="0"/>
        <w:rPr>
          <w:rFonts w:ascii="Calibri" w:eastAsia="Calibri" w:hAnsi="Calibri" w:cs="Calibri"/>
          <w:sz w:val="20"/>
          <w:szCs w:val="20"/>
        </w:rPr>
      </w:pPr>
    </w:p>
    <w:p w:rsidR="008D7BE2" w:rsidRPr="008D7BE2" w:rsidRDefault="008D7BE2" w:rsidP="00D1773E">
      <w:pPr>
        <w:numPr>
          <w:ilvl w:val="2"/>
          <w:numId w:val="4"/>
        </w:numPr>
        <w:spacing w:after="0" w:line="240" w:lineRule="auto"/>
        <w:ind w:left="567" w:hanging="567"/>
        <w:contextualSpacing/>
        <w:jc w:val="both"/>
        <w:outlineLvl w:val="1"/>
        <w:rPr>
          <w:rFonts w:ascii="Calibri" w:eastAsia="Calibri" w:hAnsi="Calibri" w:cs="Calibri"/>
          <w:b/>
        </w:rPr>
      </w:pPr>
      <w:bookmarkStart w:id="39" w:name="_Toc382383545"/>
      <w:bookmarkStart w:id="40" w:name="_Toc382472367"/>
      <w:bookmarkStart w:id="41" w:name="_Toc390184277"/>
      <w:bookmarkStart w:id="42" w:name="_Toc390360008"/>
      <w:bookmarkStart w:id="43" w:name="_Toc390777029"/>
      <w:bookmarkStart w:id="44" w:name="_Toc449085418"/>
      <w:bookmarkStart w:id="45" w:name="_Toc454880336"/>
      <w:bookmarkStart w:id="46" w:name="_Toc40361760"/>
      <w:r w:rsidRPr="008D7BE2">
        <w:rPr>
          <w:rFonts w:ascii="Calibri" w:eastAsia="Calibri" w:hAnsi="Calibri" w:cs="Calibri"/>
          <w:b/>
        </w:rPr>
        <w:t>Documentos Revisados</w:t>
      </w:r>
      <w:bookmarkEnd w:id="39"/>
      <w:bookmarkEnd w:id="40"/>
      <w:bookmarkEnd w:id="41"/>
      <w:bookmarkEnd w:id="42"/>
      <w:bookmarkEnd w:id="43"/>
      <w:bookmarkEnd w:id="44"/>
      <w:bookmarkEnd w:id="45"/>
      <w:bookmarkEnd w:id="46"/>
    </w:p>
    <w:p w:rsidR="008D7BE2" w:rsidRPr="00DB689A" w:rsidRDefault="008D7BE2" w:rsidP="008D7BE2">
      <w:pPr>
        <w:spacing w:after="0" w:line="240" w:lineRule="auto"/>
        <w:contextualSpacing/>
        <w:jc w:val="both"/>
        <w:outlineLvl w:val="1"/>
        <w:rPr>
          <w:rFonts w:ascii="Calibri" w:eastAsia="Calibri" w:hAnsi="Calibri" w:cs="Calibri"/>
          <w:sz w:val="20"/>
          <w:szCs w:val="20"/>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6"/>
        <w:gridCol w:w="6522"/>
        <w:gridCol w:w="4394"/>
        <w:gridCol w:w="1984"/>
      </w:tblGrid>
      <w:tr w:rsidR="00D836AE" w:rsidRPr="008D7BE2" w:rsidTr="004550E4">
        <w:trPr>
          <w:trHeight w:val="397"/>
        </w:trPr>
        <w:tc>
          <w:tcPr>
            <w:tcW w:w="156" w:type="pct"/>
            <w:shd w:val="clear" w:color="auto" w:fill="D9D9D9"/>
            <w:vAlign w:val="center"/>
          </w:tcPr>
          <w:p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2449" w:type="pct"/>
            <w:shd w:val="clear" w:color="auto" w:fill="D9D9D9"/>
            <w:tcMar>
              <w:top w:w="0" w:type="dxa"/>
              <w:left w:w="108" w:type="dxa"/>
              <w:bottom w:w="0" w:type="dxa"/>
              <w:right w:w="108" w:type="dxa"/>
            </w:tcMar>
            <w:vAlign w:val="center"/>
          </w:tcPr>
          <w:p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650" w:type="pct"/>
            <w:shd w:val="clear" w:color="auto" w:fill="D9D9D9"/>
            <w:vAlign w:val="center"/>
          </w:tcPr>
          <w:p w:rsidR="00D836AE" w:rsidRPr="008D7BE2" w:rsidRDefault="00273ABC" w:rsidP="00DB689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746" w:type="pct"/>
            <w:shd w:val="clear" w:color="auto" w:fill="D9D9D9"/>
            <w:vAlign w:val="center"/>
          </w:tcPr>
          <w:p w:rsidR="00D836AE" w:rsidRPr="008D7BE2" w:rsidRDefault="00D836AE" w:rsidP="008D7BE2">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 xml:space="preserve">Observaciones </w:t>
            </w:r>
          </w:p>
        </w:tc>
      </w:tr>
      <w:tr w:rsidR="00BB431B" w:rsidRPr="008D7BE2" w:rsidTr="004550E4">
        <w:trPr>
          <w:trHeight w:val="409"/>
        </w:trPr>
        <w:tc>
          <w:tcPr>
            <w:tcW w:w="156" w:type="pct"/>
          </w:tcPr>
          <w:p w:rsidR="00BB431B" w:rsidRDefault="00BB431B" w:rsidP="008D7BE2">
            <w:pPr>
              <w:spacing w:after="0" w:line="240" w:lineRule="auto"/>
              <w:jc w:val="center"/>
              <w:rPr>
                <w:rFonts w:ascii="Calibri" w:eastAsia="Calibri" w:hAnsi="Calibri" w:cs="Times New Roman"/>
                <w:sz w:val="20"/>
                <w:szCs w:val="20"/>
                <w:lang w:val="es-ES"/>
              </w:rPr>
            </w:pPr>
          </w:p>
          <w:p w:rsidR="008A6783" w:rsidRDefault="008A6783" w:rsidP="008D7BE2">
            <w:pPr>
              <w:spacing w:after="0" w:line="240" w:lineRule="auto"/>
              <w:jc w:val="center"/>
              <w:rPr>
                <w:rFonts w:ascii="Calibri" w:eastAsia="Calibri" w:hAnsi="Calibri" w:cs="Times New Roman"/>
                <w:sz w:val="20"/>
                <w:szCs w:val="20"/>
                <w:lang w:val="es-ES"/>
              </w:rPr>
            </w:pPr>
          </w:p>
          <w:p w:rsidR="009A5F21" w:rsidRDefault="00691387" w:rsidP="008D7BE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p w:rsidR="00BB431B" w:rsidRDefault="00BB431B" w:rsidP="008D7BE2">
            <w:pPr>
              <w:spacing w:after="0" w:line="240" w:lineRule="auto"/>
              <w:jc w:val="center"/>
              <w:rPr>
                <w:rFonts w:ascii="Calibri" w:eastAsia="Calibri" w:hAnsi="Calibri" w:cs="Times New Roman"/>
                <w:sz w:val="20"/>
                <w:szCs w:val="20"/>
                <w:lang w:val="es-ES"/>
              </w:rPr>
            </w:pPr>
          </w:p>
        </w:tc>
        <w:tc>
          <w:tcPr>
            <w:tcW w:w="2449" w:type="pct"/>
            <w:tcMar>
              <w:top w:w="0" w:type="dxa"/>
              <w:left w:w="108" w:type="dxa"/>
              <w:bottom w:w="0" w:type="dxa"/>
              <w:right w:w="108" w:type="dxa"/>
            </w:tcMar>
            <w:vAlign w:val="center"/>
          </w:tcPr>
          <w:p w:rsidR="00691387" w:rsidRDefault="00691387" w:rsidP="0095005D">
            <w:pPr>
              <w:pStyle w:val="Prrafodelista"/>
              <w:tabs>
                <w:tab w:val="left" w:pos="169"/>
              </w:tabs>
              <w:ind w:left="169"/>
              <w:rPr>
                <w:rFonts w:ascii="Calibri" w:hAnsi="Calibri"/>
                <w:sz w:val="20"/>
                <w:szCs w:val="20"/>
                <w:lang w:val="es-ES"/>
              </w:rPr>
            </w:pPr>
          </w:p>
          <w:p w:rsidR="008A6783" w:rsidRDefault="008A6783" w:rsidP="0095005D">
            <w:pPr>
              <w:pStyle w:val="Prrafodelista"/>
              <w:tabs>
                <w:tab w:val="left" w:pos="169"/>
              </w:tabs>
              <w:ind w:left="169"/>
              <w:rPr>
                <w:rFonts w:ascii="Calibri" w:hAnsi="Calibri"/>
                <w:sz w:val="20"/>
                <w:szCs w:val="20"/>
                <w:lang w:val="es-ES"/>
              </w:rPr>
            </w:pPr>
          </w:p>
          <w:p w:rsidR="006342D1" w:rsidRDefault="00691387" w:rsidP="00BF3D49">
            <w:pPr>
              <w:pStyle w:val="Prrafodelista"/>
              <w:numPr>
                <w:ilvl w:val="0"/>
                <w:numId w:val="5"/>
              </w:numPr>
              <w:tabs>
                <w:tab w:val="left" w:pos="169"/>
              </w:tabs>
              <w:ind w:left="169" w:hanging="169"/>
              <w:rPr>
                <w:rFonts w:ascii="Calibri" w:hAnsi="Calibri"/>
                <w:sz w:val="20"/>
                <w:szCs w:val="20"/>
                <w:lang w:val="es-ES"/>
              </w:rPr>
            </w:pPr>
            <w:r>
              <w:rPr>
                <w:rFonts w:ascii="Calibri" w:hAnsi="Calibri"/>
                <w:sz w:val="20"/>
                <w:szCs w:val="20"/>
                <w:lang w:val="es-ES"/>
              </w:rPr>
              <w:t>Factura</w:t>
            </w:r>
            <w:r w:rsidR="0095005D">
              <w:rPr>
                <w:rFonts w:ascii="Calibri" w:hAnsi="Calibri"/>
                <w:sz w:val="20"/>
                <w:szCs w:val="20"/>
                <w:lang w:val="es-ES"/>
              </w:rPr>
              <w:t xml:space="preserve"> </w:t>
            </w:r>
            <w:r w:rsidR="0095005D" w:rsidRPr="0095005D">
              <w:rPr>
                <w:rFonts w:ascii="Calibri" w:hAnsi="Calibri"/>
                <w:sz w:val="20"/>
                <w:szCs w:val="20"/>
                <w:lang w:val="es-ES"/>
              </w:rPr>
              <w:t xml:space="preserve">electrónica Thermoestanques SpA </w:t>
            </w:r>
            <w:r w:rsidR="0095005D">
              <w:rPr>
                <w:rFonts w:ascii="Calibri" w:hAnsi="Calibri"/>
                <w:sz w:val="20"/>
                <w:szCs w:val="20"/>
                <w:lang w:val="es-ES"/>
              </w:rPr>
              <w:t>N</w:t>
            </w:r>
            <w:r w:rsidR="0095005D" w:rsidRPr="0095005D">
              <w:rPr>
                <w:rFonts w:ascii="Calibri" w:hAnsi="Calibri"/>
                <w:sz w:val="20"/>
                <w:szCs w:val="20"/>
                <w:lang w:val="es-ES"/>
              </w:rPr>
              <w:t>° 520</w:t>
            </w:r>
          </w:p>
          <w:p w:rsidR="008A6783" w:rsidRDefault="008A6783" w:rsidP="00BF3D49">
            <w:pPr>
              <w:pStyle w:val="Prrafodelista"/>
              <w:numPr>
                <w:ilvl w:val="0"/>
                <w:numId w:val="5"/>
              </w:numPr>
              <w:tabs>
                <w:tab w:val="left" w:pos="169"/>
              </w:tabs>
              <w:ind w:left="169" w:hanging="169"/>
              <w:rPr>
                <w:rFonts w:ascii="Calibri" w:hAnsi="Calibri"/>
                <w:sz w:val="20"/>
                <w:szCs w:val="20"/>
                <w:lang w:val="es-ES"/>
              </w:rPr>
            </w:pPr>
            <w:r>
              <w:rPr>
                <w:rFonts w:ascii="Calibri" w:hAnsi="Calibri"/>
                <w:sz w:val="20"/>
                <w:szCs w:val="20"/>
                <w:lang w:val="es-ES"/>
              </w:rPr>
              <w:t xml:space="preserve">Factura </w:t>
            </w:r>
            <w:r w:rsidR="00DE707A">
              <w:rPr>
                <w:rFonts w:ascii="Calibri" w:hAnsi="Calibri"/>
                <w:sz w:val="20"/>
                <w:szCs w:val="20"/>
                <w:lang w:val="es-ES"/>
              </w:rPr>
              <w:t>electrónica Ambiquin SpA N° 5</w:t>
            </w:r>
          </w:p>
          <w:p w:rsidR="00691387" w:rsidRPr="004C5D8B" w:rsidRDefault="00691387" w:rsidP="00BF3D49">
            <w:pPr>
              <w:pStyle w:val="Prrafodelista"/>
              <w:numPr>
                <w:ilvl w:val="0"/>
                <w:numId w:val="5"/>
              </w:numPr>
              <w:tabs>
                <w:tab w:val="left" w:pos="169"/>
              </w:tabs>
              <w:ind w:left="169" w:hanging="169"/>
              <w:rPr>
                <w:rFonts w:ascii="Calibri" w:hAnsi="Calibri"/>
                <w:sz w:val="20"/>
                <w:szCs w:val="20"/>
                <w:lang w:val="es-ES"/>
              </w:rPr>
            </w:pPr>
            <w:r>
              <w:rPr>
                <w:rFonts w:ascii="Calibri" w:hAnsi="Calibri"/>
                <w:sz w:val="20"/>
                <w:szCs w:val="20"/>
                <w:lang w:val="es-ES"/>
              </w:rPr>
              <w:t xml:space="preserve">Informe </w:t>
            </w:r>
            <w:r w:rsidR="00DC62FF" w:rsidRPr="00DC62FF">
              <w:rPr>
                <w:rFonts w:ascii="Calibri" w:hAnsi="Calibri"/>
                <w:sz w:val="20"/>
                <w:szCs w:val="20"/>
                <w:lang w:val="es-ES"/>
              </w:rPr>
              <w:t>muestreo isocinético oficial de material particulado CH520.01.022</w:t>
            </w:r>
          </w:p>
        </w:tc>
        <w:tc>
          <w:tcPr>
            <w:tcW w:w="1650" w:type="pct"/>
            <w:vAlign w:val="center"/>
          </w:tcPr>
          <w:p w:rsidR="00FF2E09" w:rsidRPr="007F2B61" w:rsidRDefault="00691387" w:rsidP="00EF5BC2">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Comunidad de Copropietarios Edificio Galicia</w:t>
            </w:r>
          </w:p>
        </w:tc>
        <w:tc>
          <w:tcPr>
            <w:tcW w:w="746" w:type="pct"/>
          </w:tcPr>
          <w:p w:rsidR="008A6783" w:rsidRDefault="008A6783" w:rsidP="008D7BE2">
            <w:pPr>
              <w:spacing w:after="0" w:line="240" w:lineRule="auto"/>
              <w:jc w:val="center"/>
              <w:rPr>
                <w:rFonts w:ascii="Calibri" w:eastAsia="Calibri" w:hAnsi="Calibri" w:cs="Times New Roman"/>
                <w:sz w:val="20"/>
                <w:szCs w:val="20"/>
                <w:lang w:val="es-ES" w:eastAsia="es-ES"/>
              </w:rPr>
            </w:pPr>
          </w:p>
          <w:p w:rsidR="008A6783" w:rsidRDefault="008A6783" w:rsidP="008D7BE2">
            <w:pPr>
              <w:spacing w:after="0" w:line="240" w:lineRule="auto"/>
              <w:jc w:val="center"/>
              <w:rPr>
                <w:rFonts w:ascii="Calibri" w:eastAsia="Calibri" w:hAnsi="Calibri" w:cs="Times New Roman"/>
                <w:sz w:val="20"/>
                <w:szCs w:val="20"/>
                <w:lang w:val="es-ES" w:eastAsia="es-ES"/>
              </w:rPr>
            </w:pPr>
          </w:p>
          <w:p w:rsidR="00BB431B" w:rsidRPr="00863EAF" w:rsidRDefault="009A5F21" w:rsidP="008D7BE2">
            <w:pPr>
              <w:spacing w:after="0" w:line="240" w:lineRule="auto"/>
              <w:jc w:val="center"/>
              <w:rPr>
                <w:rFonts w:ascii="Calibri" w:eastAsia="Calibri" w:hAnsi="Calibri" w:cs="Times New Roman"/>
                <w:sz w:val="20"/>
                <w:szCs w:val="20"/>
                <w:lang w:val="es-ES" w:eastAsia="es-ES"/>
              </w:rPr>
            </w:pPr>
            <w:r w:rsidRPr="00863EAF">
              <w:rPr>
                <w:rFonts w:ascii="Calibri" w:eastAsia="Calibri" w:hAnsi="Calibri" w:cs="Times New Roman"/>
                <w:sz w:val="20"/>
                <w:szCs w:val="20"/>
                <w:lang w:val="es-ES" w:eastAsia="es-ES"/>
              </w:rPr>
              <w:t>Reporte final</w:t>
            </w:r>
          </w:p>
        </w:tc>
      </w:tr>
    </w:tbl>
    <w:p w:rsidR="00CB4719" w:rsidRPr="00CB4719" w:rsidRDefault="00CB4719">
      <w:pPr>
        <w:rPr>
          <w:rFonts w:ascii="Calibri" w:eastAsia="Calibri" w:hAnsi="Calibri" w:cs="Calibri"/>
          <w:sz w:val="20"/>
          <w:szCs w:val="20"/>
        </w:rPr>
      </w:pPr>
    </w:p>
    <w:p w:rsidR="00EF3F1A" w:rsidRDefault="00EF3F1A" w:rsidP="008D7BE2">
      <w:pPr>
        <w:pStyle w:val="Ttulo1"/>
        <w:sectPr w:rsidR="00EF3F1A" w:rsidSect="00EF3F1A">
          <w:pgSz w:w="15840" w:h="12240" w:orient="landscape" w:code="1"/>
          <w:pgMar w:top="1134" w:right="1134" w:bottom="1134" w:left="1134" w:header="709" w:footer="709" w:gutter="0"/>
          <w:cols w:space="708"/>
          <w:titlePg/>
          <w:docGrid w:linePitch="360"/>
        </w:sectPr>
      </w:pPr>
      <w:bookmarkStart w:id="47" w:name="_Toc382381121"/>
      <w:bookmarkStart w:id="48" w:name="_Toc391299717"/>
      <w:bookmarkStart w:id="49" w:name="_Toc390777030"/>
      <w:bookmarkStart w:id="50" w:name="_Toc449085419"/>
    </w:p>
    <w:p w:rsidR="008D7BE2" w:rsidRDefault="008D7BE2" w:rsidP="008D7BE2">
      <w:pPr>
        <w:pStyle w:val="Ttulo1"/>
      </w:pPr>
      <w:bookmarkStart w:id="51" w:name="_Toc40361761"/>
      <w:r w:rsidRPr="008D7BE2">
        <w:lastRenderedPageBreak/>
        <w:t>EVALUACIÓN DEL PLAN DE ACCIONES Y METAS CONTENIDO EN EL PROGRAMA DE CUMPLIMIENTO</w:t>
      </w:r>
      <w:bookmarkEnd w:id="47"/>
      <w:bookmarkEnd w:id="48"/>
      <w:r w:rsidRPr="008D7BE2">
        <w:t>.</w:t>
      </w:r>
      <w:bookmarkEnd w:id="51"/>
    </w:p>
    <w:p w:rsidR="008A0EAC" w:rsidRDefault="008A0EAC" w:rsidP="00BB71C2">
      <w:pPr>
        <w:pStyle w:val="Listaconnmeros"/>
        <w:numPr>
          <w:ilvl w:val="0"/>
          <w:numId w:val="0"/>
        </w:numPr>
        <w:spacing w:after="0" w:line="240" w:lineRule="auto"/>
      </w:pPr>
    </w:p>
    <w:tbl>
      <w:tblPr>
        <w:tblStyle w:val="Tablaconcuadrcula1"/>
        <w:tblW w:w="5000" w:type="pct"/>
        <w:tblLook w:val="04A0" w:firstRow="1" w:lastRow="0" w:firstColumn="1" w:lastColumn="0" w:noHBand="0" w:noVBand="1"/>
      </w:tblPr>
      <w:tblGrid>
        <w:gridCol w:w="553"/>
        <w:gridCol w:w="1980"/>
        <w:gridCol w:w="1432"/>
        <w:gridCol w:w="2550"/>
        <w:gridCol w:w="1701"/>
        <w:gridCol w:w="2550"/>
        <w:gridCol w:w="2796"/>
      </w:tblGrid>
      <w:tr w:rsidR="008D7BE2" w:rsidRPr="008D7BE2" w:rsidTr="0014686F">
        <w:trPr>
          <w:trHeight w:val="687"/>
        </w:trPr>
        <w:tc>
          <w:tcPr>
            <w:tcW w:w="5000" w:type="pct"/>
            <w:gridSpan w:val="7"/>
            <w:shd w:val="clear" w:color="auto" w:fill="D9D9D9" w:themeFill="background1" w:themeFillShade="D9"/>
            <w:vAlign w:val="center"/>
          </w:tcPr>
          <w:bookmarkEnd w:id="49"/>
          <w:bookmarkEnd w:id="50"/>
          <w:p w:rsidR="00BB71C2" w:rsidRDefault="000E6608" w:rsidP="00BB71C2">
            <w:pPr>
              <w:jc w:val="both"/>
            </w:pPr>
            <w:r>
              <w:rPr>
                <w:b/>
              </w:rPr>
              <w:t>Hechos, actos y omisiones que constituyen la infracción</w:t>
            </w:r>
            <w:r w:rsidR="008D7BE2" w:rsidRPr="008D7BE2">
              <w:rPr>
                <w:b/>
              </w:rPr>
              <w:t>:</w:t>
            </w:r>
          </w:p>
          <w:p w:rsidR="00CF7BE8" w:rsidRPr="0014686F" w:rsidRDefault="0014686F" w:rsidP="000C30DD">
            <w:pPr>
              <w:tabs>
                <w:tab w:val="left" w:pos="312"/>
                <w:tab w:val="left" w:pos="564"/>
              </w:tabs>
              <w:jc w:val="both"/>
              <w:rPr>
                <w:b/>
                <w:bCs/>
                <w:highlight w:val="yellow"/>
              </w:rPr>
            </w:pPr>
            <w:r w:rsidRPr="0014686F">
              <w:rPr>
                <w:b/>
                <w:bCs/>
              </w:rPr>
              <w:t>Haber superado el valor de concentración máxima de emisión de MP en el informe isocinético de fecha 23 de enero de 2019, respecto de la caldera a leña con registro OSO 321/2015</w:t>
            </w:r>
            <w:r w:rsidR="00F329B8">
              <w:rPr>
                <w:b/>
                <w:bCs/>
              </w:rPr>
              <w:t>.</w:t>
            </w:r>
          </w:p>
        </w:tc>
      </w:tr>
      <w:tr w:rsidR="000E6608" w:rsidRPr="008D7BE2" w:rsidTr="006B481F">
        <w:trPr>
          <w:trHeight w:val="687"/>
        </w:trPr>
        <w:tc>
          <w:tcPr>
            <w:tcW w:w="5000" w:type="pct"/>
            <w:gridSpan w:val="7"/>
            <w:shd w:val="clear" w:color="auto" w:fill="D9D9D9" w:themeFill="background1" w:themeFillShade="D9"/>
            <w:vAlign w:val="center"/>
          </w:tcPr>
          <w:p w:rsidR="00963D26" w:rsidRDefault="000E6608" w:rsidP="008D7BE2">
            <w:pPr>
              <w:rPr>
                <w:b/>
              </w:rPr>
            </w:pPr>
            <w:r>
              <w:rPr>
                <w:b/>
              </w:rPr>
              <w:t>Normativa pertinente:</w:t>
            </w:r>
          </w:p>
          <w:p w:rsidR="00331BDF" w:rsidRPr="00AC3B28" w:rsidRDefault="00F329B8" w:rsidP="00266A88">
            <w:pPr>
              <w:jc w:val="both"/>
              <w:rPr>
                <w:b/>
              </w:rPr>
            </w:pPr>
            <w:r w:rsidRPr="00F329B8">
              <w:rPr>
                <w:b/>
              </w:rPr>
              <w:t>D.S. N°47/2015 MMA. Plan de Descontaminación Atmosférica para la comuna de Osorno</w:t>
            </w:r>
            <w:r>
              <w:rPr>
                <w:b/>
              </w:rPr>
              <w:t>.</w:t>
            </w:r>
          </w:p>
        </w:tc>
      </w:tr>
      <w:tr w:rsidR="008D7BE2" w:rsidRPr="008D7BE2" w:rsidTr="006B481F">
        <w:trPr>
          <w:trHeight w:val="687"/>
        </w:trPr>
        <w:tc>
          <w:tcPr>
            <w:tcW w:w="5000" w:type="pct"/>
            <w:gridSpan w:val="7"/>
            <w:shd w:val="clear" w:color="auto" w:fill="D9D9D9" w:themeFill="background1" w:themeFillShade="D9"/>
            <w:vAlign w:val="center"/>
          </w:tcPr>
          <w:p w:rsidR="008D7BE2" w:rsidRDefault="00721EA6" w:rsidP="008D7BE2">
            <w:pPr>
              <w:rPr>
                <w:b/>
                <w:lang w:val="es-CL"/>
              </w:rPr>
            </w:pPr>
            <w:r>
              <w:rPr>
                <w:b/>
                <w:lang w:val="es-CL"/>
              </w:rPr>
              <w:t>Descripción de los efectos producidos por la infracción:</w:t>
            </w:r>
          </w:p>
          <w:p w:rsidR="00521896" w:rsidRPr="00F315D8" w:rsidRDefault="005031E7" w:rsidP="005031E7">
            <w:pPr>
              <w:rPr>
                <w:lang w:val="es-CL"/>
              </w:rPr>
            </w:pPr>
            <w:r>
              <w:rPr>
                <w:b/>
                <w:lang w:val="es-CL"/>
              </w:rPr>
              <w:t>No se constatan efectos negativos atendido que la contribución de una caldera a leña es marginal en el inventario de fuentes de O</w:t>
            </w:r>
            <w:r w:rsidR="0050639A">
              <w:rPr>
                <w:b/>
                <w:lang w:val="es-CL"/>
              </w:rPr>
              <w:t>so</w:t>
            </w:r>
            <w:r>
              <w:rPr>
                <w:b/>
                <w:lang w:val="es-CL"/>
              </w:rPr>
              <w:t>rno.</w:t>
            </w:r>
          </w:p>
        </w:tc>
      </w:tr>
      <w:tr w:rsidR="007C3683" w:rsidRPr="008D7BE2" w:rsidTr="007C3683">
        <w:tc>
          <w:tcPr>
            <w:tcW w:w="204" w:type="pct"/>
            <w:shd w:val="clear" w:color="auto" w:fill="D9D9D9" w:themeFill="background1" w:themeFillShade="D9"/>
          </w:tcPr>
          <w:p w:rsidR="00342DF2" w:rsidRPr="008D7BE2" w:rsidRDefault="00342DF2" w:rsidP="008D7BE2">
            <w:pPr>
              <w:jc w:val="center"/>
              <w:rPr>
                <w:b/>
              </w:rPr>
            </w:pPr>
            <w:r>
              <w:rPr>
                <w:b/>
              </w:rPr>
              <w:t>N°</w:t>
            </w:r>
          </w:p>
        </w:tc>
        <w:tc>
          <w:tcPr>
            <w:tcW w:w="730" w:type="pct"/>
            <w:shd w:val="clear" w:color="auto" w:fill="D9D9D9" w:themeFill="background1" w:themeFillShade="D9"/>
            <w:vAlign w:val="center"/>
          </w:tcPr>
          <w:p w:rsidR="00342DF2" w:rsidRPr="008D7BE2" w:rsidRDefault="00342DF2" w:rsidP="008D7BE2">
            <w:pPr>
              <w:jc w:val="center"/>
              <w:rPr>
                <w:b/>
              </w:rPr>
            </w:pPr>
            <w:r w:rsidRPr="008D7BE2">
              <w:rPr>
                <w:b/>
              </w:rPr>
              <w:t>Acción</w:t>
            </w:r>
          </w:p>
        </w:tc>
        <w:tc>
          <w:tcPr>
            <w:tcW w:w="528" w:type="pct"/>
            <w:shd w:val="clear" w:color="auto" w:fill="D9D9D9" w:themeFill="background1" w:themeFillShade="D9"/>
            <w:vAlign w:val="center"/>
          </w:tcPr>
          <w:p w:rsidR="00342DF2" w:rsidRPr="008D7BE2" w:rsidRDefault="00342DF2" w:rsidP="00893B74">
            <w:pPr>
              <w:jc w:val="center"/>
              <w:rPr>
                <w:b/>
              </w:rPr>
            </w:pPr>
            <w:r>
              <w:rPr>
                <w:b/>
              </w:rPr>
              <w:t>Tipo de Acción</w:t>
            </w:r>
          </w:p>
        </w:tc>
        <w:tc>
          <w:tcPr>
            <w:tcW w:w="940" w:type="pct"/>
            <w:shd w:val="clear" w:color="auto" w:fill="D9D9D9" w:themeFill="background1" w:themeFillShade="D9"/>
            <w:vAlign w:val="center"/>
          </w:tcPr>
          <w:p w:rsidR="00342DF2" w:rsidRPr="00EA1096" w:rsidRDefault="00342DF2" w:rsidP="008D7BE2">
            <w:pPr>
              <w:jc w:val="center"/>
              <w:rPr>
                <w:b/>
              </w:rPr>
            </w:pPr>
            <w:r w:rsidRPr="00843BF5">
              <w:rPr>
                <w:b/>
              </w:rPr>
              <w:t>Plazo de ejecución</w:t>
            </w:r>
          </w:p>
        </w:tc>
        <w:tc>
          <w:tcPr>
            <w:tcW w:w="627" w:type="pct"/>
            <w:shd w:val="clear" w:color="auto" w:fill="D9D9D9" w:themeFill="background1" w:themeFillShade="D9"/>
            <w:vAlign w:val="center"/>
          </w:tcPr>
          <w:p w:rsidR="00342DF2" w:rsidRPr="008D7BE2" w:rsidRDefault="00342DF2" w:rsidP="008D7BE2">
            <w:pPr>
              <w:jc w:val="center"/>
              <w:rPr>
                <w:b/>
              </w:rPr>
            </w:pPr>
            <w:r>
              <w:rPr>
                <w:b/>
              </w:rPr>
              <w:t>Indicador de cumplimiento</w:t>
            </w:r>
          </w:p>
        </w:tc>
        <w:tc>
          <w:tcPr>
            <w:tcW w:w="940" w:type="pct"/>
            <w:shd w:val="clear" w:color="auto" w:fill="D9D9D9" w:themeFill="background1" w:themeFillShade="D9"/>
            <w:vAlign w:val="center"/>
          </w:tcPr>
          <w:p w:rsidR="00342DF2" w:rsidRPr="008D7BE2" w:rsidRDefault="00342DF2" w:rsidP="008D7BE2">
            <w:pPr>
              <w:jc w:val="center"/>
              <w:rPr>
                <w:b/>
              </w:rPr>
            </w:pPr>
            <w:r w:rsidRPr="008D7BE2">
              <w:rPr>
                <w:b/>
              </w:rPr>
              <w:t>Medios de verificación</w:t>
            </w:r>
          </w:p>
        </w:tc>
        <w:tc>
          <w:tcPr>
            <w:tcW w:w="1030" w:type="pct"/>
            <w:shd w:val="clear" w:color="auto" w:fill="D9D9D9" w:themeFill="background1" w:themeFillShade="D9"/>
            <w:vAlign w:val="center"/>
          </w:tcPr>
          <w:p w:rsidR="00342DF2" w:rsidRPr="008D7BE2" w:rsidRDefault="00342DF2" w:rsidP="008D7BE2">
            <w:pPr>
              <w:jc w:val="center"/>
              <w:rPr>
                <w:b/>
              </w:rPr>
            </w:pPr>
            <w:r w:rsidRPr="008D7BE2">
              <w:rPr>
                <w:b/>
              </w:rPr>
              <w:t>Resultados de la Fiscalización</w:t>
            </w:r>
          </w:p>
        </w:tc>
      </w:tr>
      <w:tr w:rsidR="009615A0" w:rsidRPr="00957986" w:rsidTr="007C3683">
        <w:trPr>
          <w:trHeight w:val="556"/>
        </w:trPr>
        <w:tc>
          <w:tcPr>
            <w:tcW w:w="204" w:type="pct"/>
          </w:tcPr>
          <w:p w:rsidR="001C0522" w:rsidRDefault="001C0522" w:rsidP="001C0522">
            <w:pPr>
              <w:jc w:val="center"/>
              <w:rPr>
                <w:lang w:val="es-CL"/>
              </w:rPr>
            </w:pPr>
          </w:p>
          <w:p w:rsidR="00F92317" w:rsidRDefault="00F92317" w:rsidP="001C0522">
            <w:pPr>
              <w:jc w:val="center"/>
              <w:rPr>
                <w:lang w:val="es-CL"/>
              </w:rPr>
            </w:pPr>
          </w:p>
          <w:p w:rsidR="001C0522" w:rsidRPr="0015297F" w:rsidRDefault="00BD3684" w:rsidP="001C0522">
            <w:pPr>
              <w:jc w:val="center"/>
              <w:rPr>
                <w:lang w:val="es-CL"/>
              </w:rPr>
            </w:pPr>
            <w:r>
              <w:rPr>
                <w:lang w:val="es-CL"/>
              </w:rPr>
              <w:t>1</w:t>
            </w:r>
          </w:p>
        </w:tc>
        <w:tc>
          <w:tcPr>
            <w:tcW w:w="730" w:type="pct"/>
          </w:tcPr>
          <w:p w:rsidR="001C0522" w:rsidRPr="00957986" w:rsidRDefault="00BD3684" w:rsidP="006E4D93">
            <w:pPr>
              <w:jc w:val="both"/>
            </w:pPr>
            <w:r>
              <w:t>Realizar una mantención a caldera a leña OSO 321/2015</w:t>
            </w:r>
          </w:p>
        </w:tc>
        <w:tc>
          <w:tcPr>
            <w:tcW w:w="528" w:type="pct"/>
          </w:tcPr>
          <w:p w:rsidR="001C0522" w:rsidRPr="00957986" w:rsidRDefault="0014686F" w:rsidP="00AE4B2A">
            <w:pPr>
              <w:jc w:val="center"/>
              <w:rPr>
                <w:lang w:val="es-CL"/>
              </w:rPr>
            </w:pPr>
            <w:r>
              <w:rPr>
                <w:lang w:val="es-CL"/>
              </w:rPr>
              <w:t>Por ejecutar</w:t>
            </w:r>
          </w:p>
        </w:tc>
        <w:tc>
          <w:tcPr>
            <w:tcW w:w="940" w:type="pct"/>
          </w:tcPr>
          <w:p w:rsidR="001C0522" w:rsidRDefault="00383AEB" w:rsidP="001C0522">
            <w:pPr>
              <w:jc w:val="center"/>
              <w:rPr>
                <w:lang w:val="es-CL"/>
              </w:rPr>
            </w:pPr>
            <w:r>
              <w:rPr>
                <w:lang w:val="es-CL"/>
              </w:rPr>
              <w:t>F</w:t>
            </w:r>
            <w:r w:rsidR="005031E7">
              <w:rPr>
                <w:lang w:val="es-CL"/>
              </w:rPr>
              <w:t>echa inicio: 10-07-2020</w:t>
            </w:r>
          </w:p>
          <w:p w:rsidR="005031E7" w:rsidRDefault="005031E7" w:rsidP="001C0522">
            <w:pPr>
              <w:jc w:val="center"/>
              <w:rPr>
                <w:lang w:val="es-CL"/>
              </w:rPr>
            </w:pPr>
          </w:p>
          <w:p w:rsidR="005031E7" w:rsidRPr="00B604A2" w:rsidRDefault="00383AEB" w:rsidP="001C0522">
            <w:pPr>
              <w:jc w:val="center"/>
              <w:rPr>
                <w:lang w:val="es-CL"/>
              </w:rPr>
            </w:pPr>
            <w:r>
              <w:rPr>
                <w:lang w:val="es-CL"/>
              </w:rPr>
              <w:t>F</w:t>
            </w:r>
            <w:r w:rsidR="005031E7">
              <w:rPr>
                <w:lang w:val="es-CL"/>
              </w:rPr>
              <w:t>echa término:31-08-2020</w:t>
            </w:r>
          </w:p>
        </w:tc>
        <w:tc>
          <w:tcPr>
            <w:tcW w:w="627" w:type="pct"/>
          </w:tcPr>
          <w:p w:rsidR="001C0522" w:rsidRPr="00957986" w:rsidRDefault="001C0522" w:rsidP="001C0522">
            <w:pPr>
              <w:jc w:val="both"/>
            </w:pPr>
          </w:p>
        </w:tc>
        <w:tc>
          <w:tcPr>
            <w:tcW w:w="940" w:type="pct"/>
          </w:tcPr>
          <w:p w:rsidR="00691387" w:rsidRPr="00D8436F" w:rsidRDefault="00691387" w:rsidP="00691387">
            <w:pPr>
              <w:jc w:val="both"/>
              <w:rPr>
                <w:u w:val="single"/>
              </w:rPr>
            </w:pPr>
            <w:r w:rsidRPr="00D8436F">
              <w:rPr>
                <w:u w:val="single"/>
              </w:rPr>
              <w:t xml:space="preserve">Reporte </w:t>
            </w:r>
            <w:r>
              <w:rPr>
                <w:u w:val="single"/>
              </w:rPr>
              <w:t>final</w:t>
            </w:r>
          </w:p>
          <w:p w:rsidR="001C0522" w:rsidRPr="00691387" w:rsidRDefault="00691387" w:rsidP="00691387">
            <w:pPr>
              <w:pStyle w:val="Prrafodelista"/>
              <w:numPr>
                <w:ilvl w:val="0"/>
                <w:numId w:val="5"/>
              </w:numPr>
              <w:tabs>
                <w:tab w:val="left" w:pos="319"/>
              </w:tabs>
              <w:ind w:hanging="720"/>
            </w:pPr>
            <w:r w:rsidRPr="00691387">
              <w:t>Factura</w:t>
            </w:r>
            <w:r w:rsidR="00943F6F">
              <w:t xml:space="preserve"> de respaldo</w:t>
            </w:r>
          </w:p>
        </w:tc>
        <w:tc>
          <w:tcPr>
            <w:tcW w:w="1030" w:type="pct"/>
          </w:tcPr>
          <w:p w:rsidR="00016968" w:rsidRDefault="00016968" w:rsidP="00016968">
            <w:pPr>
              <w:pStyle w:val="Prrafodelista"/>
              <w:tabs>
                <w:tab w:val="left" w:pos="31"/>
              </w:tabs>
              <w:ind w:left="31"/>
            </w:pPr>
            <w:r>
              <w:t xml:space="preserve">Con fecha </w:t>
            </w:r>
            <w:r w:rsidR="00EF1CED">
              <w:t>27</w:t>
            </w:r>
            <w:r>
              <w:t xml:space="preserve"> de </w:t>
            </w:r>
            <w:r w:rsidR="00EF1CED">
              <w:t>agosto</w:t>
            </w:r>
            <w:r>
              <w:t xml:space="preserve"> de 2020 el titular ingresó reporte final y sus anexos, específicamente en el Sistema SPDC.</w:t>
            </w:r>
          </w:p>
          <w:p w:rsidR="00C9279B" w:rsidRDefault="00C9279B" w:rsidP="00016968">
            <w:pPr>
              <w:pStyle w:val="Prrafodelista"/>
              <w:tabs>
                <w:tab w:val="left" w:pos="31"/>
              </w:tabs>
              <w:ind w:left="31"/>
            </w:pPr>
          </w:p>
          <w:p w:rsidR="00161D87" w:rsidRDefault="00016968" w:rsidP="00F7536D">
            <w:pPr>
              <w:pStyle w:val="Prrafodelista"/>
              <w:tabs>
                <w:tab w:val="left" w:pos="31"/>
              </w:tabs>
              <w:ind w:left="31"/>
            </w:pPr>
            <w:r>
              <w:t xml:space="preserve">Para acreditar el cumplimiento de la acción se acompañó (Ver anexo </w:t>
            </w:r>
            <w:r w:rsidR="00EF1CED">
              <w:t>2</w:t>
            </w:r>
            <w:r>
              <w:t>):</w:t>
            </w:r>
            <w:r w:rsidR="002F1C30">
              <w:t xml:space="preserve"> </w:t>
            </w:r>
            <w:r w:rsidR="00EF1CED">
              <w:t>Factura</w:t>
            </w:r>
            <w:r w:rsidR="00847FBA">
              <w:t xml:space="preserve"> electrónica Thermoestanques SpA n° 520 de fecha 10 de junio de 2020 por concepto de mantención, limpieza caldera y chimenea</w:t>
            </w:r>
          </w:p>
          <w:p w:rsidR="00F7536D" w:rsidRDefault="00F7536D" w:rsidP="00F7536D">
            <w:pPr>
              <w:pStyle w:val="Prrafodelista"/>
              <w:tabs>
                <w:tab w:val="left" w:pos="31"/>
              </w:tabs>
              <w:ind w:left="31"/>
            </w:pPr>
          </w:p>
          <w:p w:rsidR="00F7536D" w:rsidRPr="00957986" w:rsidRDefault="00F7536D" w:rsidP="00F7536D">
            <w:pPr>
              <w:pStyle w:val="Prrafodelista"/>
              <w:tabs>
                <w:tab w:val="left" w:pos="31"/>
              </w:tabs>
              <w:ind w:left="31"/>
            </w:pPr>
            <w:r w:rsidRPr="00F7536D">
              <w:t xml:space="preserve">La revisión de los medios de verificación da cuenta de la carga en el Sistema SPDC del Programa de Cumplimiento y sus medios de verificación en el marco de lo solicitado por la acción n° </w:t>
            </w:r>
            <w:r>
              <w:t>1.</w:t>
            </w:r>
          </w:p>
        </w:tc>
      </w:tr>
      <w:tr w:rsidR="00BD3684" w:rsidRPr="00957986" w:rsidTr="007C3683">
        <w:trPr>
          <w:trHeight w:val="556"/>
        </w:trPr>
        <w:tc>
          <w:tcPr>
            <w:tcW w:w="204" w:type="pct"/>
          </w:tcPr>
          <w:p w:rsidR="00BD3684" w:rsidRDefault="00BD3684" w:rsidP="001C0522">
            <w:pPr>
              <w:jc w:val="center"/>
            </w:pPr>
            <w:r>
              <w:t>2</w:t>
            </w:r>
          </w:p>
        </w:tc>
        <w:tc>
          <w:tcPr>
            <w:tcW w:w="730" w:type="pct"/>
          </w:tcPr>
          <w:p w:rsidR="00BD3684" w:rsidRDefault="00E70F6B" w:rsidP="006E4D93">
            <w:pPr>
              <w:jc w:val="both"/>
            </w:pPr>
            <w:r w:rsidRPr="00E70F6B">
              <w:t xml:space="preserve">Realizar una medición isocinética cuyos resultados deberán cumplir con el límite de MP </w:t>
            </w:r>
            <w:r w:rsidRPr="00E70F6B">
              <w:lastRenderedPageBreak/>
              <w:t>establecido en el Plan de Osorno</w:t>
            </w:r>
          </w:p>
        </w:tc>
        <w:tc>
          <w:tcPr>
            <w:tcW w:w="528" w:type="pct"/>
          </w:tcPr>
          <w:p w:rsidR="00BD3684" w:rsidRPr="00957986" w:rsidRDefault="0014686F" w:rsidP="00AE4B2A">
            <w:pPr>
              <w:jc w:val="center"/>
            </w:pPr>
            <w:r>
              <w:lastRenderedPageBreak/>
              <w:t>Ejecutada</w:t>
            </w:r>
          </w:p>
        </w:tc>
        <w:tc>
          <w:tcPr>
            <w:tcW w:w="940" w:type="pct"/>
          </w:tcPr>
          <w:p w:rsidR="00D50E57" w:rsidRDefault="00D50E57" w:rsidP="00D50E57">
            <w:pPr>
              <w:jc w:val="center"/>
            </w:pPr>
            <w:r>
              <w:t>Fecha inicio: 16-01-2020</w:t>
            </w:r>
          </w:p>
          <w:p w:rsidR="00D50E57" w:rsidRDefault="00D50E57" w:rsidP="00D50E57">
            <w:pPr>
              <w:jc w:val="center"/>
            </w:pPr>
          </w:p>
          <w:p w:rsidR="00BD3684" w:rsidRPr="00B604A2" w:rsidRDefault="00D50E57" w:rsidP="00D50E57">
            <w:pPr>
              <w:jc w:val="center"/>
            </w:pPr>
            <w:r>
              <w:t>Fecha término:16-01-2020</w:t>
            </w:r>
          </w:p>
        </w:tc>
        <w:tc>
          <w:tcPr>
            <w:tcW w:w="627" w:type="pct"/>
          </w:tcPr>
          <w:p w:rsidR="00BD3684" w:rsidRPr="00957986" w:rsidRDefault="00BD3684" w:rsidP="001C0522">
            <w:pPr>
              <w:jc w:val="both"/>
            </w:pPr>
          </w:p>
        </w:tc>
        <w:tc>
          <w:tcPr>
            <w:tcW w:w="940" w:type="pct"/>
          </w:tcPr>
          <w:p w:rsidR="00BD3684" w:rsidRDefault="00691387" w:rsidP="00663072">
            <w:pPr>
              <w:tabs>
                <w:tab w:val="left" w:pos="168"/>
              </w:tabs>
              <w:rPr>
                <w:u w:val="single"/>
              </w:rPr>
            </w:pPr>
            <w:r w:rsidRPr="00691387">
              <w:rPr>
                <w:u w:val="single"/>
              </w:rPr>
              <w:t>Reporte final</w:t>
            </w:r>
          </w:p>
          <w:p w:rsidR="00691387" w:rsidRPr="00691387" w:rsidRDefault="00691387" w:rsidP="00691387">
            <w:pPr>
              <w:pStyle w:val="Prrafodelista"/>
              <w:numPr>
                <w:ilvl w:val="0"/>
                <w:numId w:val="5"/>
              </w:numPr>
              <w:tabs>
                <w:tab w:val="left" w:pos="461"/>
              </w:tabs>
              <w:ind w:hanging="684"/>
            </w:pPr>
            <w:r w:rsidRPr="00691387">
              <w:t>Factura</w:t>
            </w:r>
            <w:r w:rsidR="00943F6F">
              <w:t xml:space="preserve"> de respaldo</w:t>
            </w:r>
          </w:p>
          <w:p w:rsidR="00691387" w:rsidRPr="00691387" w:rsidRDefault="00691387" w:rsidP="00691387">
            <w:pPr>
              <w:pStyle w:val="Prrafodelista"/>
              <w:numPr>
                <w:ilvl w:val="0"/>
                <w:numId w:val="5"/>
              </w:numPr>
              <w:tabs>
                <w:tab w:val="left" w:pos="461"/>
              </w:tabs>
              <w:ind w:hanging="684"/>
              <w:rPr>
                <w:u w:val="single"/>
              </w:rPr>
            </w:pPr>
            <w:r w:rsidRPr="00691387">
              <w:t>Informe</w:t>
            </w:r>
            <w:r>
              <w:t xml:space="preserve"> isocinético</w:t>
            </w:r>
          </w:p>
        </w:tc>
        <w:tc>
          <w:tcPr>
            <w:tcW w:w="1030" w:type="pct"/>
          </w:tcPr>
          <w:p w:rsidR="00E3375D" w:rsidRDefault="00E3375D" w:rsidP="00E3375D">
            <w:pPr>
              <w:pStyle w:val="Prrafodelista"/>
              <w:tabs>
                <w:tab w:val="left" w:pos="31"/>
              </w:tabs>
              <w:ind w:left="31"/>
            </w:pPr>
            <w:r>
              <w:t>Con fecha 27 de agosto de 2020 el titular ingresó reporte final y sus anexos, específicamente en el Sistema SPDC.</w:t>
            </w:r>
          </w:p>
          <w:p w:rsidR="00E3375D" w:rsidRDefault="00E3375D" w:rsidP="00E3375D">
            <w:pPr>
              <w:pStyle w:val="Prrafodelista"/>
              <w:tabs>
                <w:tab w:val="left" w:pos="31"/>
              </w:tabs>
              <w:ind w:left="31"/>
            </w:pPr>
          </w:p>
          <w:p w:rsidR="00ED3927" w:rsidRDefault="00E3375D" w:rsidP="00E3375D">
            <w:pPr>
              <w:pStyle w:val="Prrafodelista"/>
              <w:tabs>
                <w:tab w:val="left" w:pos="31"/>
              </w:tabs>
              <w:ind w:left="31"/>
            </w:pPr>
            <w:r>
              <w:lastRenderedPageBreak/>
              <w:t>Para acreditar el cumplimiento de la acción se acompañó (Ver anexo 2): Factura</w:t>
            </w:r>
            <w:r w:rsidR="00121576">
              <w:t xml:space="preserve"> electrónica Ambiquin n° 5 e </w:t>
            </w:r>
            <w:r w:rsidR="00ED3927" w:rsidRPr="00ED3927">
              <w:t>informe de resultados muestreo isocinético oficial de material particulado CH5</w:t>
            </w:r>
            <w:r w:rsidR="007255AC">
              <w:t>20</w:t>
            </w:r>
            <w:r w:rsidR="00ED3927" w:rsidRPr="00ED3927">
              <w:t>.</w:t>
            </w:r>
            <w:r w:rsidR="007255AC">
              <w:t>0</w:t>
            </w:r>
            <w:r w:rsidR="00ED3927" w:rsidRPr="00ED3927">
              <w:t>1.</w:t>
            </w:r>
            <w:r w:rsidR="007255AC">
              <w:t>02</w:t>
            </w:r>
            <w:r w:rsidR="00ED3927" w:rsidRPr="00ED3927">
              <w:t>2</w:t>
            </w:r>
          </w:p>
          <w:p w:rsidR="00ED3927" w:rsidRDefault="00ED3927" w:rsidP="00E3375D">
            <w:pPr>
              <w:pStyle w:val="Prrafodelista"/>
              <w:tabs>
                <w:tab w:val="left" w:pos="31"/>
              </w:tabs>
              <w:ind w:left="31"/>
            </w:pPr>
          </w:p>
          <w:p w:rsidR="00BD3684" w:rsidRDefault="00E3375D" w:rsidP="00E3375D">
            <w:pPr>
              <w:pStyle w:val="Prrafodelista"/>
              <w:tabs>
                <w:tab w:val="left" w:pos="31"/>
              </w:tabs>
              <w:ind w:left="31"/>
            </w:pPr>
            <w:r>
              <w:t xml:space="preserve">La revisión de los medios de verificación da cuenta de la carga en el Sistema SPDC del Programa de Cumplimiento y sus medios de verificación en el marco de lo solicitado por la acción n° </w:t>
            </w:r>
            <w:r w:rsidR="00990050">
              <w:t>2</w:t>
            </w:r>
            <w:r>
              <w:t>.</w:t>
            </w:r>
          </w:p>
          <w:p w:rsidR="00ED3927" w:rsidRDefault="00ED3927" w:rsidP="00E3375D">
            <w:pPr>
              <w:pStyle w:val="Prrafodelista"/>
              <w:tabs>
                <w:tab w:val="left" w:pos="31"/>
              </w:tabs>
              <w:ind w:left="31"/>
            </w:pPr>
          </w:p>
          <w:p w:rsidR="00ED3927" w:rsidRDefault="00121576" w:rsidP="00ED3927">
            <w:pPr>
              <w:pStyle w:val="Prrafodelista"/>
              <w:tabs>
                <w:tab w:val="left" w:pos="31"/>
              </w:tabs>
              <w:ind w:left="31"/>
            </w:pPr>
            <w:r>
              <w:t xml:space="preserve">A mayor detalle </w:t>
            </w:r>
            <w:r w:rsidR="00ED3927">
              <w:t>se tiene que la unidad fiscalizable “</w:t>
            </w:r>
            <w:r>
              <w:t xml:space="preserve">Comunidad </w:t>
            </w:r>
            <w:r w:rsidR="00ED3927">
              <w:t xml:space="preserve">Edificio </w:t>
            </w:r>
            <w:r>
              <w:t>Galicia</w:t>
            </w:r>
            <w:r w:rsidR="00ED3927">
              <w:t xml:space="preserve">” cumple con el límite máximo de emisión de material particulado para la caldera </w:t>
            </w:r>
            <w:r>
              <w:t>existente</w:t>
            </w:r>
            <w:r w:rsidR="00ED3927">
              <w:t>, OSO 3</w:t>
            </w:r>
            <w:r>
              <w:t>21</w:t>
            </w:r>
            <w:r w:rsidR="00ED3927">
              <w:t xml:space="preserve">, marca </w:t>
            </w:r>
            <w:r w:rsidR="00D07295">
              <w:t>Thermoestanques</w:t>
            </w:r>
            <w:r w:rsidR="00ED3927">
              <w:t xml:space="preserve">, modelo </w:t>
            </w:r>
            <w:r w:rsidR="00D07295">
              <w:t>Piro</w:t>
            </w:r>
            <w:r w:rsidR="00ED3927">
              <w:t>tubular, de acuerdo a lo establecido en la Tabla 29 del DS 47/2015 MMA</w:t>
            </w:r>
          </w:p>
          <w:p w:rsidR="00ED3927" w:rsidRDefault="00ED3927" w:rsidP="00ED3927">
            <w:pPr>
              <w:pStyle w:val="Prrafodelista"/>
              <w:tabs>
                <w:tab w:val="left" w:pos="31"/>
              </w:tabs>
              <w:ind w:left="31"/>
            </w:pPr>
          </w:p>
          <w:p w:rsidR="00ED3927" w:rsidRDefault="00121576" w:rsidP="00ED3927">
            <w:pPr>
              <w:pStyle w:val="Prrafodelista"/>
              <w:tabs>
                <w:tab w:val="left" w:pos="31"/>
              </w:tabs>
              <w:ind w:left="31"/>
            </w:pPr>
            <w:r>
              <w:t>En es</w:t>
            </w:r>
            <w:r w:rsidR="005A466B">
              <w:t>t</w:t>
            </w:r>
            <w:r>
              <w:t>e mismo orden de ideas l</w:t>
            </w:r>
            <w:r w:rsidR="00ED3927">
              <w:t xml:space="preserve">a medición de </w:t>
            </w:r>
            <w:r w:rsidR="00D07295">
              <w:t>enero</w:t>
            </w:r>
            <w:r w:rsidR="00ED3927">
              <w:t xml:space="preserve"> de 20</w:t>
            </w:r>
            <w:r w:rsidR="00D07295">
              <w:t>20</w:t>
            </w:r>
            <w:r w:rsidR="00ED3927">
              <w:t xml:space="preserve"> arrojó un valor de </w:t>
            </w:r>
            <w:r w:rsidR="00D07295">
              <w:t>38</w:t>
            </w:r>
            <w:r w:rsidR="00ED3927">
              <w:t>,</w:t>
            </w:r>
            <w:r w:rsidR="00D07295">
              <w:t>3</w:t>
            </w:r>
            <w:r w:rsidR="00ED3927">
              <w:t xml:space="preserve"> mg/m3N el cual </w:t>
            </w:r>
            <w:r w:rsidR="005A466B">
              <w:t xml:space="preserve">no </w:t>
            </w:r>
            <w:r w:rsidR="00ED3927">
              <w:t xml:space="preserve">supera el límite de </w:t>
            </w:r>
            <w:r w:rsidR="00D07295">
              <w:t>10</w:t>
            </w:r>
            <w:r w:rsidR="00ED3927">
              <w:t xml:space="preserve">0 mg/m3N establecido para una caldera </w:t>
            </w:r>
            <w:r w:rsidR="009838E4">
              <w:t>existente</w:t>
            </w:r>
            <w:r w:rsidR="00ED3927">
              <w:t xml:space="preserve"> con una potencia térmica mayor o igual a 75 kWt y menor a 300 kWt</w:t>
            </w:r>
          </w:p>
        </w:tc>
      </w:tr>
      <w:tr w:rsidR="009615A0" w:rsidRPr="00957986" w:rsidTr="007C3683">
        <w:trPr>
          <w:trHeight w:val="556"/>
        </w:trPr>
        <w:tc>
          <w:tcPr>
            <w:tcW w:w="204" w:type="pct"/>
          </w:tcPr>
          <w:p w:rsidR="001C0522" w:rsidRDefault="001C0522" w:rsidP="001C0522">
            <w:pPr>
              <w:jc w:val="center"/>
            </w:pPr>
            <w:bookmarkStart w:id="52" w:name="_Hlk33687243"/>
          </w:p>
          <w:p w:rsidR="00F92317" w:rsidRDefault="00F92317" w:rsidP="001C0522">
            <w:pPr>
              <w:jc w:val="center"/>
            </w:pPr>
          </w:p>
          <w:p w:rsidR="001C0522" w:rsidRPr="00957986" w:rsidRDefault="00BD3684" w:rsidP="001C0522">
            <w:pPr>
              <w:jc w:val="center"/>
            </w:pPr>
            <w:r>
              <w:t>3</w:t>
            </w:r>
          </w:p>
        </w:tc>
        <w:tc>
          <w:tcPr>
            <w:tcW w:w="730" w:type="pct"/>
          </w:tcPr>
          <w:p w:rsidR="00D8436F" w:rsidRPr="00957986" w:rsidRDefault="00E70F6B" w:rsidP="00ED7BC0">
            <w:pPr>
              <w:jc w:val="both"/>
            </w:pPr>
            <w:r w:rsidRPr="00E70F6B">
              <w:t>Cargar en el SPDC el Programa de Cumplimiento aprobado por la Superintendencia del Medio Ambiente. Para dar cumplimiento a dicha carga, se entregará la clave para acceder al sistema en la misma resolución que aprueba dicho programa, debiendo cargar el programa en el plazo de 10 días hábiles contados desde la notificación de la resolución que apruebe el Programa de Cumplimiento, de conformidad a lo establecido en la Resolución Exenta N° 116/2018 de la SMA.</w:t>
            </w:r>
          </w:p>
        </w:tc>
        <w:tc>
          <w:tcPr>
            <w:tcW w:w="528" w:type="pct"/>
          </w:tcPr>
          <w:p w:rsidR="001C0522" w:rsidRDefault="001C0522" w:rsidP="001C0522">
            <w:pPr>
              <w:jc w:val="center"/>
            </w:pPr>
          </w:p>
          <w:p w:rsidR="00F92317" w:rsidRPr="00F92317" w:rsidRDefault="00F92317" w:rsidP="001C0522">
            <w:pPr>
              <w:jc w:val="center"/>
            </w:pPr>
          </w:p>
          <w:p w:rsidR="00D8436F" w:rsidRPr="00957986" w:rsidRDefault="002D47BC" w:rsidP="001C0522">
            <w:pPr>
              <w:jc w:val="center"/>
              <w:rPr>
                <w:lang w:val="es-CL"/>
              </w:rPr>
            </w:pPr>
            <w:r w:rsidRPr="0098690B">
              <w:rPr>
                <w:lang w:val="es-CL"/>
              </w:rPr>
              <w:t xml:space="preserve">Por </w:t>
            </w:r>
            <w:r w:rsidR="00D8436F" w:rsidRPr="0098690B">
              <w:rPr>
                <w:lang w:val="es-CL"/>
              </w:rPr>
              <w:t>Ejecuta</w:t>
            </w:r>
            <w:r w:rsidRPr="0098690B">
              <w:rPr>
                <w:lang w:val="es-CL"/>
              </w:rPr>
              <w:t>r</w:t>
            </w:r>
          </w:p>
        </w:tc>
        <w:tc>
          <w:tcPr>
            <w:tcW w:w="940" w:type="pct"/>
          </w:tcPr>
          <w:p w:rsidR="00D50E57" w:rsidRPr="00D50E57" w:rsidRDefault="00D50E57" w:rsidP="00D50E57">
            <w:pPr>
              <w:jc w:val="center"/>
              <w:rPr>
                <w:lang w:val="es-CL"/>
              </w:rPr>
            </w:pPr>
            <w:r w:rsidRPr="00D50E57">
              <w:rPr>
                <w:lang w:val="es-CL"/>
              </w:rPr>
              <w:t>Fecha inicio: 1</w:t>
            </w:r>
            <w:r>
              <w:rPr>
                <w:lang w:val="es-CL"/>
              </w:rPr>
              <w:t>0</w:t>
            </w:r>
            <w:r w:rsidRPr="00D50E57">
              <w:rPr>
                <w:lang w:val="es-CL"/>
              </w:rPr>
              <w:t>-0</w:t>
            </w:r>
            <w:r>
              <w:rPr>
                <w:lang w:val="es-CL"/>
              </w:rPr>
              <w:t>7</w:t>
            </w:r>
            <w:r w:rsidRPr="00D50E57">
              <w:rPr>
                <w:lang w:val="es-CL"/>
              </w:rPr>
              <w:t>-2020</w:t>
            </w:r>
          </w:p>
          <w:p w:rsidR="00D50E57" w:rsidRPr="00D50E57" w:rsidRDefault="00D50E57" w:rsidP="00D50E57">
            <w:pPr>
              <w:jc w:val="center"/>
              <w:rPr>
                <w:lang w:val="es-CL"/>
              </w:rPr>
            </w:pPr>
          </w:p>
          <w:p w:rsidR="001C0522" w:rsidRDefault="00D50E57" w:rsidP="00D50E57">
            <w:pPr>
              <w:jc w:val="center"/>
              <w:rPr>
                <w:lang w:val="es-CL"/>
              </w:rPr>
            </w:pPr>
            <w:r w:rsidRPr="00D50E57">
              <w:rPr>
                <w:lang w:val="es-CL"/>
              </w:rPr>
              <w:t>Fecha término:</w:t>
            </w:r>
            <w:r>
              <w:rPr>
                <w:lang w:val="es-CL"/>
              </w:rPr>
              <w:t>27</w:t>
            </w:r>
            <w:r w:rsidRPr="00D50E57">
              <w:rPr>
                <w:lang w:val="es-CL"/>
              </w:rPr>
              <w:t>-0</w:t>
            </w:r>
            <w:r>
              <w:rPr>
                <w:lang w:val="es-CL"/>
              </w:rPr>
              <w:t>7</w:t>
            </w:r>
            <w:r w:rsidRPr="00D50E57">
              <w:rPr>
                <w:lang w:val="es-CL"/>
              </w:rPr>
              <w:t>-2020</w:t>
            </w:r>
          </w:p>
          <w:p w:rsidR="00D50E57" w:rsidRDefault="00D50E57" w:rsidP="00D50E57">
            <w:pPr>
              <w:jc w:val="center"/>
              <w:rPr>
                <w:lang w:val="es-CL"/>
              </w:rPr>
            </w:pPr>
          </w:p>
          <w:p w:rsidR="00D8436F" w:rsidRPr="00957986" w:rsidRDefault="00CE6C0D" w:rsidP="001C0522">
            <w:pPr>
              <w:jc w:val="center"/>
              <w:rPr>
                <w:lang w:val="es-CL"/>
              </w:rPr>
            </w:pPr>
            <w:r w:rsidRPr="00CE6C0D">
              <w:rPr>
                <w:lang w:val="es-CL"/>
              </w:rPr>
              <w:t xml:space="preserve">10 </w:t>
            </w:r>
            <w:r>
              <w:rPr>
                <w:lang w:val="es-CL"/>
              </w:rPr>
              <w:t>d</w:t>
            </w:r>
            <w:r w:rsidRPr="00CE6C0D">
              <w:rPr>
                <w:lang w:val="es-CL"/>
              </w:rPr>
              <w:t>ías hábiles desde la notificación de la aprobación del PdC</w:t>
            </w:r>
          </w:p>
        </w:tc>
        <w:tc>
          <w:tcPr>
            <w:tcW w:w="627" w:type="pct"/>
          </w:tcPr>
          <w:p w:rsidR="00D8436F" w:rsidRPr="00957986" w:rsidRDefault="00D8436F" w:rsidP="001C0522">
            <w:pPr>
              <w:jc w:val="both"/>
            </w:pPr>
          </w:p>
        </w:tc>
        <w:tc>
          <w:tcPr>
            <w:tcW w:w="940" w:type="pct"/>
          </w:tcPr>
          <w:p w:rsidR="00D8436F" w:rsidRPr="00D8436F" w:rsidRDefault="00D8436F" w:rsidP="00D8436F">
            <w:pPr>
              <w:jc w:val="both"/>
              <w:rPr>
                <w:u w:val="single"/>
              </w:rPr>
            </w:pPr>
            <w:r w:rsidRPr="00D8436F">
              <w:rPr>
                <w:u w:val="single"/>
              </w:rPr>
              <w:t xml:space="preserve">Reporte </w:t>
            </w:r>
            <w:r w:rsidR="002D47BC">
              <w:rPr>
                <w:u w:val="single"/>
              </w:rPr>
              <w:t>final</w:t>
            </w:r>
          </w:p>
          <w:p w:rsidR="00D8436F" w:rsidRPr="00957986" w:rsidRDefault="008A7F4A" w:rsidP="00BF3D49">
            <w:pPr>
              <w:pStyle w:val="Prrafodelista"/>
              <w:numPr>
                <w:ilvl w:val="0"/>
                <w:numId w:val="39"/>
              </w:numPr>
              <w:tabs>
                <w:tab w:val="left" w:pos="168"/>
              </w:tabs>
              <w:ind w:left="174" w:hanging="174"/>
            </w:pPr>
            <w:r>
              <w:t xml:space="preserve"> </w:t>
            </w:r>
            <w:r w:rsidR="00BF3D49">
              <w:t>P</w:t>
            </w:r>
            <w:r w:rsidR="00D07295">
              <w:t xml:space="preserve">rograma de </w:t>
            </w:r>
            <w:r w:rsidR="00BF3D49">
              <w:t>C</w:t>
            </w:r>
            <w:r w:rsidR="00D07295">
              <w:t>umplimiento</w:t>
            </w:r>
            <w:r w:rsidR="00B31C33">
              <w:t xml:space="preserve"> aprobado</w:t>
            </w:r>
            <w:bookmarkStart w:id="53" w:name="_GoBack"/>
            <w:bookmarkEnd w:id="53"/>
          </w:p>
        </w:tc>
        <w:tc>
          <w:tcPr>
            <w:tcW w:w="1030" w:type="pct"/>
          </w:tcPr>
          <w:p w:rsidR="00D65641" w:rsidRPr="00B31C33" w:rsidRDefault="002B72A0" w:rsidP="001C0522">
            <w:pPr>
              <w:pStyle w:val="Prrafodelista"/>
              <w:tabs>
                <w:tab w:val="left" w:pos="31"/>
              </w:tabs>
              <w:ind w:left="31"/>
            </w:pPr>
            <w:r w:rsidRPr="002B72A0">
              <w:t xml:space="preserve">Con </w:t>
            </w:r>
            <w:r w:rsidRPr="00B31C33">
              <w:t xml:space="preserve">fecha </w:t>
            </w:r>
            <w:r w:rsidR="009838E4" w:rsidRPr="00B31C33">
              <w:t>27</w:t>
            </w:r>
            <w:r w:rsidRPr="00B31C33">
              <w:t xml:space="preserve"> de </w:t>
            </w:r>
            <w:r w:rsidR="009838E4" w:rsidRPr="00B31C33">
              <w:t>agosto</w:t>
            </w:r>
            <w:r w:rsidRPr="00B31C33">
              <w:t xml:space="preserve"> de 2020 el titular ingresó reporte final y sus anexos, específicamente en el Sistema SPDC.</w:t>
            </w:r>
          </w:p>
          <w:p w:rsidR="002B72A0" w:rsidRPr="00B31C33" w:rsidRDefault="002B72A0" w:rsidP="001C0522">
            <w:pPr>
              <w:pStyle w:val="Prrafodelista"/>
              <w:tabs>
                <w:tab w:val="left" w:pos="31"/>
              </w:tabs>
              <w:ind w:left="31"/>
            </w:pPr>
          </w:p>
          <w:p w:rsidR="002B72A0" w:rsidRPr="00B31C33" w:rsidRDefault="002B72A0" w:rsidP="001C0522">
            <w:pPr>
              <w:pStyle w:val="Prrafodelista"/>
              <w:tabs>
                <w:tab w:val="left" w:pos="31"/>
              </w:tabs>
              <w:ind w:left="31"/>
            </w:pPr>
            <w:r w:rsidRPr="00B31C33">
              <w:t xml:space="preserve">Para acreditar el cumplimiento de la acción se acompañó (Ver anexo </w:t>
            </w:r>
            <w:r w:rsidR="009838E4" w:rsidRPr="00B31C33">
              <w:t>4</w:t>
            </w:r>
            <w:r w:rsidRPr="00B31C33">
              <w:t>):</w:t>
            </w:r>
            <w:r w:rsidR="00CB0156" w:rsidRPr="00B31C33">
              <w:t xml:space="preserve"> Programa de Cumplimiento </w:t>
            </w:r>
            <w:r w:rsidR="00B31C33" w:rsidRPr="00B31C33">
              <w:t xml:space="preserve">aprobado </w:t>
            </w:r>
          </w:p>
          <w:p w:rsidR="00DB5216" w:rsidRPr="00B31C33" w:rsidRDefault="00DB5216" w:rsidP="001C0522">
            <w:pPr>
              <w:pStyle w:val="Prrafodelista"/>
              <w:tabs>
                <w:tab w:val="left" w:pos="31"/>
              </w:tabs>
              <w:ind w:left="31"/>
            </w:pPr>
          </w:p>
          <w:p w:rsidR="00850CCF" w:rsidRDefault="00B31C33" w:rsidP="00B6558E">
            <w:pPr>
              <w:pStyle w:val="Prrafodelista"/>
              <w:tabs>
                <w:tab w:val="left" w:pos="31"/>
              </w:tabs>
              <w:ind w:left="31"/>
            </w:pPr>
            <w:r w:rsidRPr="00B31C33">
              <w:t xml:space="preserve">La revisión de los medios de verificación da cuenta de la carga en el Sistema SPDC del Programa de Cumplimiento </w:t>
            </w:r>
            <w:r>
              <w:t xml:space="preserve">aprobado con fecha 27 de julio de 2020 </w:t>
            </w:r>
            <w:r w:rsidRPr="00B31C33">
              <w:t xml:space="preserve">en el marco de lo solicitado por la acción n° </w:t>
            </w:r>
            <w:r>
              <w:t>3</w:t>
            </w:r>
            <w:r w:rsidRPr="00B31C33">
              <w:t>.</w:t>
            </w:r>
          </w:p>
          <w:p w:rsidR="00B31C33" w:rsidRDefault="00B31C33" w:rsidP="00B6558E">
            <w:pPr>
              <w:pStyle w:val="Prrafodelista"/>
              <w:tabs>
                <w:tab w:val="left" w:pos="31"/>
              </w:tabs>
              <w:ind w:left="31"/>
            </w:pPr>
          </w:p>
          <w:p w:rsidR="00B31C33" w:rsidRPr="00957986" w:rsidRDefault="00B31C33" w:rsidP="00B6558E">
            <w:pPr>
              <w:pStyle w:val="Prrafodelista"/>
              <w:tabs>
                <w:tab w:val="left" w:pos="31"/>
              </w:tabs>
              <w:ind w:left="31"/>
            </w:pPr>
            <w:r>
              <w:t>En este mismo orden de ideas la validación en el Sistema SPDC ocurrió con fecha 04 de agosto de 2020.</w:t>
            </w:r>
          </w:p>
        </w:tc>
      </w:tr>
      <w:tr w:rsidR="009615A0" w:rsidRPr="00957986" w:rsidTr="007C3683">
        <w:trPr>
          <w:trHeight w:val="556"/>
        </w:trPr>
        <w:tc>
          <w:tcPr>
            <w:tcW w:w="204" w:type="pct"/>
          </w:tcPr>
          <w:p w:rsidR="00D8436F" w:rsidRDefault="00D8436F" w:rsidP="001C0522">
            <w:pPr>
              <w:jc w:val="center"/>
            </w:pPr>
          </w:p>
          <w:p w:rsidR="00F92317" w:rsidRDefault="00F92317" w:rsidP="001C0522">
            <w:pPr>
              <w:jc w:val="center"/>
            </w:pPr>
          </w:p>
          <w:p w:rsidR="00D8436F" w:rsidRDefault="00BD3684" w:rsidP="001C0522">
            <w:pPr>
              <w:jc w:val="center"/>
            </w:pPr>
            <w:r>
              <w:t>4</w:t>
            </w:r>
          </w:p>
        </w:tc>
        <w:tc>
          <w:tcPr>
            <w:tcW w:w="730" w:type="pct"/>
          </w:tcPr>
          <w:p w:rsidR="00D8436F" w:rsidRDefault="00176A40" w:rsidP="00176A40">
            <w:pPr>
              <w:jc w:val="both"/>
            </w:pPr>
            <w:r>
              <w:t xml:space="preserve">Cargar en el portal SPDC de la Superintendencia del Medio Ambiente, en un único reporte final, todos los medios de verificación comprometidos para acreditar la ejecución de las acciones comprendidas en el </w:t>
            </w:r>
            <w:r>
              <w:lastRenderedPageBreak/>
              <w:t>PdC, de conformidad a lo establecido en la Resolución Exenta N° 116/2018 de la SMA.</w:t>
            </w:r>
          </w:p>
        </w:tc>
        <w:tc>
          <w:tcPr>
            <w:tcW w:w="528" w:type="pct"/>
          </w:tcPr>
          <w:p w:rsidR="00D8436F" w:rsidRPr="002E0590" w:rsidRDefault="00D8436F" w:rsidP="001C0522">
            <w:pPr>
              <w:jc w:val="center"/>
            </w:pPr>
          </w:p>
          <w:p w:rsidR="00F92317" w:rsidRPr="002E0590" w:rsidRDefault="00F92317" w:rsidP="001C0522">
            <w:pPr>
              <w:jc w:val="center"/>
            </w:pPr>
          </w:p>
          <w:p w:rsidR="00D8436F" w:rsidRPr="00BE5A38" w:rsidRDefault="002D47BC" w:rsidP="001C0522">
            <w:pPr>
              <w:jc w:val="center"/>
            </w:pPr>
            <w:r w:rsidRPr="002E0590">
              <w:t xml:space="preserve">Por </w:t>
            </w:r>
            <w:r w:rsidR="00D8436F" w:rsidRPr="002E0590">
              <w:t>Ejecuta</w:t>
            </w:r>
            <w:r w:rsidRPr="002E0590">
              <w:t>r</w:t>
            </w:r>
          </w:p>
        </w:tc>
        <w:tc>
          <w:tcPr>
            <w:tcW w:w="940" w:type="pct"/>
          </w:tcPr>
          <w:p w:rsidR="00D8436F" w:rsidRPr="00401E8C" w:rsidRDefault="00D8436F" w:rsidP="001C0522">
            <w:pPr>
              <w:jc w:val="center"/>
            </w:pPr>
          </w:p>
          <w:p w:rsidR="00F92317" w:rsidRPr="00401E8C" w:rsidRDefault="00F92317" w:rsidP="001C0522">
            <w:pPr>
              <w:jc w:val="center"/>
            </w:pPr>
          </w:p>
          <w:p w:rsidR="00B40BCE" w:rsidRDefault="00B40BCE" w:rsidP="00B40BCE">
            <w:pPr>
              <w:jc w:val="center"/>
            </w:pPr>
            <w:r>
              <w:t>Fecha inicio: 10-07-2020</w:t>
            </w:r>
          </w:p>
          <w:p w:rsidR="00B40BCE" w:rsidRDefault="00B40BCE" w:rsidP="00B40BCE">
            <w:pPr>
              <w:jc w:val="center"/>
            </w:pPr>
          </w:p>
          <w:p w:rsidR="00D8436F" w:rsidRPr="00401E8C" w:rsidRDefault="00B40BCE" w:rsidP="00B40BCE">
            <w:pPr>
              <w:jc w:val="center"/>
            </w:pPr>
            <w:r>
              <w:t>Fecha término: 31-08-2020</w:t>
            </w:r>
          </w:p>
        </w:tc>
        <w:tc>
          <w:tcPr>
            <w:tcW w:w="627" w:type="pct"/>
          </w:tcPr>
          <w:p w:rsidR="00D8436F" w:rsidRDefault="00D8436F" w:rsidP="001C0522">
            <w:pPr>
              <w:jc w:val="both"/>
            </w:pPr>
          </w:p>
        </w:tc>
        <w:tc>
          <w:tcPr>
            <w:tcW w:w="940" w:type="pct"/>
          </w:tcPr>
          <w:p w:rsidR="00D8436F" w:rsidRPr="00D8436F" w:rsidRDefault="00D8436F" w:rsidP="00D8436F">
            <w:pPr>
              <w:jc w:val="both"/>
              <w:rPr>
                <w:u w:val="single"/>
              </w:rPr>
            </w:pPr>
            <w:r w:rsidRPr="00D8436F">
              <w:rPr>
                <w:u w:val="single"/>
              </w:rPr>
              <w:t xml:space="preserve">Reporte </w:t>
            </w:r>
            <w:r w:rsidR="002D47BC">
              <w:rPr>
                <w:u w:val="single"/>
              </w:rPr>
              <w:t>final</w:t>
            </w:r>
          </w:p>
          <w:p w:rsidR="00D8436F" w:rsidRDefault="00BE5A38" w:rsidP="00825992">
            <w:pPr>
              <w:pStyle w:val="Prrafodelista"/>
              <w:numPr>
                <w:ilvl w:val="0"/>
                <w:numId w:val="40"/>
              </w:numPr>
              <w:tabs>
                <w:tab w:val="left" w:pos="168"/>
              </w:tabs>
              <w:ind w:left="174" w:hanging="174"/>
            </w:pPr>
            <w:r>
              <w:t xml:space="preserve"> </w:t>
            </w:r>
            <w:r w:rsidR="00825992" w:rsidRPr="00825992">
              <w:t>P</w:t>
            </w:r>
            <w:r w:rsidR="00D07295">
              <w:t xml:space="preserve">rograma de </w:t>
            </w:r>
            <w:r w:rsidR="00825992" w:rsidRPr="00825992">
              <w:t>C</w:t>
            </w:r>
            <w:r w:rsidR="00D07295">
              <w:t>umplimiento</w:t>
            </w:r>
          </w:p>
        </w:tc>
        <w:tc>
          <w:tcPr>
            <w:tcW w:w="1030" w:type="pct"/>
          </w:tcPr>
          <w:p w:rsidR="00BE5A38" w:rsidRDefault="00BE5A38" w:rsidP="00BE5A38">
            <w:pPr>
              <w:pStyle w:val="Prrafodelista"/>
              <w:tabs>
                <w:tab w:val="left" w:pos="31"/>
              </w:tabs>
              <w:ind w:left="31"/>
            </w:pPr>
            <w:r w:rsidRPr="002B72A0">
              <w:t xml:space="preserve">Con fecha </w:t>
            </w:r>
            <w:r w:rsidR="0050639A">
              <w:t>27</w:t>
            </w:r>
            <w:r w:rsidRPr="002B72A0">
              <w:t xml:space="preserve"> de </w:t>
            </w:r>
            <w:r w:rsidR="0050639A">
              <w:t>agosto</w:t>
            </w:r>
            <w:r w:rsidRPr="002B72A0">
              <w:t xml:space="preserve"> de 2020 el titular ingresó reporte final y sus anexos, específicamente en el Sistema SPDC.</w:t>
            </w:r>
          </w:p>
          <w:p w:rsidR="00BE5A38" w:rsidRDefault="00BE5A38" w:rsidP="00BE5A38">
            <w:pPr>
              <w:pStyle w:val="Prrafodelista"/>
              <w:tabs>
                <w:tab w:val="left" w:pos="31"/>
              </w:tabs>
              <w:ind w:left="31"/>
            </w:pPr>
          </w:p>
          <w:p w:rsidR="00BE5A38" w:rsidRDefault="00BE5A38" w:rsidP="00BE5A38">
            <w:pPr>
              <w:pStyle w:val="Prrafodelista"/>
              <w:tabs>
                <w:tab w:val="left" w:pos="31"/>
              </w:tabs>
              <w:ind w:left="31"/>
            </w:pPr>
            <w:r>
              <w:t xml:space="preserve">Para acreditar el cumplimiento de la acción se acompañó (Ver anexo </w:t>
            </w:r>
            <w:r w:rsidR="0050639A">
              <w:t>5</w:t>
            </w:r>
            <w:r>
              <w:t>): Programa de Cumplimiento</w:t>
            </w:r>
            <w:r w:rsidR="00990050">
              <w:t xml:space="preserve"> y medios de verificación</w:t>
            </w:r>
          </w:p>
          <w:p w:rsidR="005A466B" w:rsidRDefault="005A466B" w:rsidP="00BE5A38">
            <w:pPr>
              <w:pStyle w:val="Prrafodelista"/>
              <w:tabs>
                <w:tab w:val="left" w:pos="31"/>
              </w:tabs>
              <w:ind w:left="31"/>
            </w:pPr>
          </w:p>
          <w:p w:rsidR="000D577E" w:rsidRPr="007E7175" w:rsidRDefault="007E7175" w:rsidP="00B6558E">
            <w:pPr>
              <w:pStyle w:val="Prrafodelista"/>
              <w:tabs>
                <w:tab w:val="left" w:pos="31"/>
              </w:tabs>
              <w:ind w:left="31"/>
              <w:rPr>
                <w:lang w:val="es-CL"/>
              </w:rPr>
            </w:pPr>
            <w:r w:rsidRPr="000D577E">
              <w:lastRenderedPageBreak/>
              <w:t xml:space="preserve">La revisión de los medios de verificación da cuenta </w:t>
            </w:r>
            <w:r w:rsidR="000D577E" w:rsidRPr="000D577E">
              <w:t>de la carga en el Sistema SPDC del Programa de C</w:t>
            </w:r>
            <w:r w:rsidRPr="000D577E">
              <w:t xml:space="preserve">umplimiento </w:t>
            </w:r>
            <w:r w:rsidR="000D577E" w:rsidRPr="000D577E">
              <w:t xml:space="preserve">y sus medios de verificación en el marco de lo solicitado por la </w:t>
            </w:r>
            <w:r w:rsidRPr="000D577E">
              <w:t xml:space="preserve">acción n° </w:t>
            </w:r>
            <w:r w:rsidR="0050639A">
              <w:t>4</w:t>
            </w:r>
            <w:r w:rsidRPr="000D577E">
              <w:rPr>
                <w:lang w:val="es-CL"/>
              </w:rPr>
              <w:t>.</w:t>
            </w:r>
          </w:p>
        </w:tc>
      </w:tr>
      <w:bookmarkEnd w:id="52"/>
    </w:tbl>
    <w:p w:rsidR="000F73F0" w:rsidRDefault="000F73F0">
      <w:r>
        <w:lastRenderedPageBreak/>
        <w:br w:type="page"/>
      </w:r>
    </w:p>
    <w:p w:rsidR="00EF3F1A" w:rsidRDefault="00EF3F1A" w:rsidP="00893B74">
      <w:pPr>
        <w:sectPr w:rsidR="00EF3F1A" w:rsidSect="00D453B1">
          <w:pgSz w:w="15840" w:h="12240" w:orient="landscape" w:code="1"/>
          <w:pgMar w:top="1134" w:right="1134" w:bottom="1134" w:left="1134" w:header="709" w:footer="709" w:gutter="0"/>
          <w:cols w:space="708"/>
          <w:titlePg/>
          <w:docGrid w:linePitch="360"/>
        </w:sectPr>
      </w:pPr>
    </w:p>
    <w:p w:rsidR="004A20CC" w:rsidRPr="0098474A" w:rsidRDefault="004A20CC" w:rsidP="004A20CC">
      <w:pPr>
        <w:pStyle w:val="Ttulo1"/>
        <w:rPr>
          <w:szCs w:val="24"/>
        </w:rPr>
      </w:pPr>
      <w:bookmarkStart w:id="54" w:name="_Toc352840404"/>
      <w:bookmarkStart w:id="55" w:name="_Toc352841464"/>
      <w:bookmarkStart w:id="56" w:name="_Toc447875253"/>
      <w:bookmarkStart w:id="57" w:name="_Toc449085431"/>
      <w:bookmarkStart w:id="58" w:name="_Toc40361774"/>
      <w:r w:rsidRPr="0098474A">
        <w:rPr>
          <w:szCs w:val="24"/>
        </w:rPr>
        <w:lastRenderedPageBreak/>
        <w:t>CONCLUSIONES</w:t>
      </w:r>
      <w:bookmarkEnd w:id="54"/>
      <w:bookmarkEnd w:id="55"/>
      <w:bookmarkEnd w:id="56"/>
      <w:bookmarkEnd w:id="57"/>
      <w:bookmarkEnd w:id="58"/>
    </w:p>
    <w:p w:rsidR="004A20CC" w:rsidRDefault="004A20CC" w:rsidP="00365E9A">
      <w:pPr>
        <w:spacing w:after="0" w:line="240" w:lineRule="auto"/>
        <w:contextualSpacing/>
        <w:jc w:val="both"/>
        <w:rPr>
          <w:rFonts w:eastAsia="Calibri" w:cstheme="minorHAnsi"/>
          <w:sz w:val="20"/>
          <w:szCs w:val="20"/>
        </w:rPr>
      </w:pPr>
    </w:p>
    <w:p w:rsidR="00097DFF" w:rsidRPr="00881A7E" w:rsidRDefault="00097DFF" w:rsidP="00097DFF">
      <w:pPr>
        <w:jc w:val="both"/>
        <w:rPr>
          <w:rFonts w:ascii="Calibri" w:hAnsi="Calibri" w:cstheme="minorHAnsi"/>
          <w:sz w:val="20"/>
          <w:szCs w:val="20"/>
        </w:rPr>
      </w:pPr>
      <w:r w:rsidRPr="00881A7E">
        <w:rPr>
          <w:rFonts w:ascii="Calibri" w:hAnsi="Calibri" w:cstheme="minorHAnsi"/>
          <w:sz w:val="20"/>
          <w:szCs w:val="20"/>
        </w:rPr>
        <w:t>La Actividad de Fiscalización Ambiental realizada, consideró la verificación de las acciones N° 1, 2, 3</w:t>
      </w:r>
      <w:r w:rsidR="00865FEF">
        <w:rPr>
          <w:rFonts w:ascii="Calibri" w:hAnsi="Calibri" w:cstheme="minorHAnsi"/>
          <w:sz w:val="20"/>
          <w:szCs w:val="20"/>
        </w:rPr>
        <w:t xml:space="preserve"> y </w:t>
      </w:r>
      <w:r w:rsidRPr="00881A7E">
        <w:rPr>
          <w:rFonts w:ascii="Calibri" w:hAnsi="Calibri" w:cstheme="minorHAnsi"/>
          <w:sz w:val="20"/>
          <w:szCs w:val="20"/>
        </w:rPr>
        <w:t>4</w:t>
      </w:r>
      <w:r w:rsidR="00865FEF">
        <w:rPr>
          <w:rFonts w:ascii="Calibri" w:hAnsi="Calibri" w:cstheme="minorHAnsi"/>
          <w:sz w:val="20"/>
          <w:szCs w:val="20"/>
        </w:rPr>
        <w:t xml:space="preserve"> asociadas </w:t>
      </w:r>
      <w:r w:rsidRPr="00881A7E">
        <w:rPr>
          <w:rFonts w:ascii="Calibri" w:hAnsi="Calibri" w:cstheme="minorHAnsi"/>
          <w:sz w:val="20"/>
          <w:szCs w:val="20"/>
        </w:rPr>
        <w:t xml:space="preserve">al Programa de Cumplimiento aprobado a través de la </w:t>
      </w:r>
      <w:r w:rsidRPr="00881A7E">
        <w:rPr>
          <w:rFonts w:cs="Calibri"/>
          <w:sz w:val="20"/>
          <w:szCs w:val="20"/>
        </w:rPr>
        <w:t xml:space="preserve">Res. </w:t>
      </w:r>
      <w:r w:rsidRPr="0050639A">
        <w:rPr>
          <w:rFonts w:cs="Calibri"/>
          <w:sz w:val="20"/>
          <w:szCs w:val="20"/>
        </w:rPr>
        <w:t xml:space="preserve">Ex. </w:t>
      </w:r>
      <w:r w:rsidR="00CD59BF" w:rsidRPr="0050639A">
        <w:rPr>
          <w:rFonts w:cs="Calibri"/>
          <w:sz w:val="20"/>
          <w:szCs w:val="20"/>
        </w:rPr>
        <w:t xml:space="preserve">N° 2/ROL </w:t>
      </w:r>
      <w:r w:rsidR="008B4A0B" w:rsidRPr="0050639A">
        <w:rPr>
          <w:rFonts w:cs="Calibri"/>
          <w:sz w:val="20"/>
          <w:szCs w:val="20"/>
        </w:rPr>
        <w:t>F</w:t>
      </w:r>
      <w:r w:rsidR="00CD59BF" w:rsidRPr="0050639A">
        <w:rPr>
          <w:rFonts w:cs="Calibri"/>
          <w:sz w:val="20"/>
          <w:szCs w:val="20"/>
        </w:rPr>
        <w:t>-1</w:t>
      </w:r>
      <w:r w:rsidR="008B4A0B" w:rsidRPr="0050639A">
        <w:rPr>
          <w:rFonts w:cs="Calibri"/>
          <w:sz w:val="20"/>
          <w:szCs w:val="20"/>
        </w:rPr>
        <w:t>0</w:t>
      </w:r>
      <w:r w:rsidR="00CD59BF" w:rsidRPr="0050639A">
        <w:rPr>
          <w:rFonts w:cs="Calibri"/>
          <w:sz w:val="20"/>
          <w:szCs w:val="20"/>
        </w:rPr>
        <w:t>-20</w:t>
      </w:r>
      <w:r w:rsidR="008B4A0B" w:rsidRPr="0050639A">
        <w:rPr>
          <w:rFonts w:cs="Calibri"/>
          <w:sz w:val="20"/>
          <w:szCs w:val="20"/>
        </w:rPr>
        <w:t>20</w:t>
      </w:r>
      <w:r w:rsidR="00CD59BF" w:rsidRPr="0050639A">
        <w:rPr>
          <w:rFonts w:cs="Calibri"/>
          <w:sz w:val="20"/>
          <w:szCs w:val="20"/>
        </w:rPr>
        <w:t xml:space="preserve"> </w:t>
      </w:r>
      <w:r w:rsidRPr="0050639A">
        <w:rPr>
          <w:rFonts w:cs="Calibri"/>
          <w:sz w:val="20"/>
          <w:szCs w:val="20"/>
        </w:rPr>
        <w:t>de esta Superintendencia</w:t>
      </w:r>
    </w:p>
    <w:p w:rsidR="00B6558E" w:rsidRPr="008B4A0B" w:rsidRDefault="008B4A0B">
      <w:pPr>
        <w:rPr>
          <w:rFonts w:cstheme="minorHAnsi"/>
          <w:sz w:val="20"/>
          <w:szCs w:val="20"/>
        </w:rPr>
      </w:pPr>
      <w:r w:rsidRPr="008B4A0B">
        <w:rPr>
          <w:rFonts w:cstheme="minorHAnsi"/>
          <w:sz w:val="20"/>
          <w:szCs w:val="20"/>
        </w:rPr>
        <w:t xml:space="preserve">Del total de acciones verificadas, se puede indicar que el Programa de Cumplimiento se encuentra en estado </w:t>
      </w:r>
      <w:r>
        <w:rPr>
          <w:rFonts w:cstheme="minorHAnsi"/>
          <w:sz w:val="20"/>
          <w:szCs w:val="20"/>
        </w:rPr>
        <w:t>c</w:t>
      </w:r>
      <w:r w:rsidRPr="008B4A0B">
        <w:rPr>
          <w:rFonts w:cstheme="minorHAnsi"/>
          <w:sz w:val="20"/>
          <w:szCs w:val="20"/>
        </w:rPr>
        <w:t>onforme.</w:t>
      </w:r>
    </w:p>
    <w:p w:rsidR="00893B74" w:rsidRDefault="00893B74">
      <w:pPr>
        <w:rPr>
          <w:rFonts w:cstheme="minorHAnsi"/>
          <w:sz w:val="24"/>
          <w:szCs w:val="24"/>
        </w:rPr>
      </w:pPr>
      <w:r>
        <w:rPr>
          <w:rFonts w:cstheme="minorHAnsi"/>
          <w:sz w:val="24"/>
          <w:szCs w:val="24"/>
        </w:rPr>
        <w:br w:type="page"/>
      </w:r>
    </w:p>
    <w:p w:rsidR="004A20CC" w:rsidRPr="0098474A" w:rsidRDefault="004A20CC" w:rsidP="004A20CC">
      <w:pPr>
        <w:pStyle w:val="Ttulo1"/>
        <w:rPr>
          <w:szCs w:val="24"/>
        </w:rPr>
      </w:pPr>
      <w:bookmarkStart w:id="59" w:name="_Toc449085432"/>
      <w:bookmarkStart w:id="60" w:name="_Toc40361775"/>
      <w:r w:rsidRPr="0098474A">
        <w:rPr>
          <w:szCs w:val="24"/>
        </w:rPr>
        <w:lastRenderedPageBreak/>
        <w:t>ANEXOS</w:t>
      </w:r>
      <w:bookmarkEnd w:id="59"/>
      <w:bookmarkEnd w:id="60"/>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2405"/>
        <w:gridCol w:w="7557"/>
      </w:tblGrid>
      <w:tr w:rsidR="004A20CC" w:rsidRPr="0098474A" w:rsidTr="00BF3D49">
        <w:trPr>
          <w:trHeight w:val="286"/>
          <w:jc w:val="center"/>
        </w:trPr>
        <w:tc>
          <w:tcPr>
            <w:tcW w:w="1207"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 Anexo</w:t>
            </w:r>
          </w:p>
        </w:tc>
        <w:tc>
          <w:tcPr>
            <w:tcW w:w="3793" w:type="pct"/>
            <w:shd w:val="clear" w:color="auto" w:fill="D9D9D9"/>
          </w:tcPr>
          <w:p w:rsidR="004A20CC" w:rsidRPr="0098474A" w:rsidRDefault="004A20CC" w:rsidP="004A20CC">
            <w:pPr>
              <w:jc w:val="center"/>
              <w:rPr>
                <w:rFonts w:cs="Calibri"/>
                <w:b/>
                <w:sz w:val="22"/>
                <w:szCs w:val="22"/>
                <w:lang w:val="es-CL" w:eastAsia="en-US"/>
              </w:rPr>
            </w:pPr>
            <w:r w:rsidRPr="0098474A">
              <w:rPr>
                <w:rFonts w:cs="Calibri"/>
                <w:b/>
                <w:sz w:val="22"/>
                <w:szCs w:val="22"/>
                <w:lang w:val="es-CL" w:eastAsia="en-US"/>
              </w:rPr>
              <w:t>Nombre Anexo</w:t>
            </w:r>
          </w:p>
        </w:tc>
      </w:tr>
      <w:tr w:rsidR="004A20CC" w:rsidRPr="0098474A" w:rsidTr="00BF3D49">
        <w:trPr>
          <w:trHeight w:val="286"/>
          <w:jc w:val="center"/>
        </w:trPr>
        <w:tc>
          <w:tcPr>
            <w:tcW w:w="1207" w:type="pct"/>
            <w:vAlign w:val="center"/>
          </w:tcPr>
          <w:p w:rsidR="004A20CC" w:rsidRPr="004C7DD4" w:rsidRDefault="004A20CC" w:rsidP="004A20CC">
            <w:pPr>
              <w:jc w:val="center"/>
              <w:rPr>
                <w:rFonts w:cs="Calibri"/>
                <w:lang w:val="es-CL" w:eastAsia="en-US"/>
              </w:rPr>
            </w:pPr>
            <w:r w:rsidRPr="004C7DD4">
              <w:rPr>
                <w:rFonts w:cs="Calibri"/>
                <w:lang w:val="es-CL" w:eastAsia="en-US"/>
              </w:rPr>
              <w:t>1</w:t>
            </w:r>
          </w:p>
        </w:tc>
        <w:tc>
          <w:tcPr>
            <w:tcW w:w="3793" w:type="pct"/>
            <w:vAlign w:val="center"/>
          </w:tcPr>
          <w:p w:rsidR="004A20CC" w:rsidRPr="00F26CCF" w:rsidRDefault="00415EB0" w:rsidP="004A20CC">
            <w:pPr>
              <w:jc w:val="both"/>
              <w:rPr>
                <w:rFonts w:cs="Calibri"/>
                <w:lang w:val="es-CL" w:eastAsia="en-US"/>
              </w:rPr>
            </w:pPr>
            <w:r w:rsidRPr="00881A7E">
              <w:rPr>
                <w:rFonts w:cs="Calibri"/>
                <w:lang w:val="es-CL" w:eastAsia="en-US"/>
              </w:rPr>
              <w:t xml:space="preserve">Resolución </w:t>
            </w:r>
            <w:r w:rsidR="00C521C8" w:rsidRPr="00881A7E">
              <w:rPr>
                <w:rFonts w:cs="Calibri"/>
                <w:lang w:eastAsia="en-US"/>
              </w:rPr>
              <w:t>Ex. N° 2</w:t>
            </w:r>
            <w:r w:rsidR="00C521C8" w:rsidRPr="00E10CB6">
              <w:rPr>
                <w:rFonts w:cs="Calibri"/>
                <w:lang w:eastAsia="en-US"/>
              </w:rPr>
              <w:t xml:space="preserve">/ROL </w:t>
            </w:r>
            <w:r w:rsidR="002C7BCE">
              <w:rPr>
                <w:rFonts w:cs="Calibri"/>
                <w:lang w:eastAsia="en-US"/>
              </w:rPr>
              <w:t>F</w:t>
            </w:r>
            <w:r w:rsidR="00C521C8" w:rsidRPr="00E10CB6">
              <w:rPr>
                <w:rFonts w:cs="Calibri"/>
                <w:lang w:eastAsia="en-US"/>
              </w:rPr>
              <w:t>-1</w:t>
            </w:r>
            <w:r w:rsidR="002C7BCE">
              <w:rPr>
                <w:rFonts w:cs="Calibri"/>
                <w:lang w:eastAsia="en-US"/>
              </w:rPr>
              <w:t>0</w:t>
            </w:r>
            <w:r w:rsidR="00C521C8" w:rsidRPr="00E10CB6">
              <w:rPr>
                <w:rFonts w:cs="Calibri"/>
                <w:lang w:eastAsia="en-US"/>
              </w:rPr>
              <w:t>-20</w:t>
            </w:r>
            <w:r w:rsidR="002C7BCE">
              <w:rPr>
                <w:rFonts w:cs="Calibri"/>
                <w:lang w:eastAsia="en-US"/>
              </w:rPr>
              <w:t>20</w:t>
            </w:r>
            <w:r w:rsidR="00C521C8" w:rsidRPr="00E10CB6">
              <w:rPr>
                <w:rFonts w:cs="Calibri"/>
                <w:lang w:eastAsia="en-US"/>
              </w:rPr>
              <w:t xml:space="preserve"> </w:t>
            </w:r>
            <w:r w:rsidRPr="00F26CCF">
              <w:rPr>
                <w:rFonts w:cs="Calibri"/>
                <w:lang w:val="es-CL" w:eastAsia="en-US"/>
              </w:rPr>
              <w:t>Aprueba P de C</w:t>
            </w:r>
          </w:p>
        </w:tc>
      </w:tr>
      <w:tr w:rsidR="004A20CC" w:rsidRPr="0098474A" w:rsidTr="00BF3D49">
        <w:trPr>
          <w:trHeight w:val="264"/>
          <w:jc w:val="center"/>
        </w:trPr>
        <w:tc>
          <w:tcPr>
            <w:tcW w:w="1207" w:type="pct"/>
            <w:vAlign w:val="center"/>
          </w:tcPr>
          <w:p w:rsidR="004A20CC" w:rsidRPr="004C7DD4" w:rsidRDefault="00486B16" w:rsidP="004A20CC">
            <w:pPr>
              <w:jc w:val="center"/>
              <w:rPr>
                <w:rFonts w:cs="Calibri"/>
                <w:lang w:val="es-CL" w:eastAsia="en-US"/>
              </w:rPr>
            </w:pPr>
            <w:bookmarkStart w:id="61" w:name="_Hlk527623862"/>
            <w:r>
              <w:rPr>
                <w:rFonts w:cs="Calibri"/>
                <w:lang w:val="es-CL" w:eastAsia="en-US"/>
              </w:rPr>
              <w:t>2</w:t>
            </w:r>
          </w:p>
        </w:tc>
        <w:tc>
          <w:tcPr>
            <w:tcW w:w="3793" w:type="pct"/>
            <w:vAlign w:val="center"/>
          </w:tcPr>
          <w:p w:rsidR="00004ABF" w:rsidRPr="00640A49" w:rsidRDefault="00847FBA" w:rsidP="003844BE">
            <w:pPr>
              <w:rPr>
                <w:rFonts w:cs="Calibri"/>
                <w:lang w:eastAsia="en-US"/>
              </w:rPr>
            </w:pPr>
            <w:r w:rsidRPr="00847FBA">
              <w:rPr>
                <w:rFonts w:cs="Calibri"/>
                <w:lang w:eastAsia="en-US"/>
              </w:rPr>
              <w:t xml:space="preserve">Factura electrónica Thermoestanques SpA n° 520 </w:t>
            </w:r>
            <w:r>
              <w:rPr>
                <w:rFonts w:cs="Calibri"/>
                <w:lang w:eastAsia="en-US"/>
              </w:rPr>
              <w:t xml:space="preserve">- </w:t>
            </w:r>
            <w:r w:rsidRPr="00847FBA">
              <w:rPr>
                <w:rFonts w:cs="Calibri"/>
                <w:lang w:eastAsia="en-US"/>
              </w:rPr>
              <w:t>10 de junio de 2020</w:t>
            </w:r>
          </w:p>
        </w:tc>
      </w:tr>
      <w:tr w:rsidR="00E10CB6" w:rsidRPr="0098474A" w:rsidTr="00BF3D49">
        <w:trPr>
          <w:trHeight w:val="264"/>
          <w:jc w:val="center"/>
        </w:trPr>
        <w:tc>
          <w:tcPr>
            <w:tcW w:w="1207" w:type="pct"/>
            <w:vAlign w:val="center"/>
          </w:tcPr>
          <w:p w:rsidR="00E10CB6" w:rsidRPr="00B31C33" w:rsidRDefault="00A02D0D" w:rsidP="004A20CC">
            <w:pPr>
              <w:jc w:val="center"/>
              <w:rPr>
                <w:rFonts w:cs="Calibri"/>
              </w:rPr>
            </w:pPr>
            <w:r w:rsidRPr="00B31C33">
              <w:rPr>
                <w:rFonts w:cs="Calibri"/>
              </w:rPr>
              <w:t>3</w:t>
            </w:r>
          </w:p>
        </w:tc>
        <w:tc>
          <w:tcPr>
            <w:tcW w:w="3793" w:type="pct"/>
            <w:vAlign w:val="center"/>
          </w:tcPr>
          <w:p w:rsidR="007255AC" w:rsidRPr="00B31C33" w:rsidRDefault="007255AC" w:rsidP="003844BE">
            <w:pPr>
              <w:rPr>
                <w:rFonts w:cs="Calibri"/>
              </w:rPr>
            </w:pPr>
            <w:r w:rsidRPr="00B31C33">
              <w:rPr>
                <w:rFonts w:cs="Calibri"/>
              </w:rPr>
              <w:t xml:space="preserve">Factura </w:t>
            </w:r>
            <w:r w:rsidR="00386BD7" w:rsidRPr="00B31C33">
              <w:rPr>
                <w:rFonts w:cs="Calibri"/>
              </w:rPr>
              <w:t xml:space="preserve">electrónica </w:t>
            </w:r>
            <w:r w:rsidR="00DE707A" w:rsidRPr="00B31C33">
              <w:rPr>
                <w:rFonts w:cs="Calibri"/>
              </w:rPr>
              <w:t>Ambiquin SpA N° 5 – 03 de abril de 2020</w:t>
            </w:r>
          </w:p>
          <w:p w:rsidR="002E5A10" w:rsidRPr="00B31C33" w:rsidRDefault="007255AC" w:rsidP="003844BE">
            <w:pPr>
              <w:rPr>
                <w:rFonts w:cs="Calibri"/>
              </w:rPr>
            </w:pPr>
            <w:r w:rsidRPr="00B31C33">
              <w:rPr>
                <w:rFonts w:cs="Calibri"/>
              </w:rPr>
              <w:t>Informe de resultados muestreo isocinético oficial de material particulado CH520.01.022</w:t>
            </w:r>
          </w:p>
        </w:tc>
      </w:tr>
      <w:tr w:rsidR="000F5B8C" w:rsidRPr="0098474A" w:rsidTr="00BF3D49">
        <w:trPr>
          <w:trHeight w:val="264"/>
          <w:jc w:val="center"/>
        </w:trPr>
        <w:tc>
          <w:tcPr>
            <w:tcW w:w="1207" w:type="pct"/>
            <w:vAlign w:val="center"/>
          </w:tcPr>
          <w:p w:rsidR="000F5B8C" w:rsidRPr="00B31C33" w:rsidRDefault="000F5B8C" w:rsidP="004A20CC">
            <w:pPr>
              <w:jc w:val="center"/>
              <w:rPr>
                <w:rFonts w:cs="Calibri"/>
              </w:rPr>
            </w:pPr>
            <w:r w:rsidRPr="00B31C33">
              <w:rPr>
                <w:rFonts w:cs="Calibri"/>
              </w:rPr>
              <w:t>4</w:t>
            </w:r>
          </w:p>
        </w:tc>
        <w:tc>
          <w:tcPr>
            <w:tcW w:w="3793" w:type="pct"/>
            <w:vAlign w:val="center"/>
          </w:tcPr>
          <w:p w:rsidR="000F5B8C" w:rsidRPr="00B31C33" w:rsidRDefault="00B31C33" w:rsidP="003844BE">
            <w:pPr>
              <w:rPr>
                <w:rFonts w:cs="Calibri"/>
              </w:rPr>
            </w:pPr>
            <w:r w:rsidRPr="00B31C33">
              <w:rPr>
                <w:rFonts w:cs="Calibri"/>
              </w:rPr>
              <w:t>CVPDC-684 Programa de Cumplimiento</w:t>
            </w:r>
          </w:p>
        </w:tc>
      </w:tr>
      <w:tr w:rsidR="000F5B8C" w:rsidRPr="0098474A" w:rsidTr="00BF3D49">
        <w:trPr>
          <w:trHeight w:val="264"/>
          <w:jc w:val="center"/>
        </w:trPr>
        <w:tc>
          <w:tcPr>
            <w:tcW w:w="1207" w:type="pct"/>
            <w:vAlign w:val="center"/>
          </w:tcPr>
          <w:p w:rsidR="000F5B8C" w:rsidRPr="00592EAF" w:rsidRDefault="000F5B8C" w:rsidP="004A20CC">
            <w:pPr>
              <w:jc w:val="center"/>
              <w:rPr>
                <w:rFonts w:cs="Calibri"/>
              </w:rPr>
            </w:pPr>
            <w:r w:rsidRPr="00592EAF">
              <w:rPr>
                <w:rFonts w:cs="Calibri"/>
              </w:rPr>
              <w:t>5</w:t>
            </w:r>
          </w:p>
        </w:tc>
        <w:tc>
          <w:tcPr>
            <w:tcW w:w="3793" w:type="pct"/>
            <w:vAlign w:val="center"/>
          </w:tcPr>
          <w:p w:rsidR="000F5B8C" w:rsidRPr="00592EAF" w:rsidRDefault="00592EAF" w:rsidP="003844BE">
            <w:pPr>
              <w:rPr>
                <w:rFonts w:cs="Calibri"/>
              </w:rPr>
            </w:pPr>
            <w:r w:rsidRPr="00592EAF">
              <w:rPr>
                <w:rFonts w:cs="Calibri"/>
              </w:rPr>
              <w:t xml:space="preserve">Reporte SPDC-756-2020 </w:t>
            </w:r>
            <w:r w:rsidR="000F5B8C" w:rsidRPr="00592EAF">
              <w:rPr>
                <w:rFonts w:cs="Calibri"/>
              </w:rPr>
              <w:t>Programa de Cumplimiento</w:t>
            </w:r>
          </w:p>
        </w:tc>
      </w:tr>
      <w:bookmarkEnd w:id="61"/>
    </w:tbl>
    <w:p w:rsidR="004A20CC" w:rsidRPr="00B90999" w:rsidRDefault="004A20CC" w:rsidP="006852CA">
      <w:pPr>
        <w:spacing w:line="240" w:lineRule="auto"/>
        <w:jc w:val="center"/>
        <w:rPr>
          <w:rFonts w:ascii="Calibri" w:eastAsia="Calibri" w:hAnsi="Calibri" w:cs="Calibri"/>
          <w:sz w:val="20"/>
          <w:szCs w:val="20"/>
        </w:rPr>
      </w:pPr>
    </w:p>
    <w:sectPr w:rsidR="004A20CC" w:rsidRPr="00B90999"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9C8" w:rsidRDefault="007229C8" w:rsidP="00E56524">
      <w:pPr>
        <w:spacing w:after="0" w:line="240" w:lineRule="auto"/>
      </w:pPr>
      <w:r>
        <w:separator/>
      </w:r>
    </w:p>
    <w:p w:rsidR="007229C8" w:rsidRDefault="007229C8"/>
  </w:endnote>
  <w:endnote w:type="continuationSeparator" w:id="0">
    <w:p w:rsidR="007229C8" w:rsidRDefault="007229C8" w:rsidP="00E56524">
      <w:pPr>
        <w:spacing w:after="0" w:line="240" w:lineRule="auto"/>
      </w:pPr>
      <w:r>
        <w:continuationSeparator/>
      </w:r>
    </w:p>
    <w:p w:rsidR="007229C8" w:rsidRDefault="00722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0D577E" w:rsidRDefault="000D577E">
        <w:pPr>
          <w:pStyle w:val="Piedepgina"/>
          <w:jc w:val="right"/>
        </w:pPr>
        <w:r>
          <w:fldChar w:fldCharType="begin"/>
        </w:r>
        <w:r>
          <w:instrText>PAGE   \* MERGEFORMAT</w:instrText>
        </w:r>
        <w:r>
          <w:fldChar w:fldCharType="separate"/>
        </w:r>
        <w:r w:rsidRPr="00BA6543">
          <w:rPr>
            <w:noProof/>
            <w:lang w:val="es-ES"/>
          </w:rPr>
          <w:t>3</w:t>
        </w:r>
        <w:r>
          <w:fldChar w:fldCharType="end"/>
        </w:r>
      </w:p>
    </w:sdtContent>
  </w:sdt>
  <w:p w:rsidR="000D577E" w:rsidRPr="00E56524" w:rsidRDefault="000D577E" w:rsidP="007F72F9">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0D577E" w:rsidRPr="00E56524" w:rsidRDefault="000D577E" w:rsidP="007F72F9">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77E" w:rsidRDefault="000D577E">
    <w:pPr>
      <w:pStyle w:val="Piedepgina"/>
      <w:jc w:val="right"/>
    </w:pPr>
  </w:p>
  <w:p w:rsidR="000D577E" w:rsidRPr="00E56524" w:rsidRDefault="000D577E"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0D577E" w:rsidRPr="00E56524" w:rsidRDefault="000D577E"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 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p>
  <w:p w:rsidR="000D577E" w:rsidRDefault="000D57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rsidR="000D577E" w:rsidRDefault="000D577E">
        <w:pPr>
          <w:pStyle w:val="Piedepgina"/>
          <w:jc w:val="right"/>
        </w:pPr>
        <w:r>
          <w:fldChar w:fldCharType="begin"/>
        </w:r>
        <w:r>
          <w:instrText>PAGE   \* MERGEFORMAT</w:instrText>
        </w:r>
        <w:r>
          <w:fldChar w:fldCharType="separate"/>
        </w:r>
        <w:r w:rsidRPr="00BA6543">
          <w:rPr>
            <w:noProof/>
            <w:lang w:val="es-ES"/>
          </w:rPr>
          <w:t>9</w:t>
        </w:r>
        <w:r>
          <w:fldChar w:fldCharType="end"/>
        </w:r>
      </w:p>
    </w:sdtContent>
  </w:sdt>
  <w:p w:rsidR="000D577E" w:rsidRPr="00E56524" w:rsidRDefault="000D577E"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0D577E" w:rsidRPr="00E56524" w:rsidRDefault="000D577E"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p>
  <w:p w:rsidR="000D577E" w:rsidRDefault="000D5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9C8" w:rsidRDefault="007229C8" w:rsidP="00E56524">
      <w:pPr>
        <w:spacing w:after="0" w:line="240" w:lineRule="auto"/>
      </w:pPr>
      <w:r>
        <w:separator/>
      </w:r>
    </w:p>
    <w:p w:rsidR="007229C8" w:rsidRDefault="007229C8"/>
  </w:footnote>
  <w:footnote w:type="continuationSeparator" w:id="0">
    <w:p w:rsidR="007229C8" w:rsidRDefault="007229C8" w:rsidP="00E56524">
      <w:pPr>
        <w:spacing w:after="0" w:line="240" w:lineRule="auto"/>
      </w:pPr>
      <w:r>
        <w:continuationSeparator/>
      </w:r>
    </w:p>
    <w:p w:rsidR="007229C8" w:rsidRDefault="007229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C948F2"/>
    <w:multiLevelType w:val="hybridMultilevel"/>
    <w:tmpl w:val="E32EFC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5941E15"/>
    <w:multiLevelType w:val="hybridMultilevel"/>
    <w:tmpl w:val="8FEA86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71D01C7"/>
    <w:multiLevelType w:val="hybridMultilevel"/>
    <w:tmpl w:val="2C24CAC2"/>
    <w:lvl w:ilvl="0" w:tplc="03E49172">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B4C0D4A"/>
    <w:multiLevelType w:val="hybridMultilevel"/>
    <w:tmpl w:val="7AF6C56C"/>
    <w:lvl w:ilvl="0" w:tplc="B0B6DBD8">
      <w:start w:val="1"/>
      <w:numFmt w:val="decimal"/>
      <w:lvlText w:val="%1."/>
      <w:lvlJc w:val="left"/>
      <w:pPr>
        <w:ind w:left="386" w:hanging="360"/>
      </w:pPr>
      <w:rPr>
        <w:rFonts w:hint="default"/>
      </w:rPr>
    </w:lvl>
    <w:lvl w:ilvl="1" w:tplc="340A0019" w:tentative="1">
      <w:start w:val="1"/>
      <w:numFmt w:val="lowerLetter"/>
      <w:lvlText w:val="%2."/>
      <w:lvlJc w:val="left"/>
      <w:pPr>
        <w:ind w:left="1106" w:hanging="360"/>
      </w:pPr>
    </w:lvl>
    <w:lvl w:ilvl="2" w:tplc="340A001B" w:tentative="1">
      <w:start w:val="1"/>
      <w:numFmt w:val="lowerRoman"/>
      <w:lvlText w:val="%3."/>
      <w:lvlJc w:val="right"/>
      <w:pPr>
        <w:ind w:left="1826" w:hanging="180"/>
      </w:pPr>
    </w:lvl>
    <w:lvl w:ilvl="3" w:tplc="340A000F" w:tentative="1">
      <w:start w:val="1"/>
      <w:numFmt w:val="decimal"/>
      <w:lvlText w:val="%4."/>
      <w:lvlJc w:val="left"/>
      <w:pPr>
        <w:ind w:left="2546" w:hanging="360"/>
      </w:pPr>
    </w:lvl>
    <w:lvl w:ilvl="4" w:tplc="340A0019" w:tentative="1">
      <w:start w:val="1"/>
      <w:numFmt w:val="lowerLetter"/>
      <w:lvlText w:val="%5."/>
      <w:lvlJc w:val="left"/>
      <w:pPr>
        <w:ind w:left="3266" w:hanging="360"/>
      </w:pPr>
    </w:lvl>
    <w:lvl w:ilvl="5" w:tplc="340A001B" w:tentative="1">
      <w:start w:val="1"/>
      <w:numFmt w:val="lowerRoman"/>
      <w:lvlText w:val="%6."/>
      <w:lvlJc w:val="right"/>
      <w:pPr>
        <w:ind w:left="3986" w:hanging="180"/>
      </w:pPr>
    </w:lvl>
    <w:lvl w:ilvl="6" w:tplc="340A000F" w:tentative="1">
      <w:start w:val="1"/>
      <w:numFmt w:val="decimal"/>
      <w:lvlText w:val="%7."/>
      <w:lvlJc w:val="left"/>
      <w:pPr>
        <w:ind w:left="4706" w:hanging="360"/>
      </w:pPr>
    </w:lvl>
    <w:lvl w:ilvl="7" w:tplc="340A0019" w:tentative="1">
      <w:start w:val="1"/>
      <w:numFmt w:val="lowerLetter"/>
      <w:lvlText w:val="%8."/>
      <w:lvlJc w:val="left"/>
      <w:pPr>
        <w:ind w:left="5426" w:hanging="360"/>
      </w:pPr>
    </w:lvl>
    <w:lvl w:ilvl="8" w:tplc="340A001B" w:tentative="1">
      <w:start w:val="1"/>
      <w:numFmt w:val="lowerRoman"/>
      <w:lvlText w:val="%9."/>
      <w:lvlJc w:val="right"/>
      <w:pPr>
        <w:ind w:left="6146" w:hanging="180"/>
      </w:pPr>
    </w:lvl>
  </w:abstractNum>
  <w:abstractNum w:abstractNumId="7" w15:restartNumberingAfterBreak="0">
    <w:nsid w:val="110B761C"/>
    <w:multiLevelType w:val="hybridMultilevel"/>
    <w:tmpl w:val="32DEED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37E73BE"/>
    <w:multiLevelType w:val="hybridMultilevel"/>
    <w:tmpl w:val="FDD43628"/>
    <w:lvl w:ilvl="0" w:tplc="340A000F">
      <w:start w:val="1"/>
      <w:numFmt w:val="decimal"/>
      <w:lvlText w:val="%1."/>
      <w:lvlJc w:val="left"/>
      <w:pPr>
        <w:ind w:left="746" w:hanging="360"/>
      </w:pPr>
    </w:lvl>
    <w:lvl w:ilvl="1" w:tplc="340A0019" w:tentative="1">
      <w:start w:val="1"/>
      <w:numFmt w:val="lowerLetter"/>
      <w:lvlText w:val="%2."/>
      <w:lvlJc w:val="left"/>
      <w:pPr>
        <w:ind w:left="1466" w:hanging="360"/>
      </w:pPr>
    </w:lvl>
    <w:lvl w:ilvl="2" w:tplc="340A001B" w:tentative="1">
      <w:start w:val="1"/>
      <w:numFmt w:val="lowerRoman"/>
      <w:lvlText w:val="%3."/>
      <w:lvlJc w:val="right"/>
      <w:pPr>
        <w:ind w:left="2186" w:hanging="180"/>
      </w:pPr>
    </w:lvl>
    <w:lvl w:ilvl="3" w:tplc="340A000F" w:tentative="1">
      <w:start w:val="1"/>
      <w:numFmt w:val="decimal"/>
      <w:lvlText w:val="%4."/>
      <w:lvlJc w:val="left"/>
      <w:pPr>
        <w:ind w:left="2906" w:hanging="360"/>
      </w:pPr>
    </w:lvl>
    <w:lvl w:ilvl="4" w:tplc="340A0019" w:tentative="1">
      <w:start w:val="1"/>
      <w:numFmt w:val="lowerLetter"/>
      <w:lvlText w:val="%5."/>
      <w:lvlJc w:val="left"/>
      <w:pPr>
        <w:ind w:left="3626" w:hanging="360"/>
      </w:pPr>
    </w:lvl>
    <w:lvl w:ilvl="5" w:tplc="340A001B" w:tentative="1">
      <w:start w:val="1"/>
      <w:numFmt w:val="lowerRoman"/>
      <w:lvlText w:val="%6."/>
      <w:lvlJc w:val="right"/>
      <w:pPr>
        <w:ind w:left="4346" w:hanging="180"/>
      </w:pPr>
    </w:lvl>
    <w:lvl w:ilvl="6" w:tplc="340A000F" w:tentative="1">
      <w:start w:val="1"/>
      <w:numFmt w:val="decimal"/>
      <w:lvlText w:val="%7."/>
      <w:lvlJc w:val="left"/>
      <w:pPr>
        <w:ind w:left="5066" w:hanging="360"/>
      </w:pPr>
    </w:lvl>
    <w:lvl w:ilvl="7" w:tplc="340A0019" w:tentative="1">
      <w:start w:val="1"/>
      <w:numFmt w:val="lowerLetter"/>
      <w:lvlText w:val="%8."/>
      <w:lvlJc w:val="left"/>
      <w:pPr>
        <w:ind w:left="5786" w:hanging="360"/>
      </w:pPr>
    </w:lvl>
    <w:lvl w:ilvl="8" w:tplc="340A001B" w:tentative="1">
      <w:start w:val="1"/>
      <w:numFmt w:val="lowerRoman"/>
      <w:lvlText w:val="%9."/>
      <w:lvlJc w:val="right"/>
      <w:pPr>
        <w:ind w:left="6506" w:hanging="180"/>
      </w:pPr>
    </w:lvl>
  </w:abstractNum>
  <w:abstractNum w:abstractNumId="9" w15:restartNumberingAfterBreak="0">
    <w:nsid w:val="18B22002"/>
    <w:multiLevelType w:val="hybridMultilevel"/>
    <w:tmpl w:val="5012539A"/>
    <w:lvl w:ilvl="0" w:tplc="C19E400A">
      <w:start w:val="1"/>
      <w:numFmt w:val="decimal"/>
      <w:lvlText w:val="%1."/>
      <w:lvlJc w:val="left"/>
      <w:pPr>
        <w:ind w:left="386" w:hanging="360"/>
      </w:pPr>
      <w:rPr>
        <w:rFonts w:hint="default"/>
      </w:rPr>
    </w:lvl>
    <w:lvl w:ilvl="1" w:tplc="340A0019" w:tentative="1">
      <w:start w:val="1"/>
      <w:numFmt w:val="lowerLetter"/>
      <w:lvlText w:val="%2."/>
      <w:lvlJc w:val="left"/>
      <w:pPr>
        <w:ind w:left="1106" w:hanging="360"/>
      </w:pPr>
    </w:lvl>
    <w:lvl w:ilvl="2" w:tplc="340A001B" w:tentative="1">
      <w:start w:val="1"/>
      <w:numFmt w:val="lowerRoman"/>
      <w:lvlText w:val="%3."/>
      <w:lvlJc w:val="right"/>
      <w:pPr>
        <w:ind w:left="1826" w:hanging="180"/>
      </w:pPr>
    </w:lvl>
    <w:lvl w:ilvl="3" w:tplc="340A000F" w:tentative="1">
      <w:start w:val="1"/>
      <w:numFmt w:val="decimal"/>
      <w:lvlText w:val="%4."/>
      <w:lvlJc w:val="left"/>
      <w:pPr>
        <w:ind w:left="2546" w:hanging="360"/>
      </w:pPr>
    </w:lvl>
    <w:lvl w:ilvl="4" w:tplc="340A0019" w:tentative="1">
      <w:start w:val="1"/>
      <w:numFmt w:val="lowerLetter"/>
      <w:lvlText w:val="%5."/>
      <w:lvlJc w:val="left"/>
      <w:pPr>
        <w:ind w:left="3266" w:hanging="360"/>
      </w:pPr>
    </w:lvl>
    <w:lvl w:ilvl="5" w:tplc="340A001B" w:tentative="1">
      <w:start w:val="1"/>
      <w:numFmt w:val="lowerRoman"/>
      <w:lvlText w:val="%6."/>
      <w:lvlJc w:val="right"/>
      <w:pPr>
        <w:ind w:left="3986" w:hanging="180"/>
      </w:pPr>
    </w:lvl>
    <w:lvl w:ilvl="6" w:tplc="340A000F" w:tentative="1">
      <w:start w:val="1"/>
      <w:numFmt w:val="decimal"/>
      <w:lvlText w:val="%7."/>
      <w:lvlJc w:val="left"/>
      <w:pPr>
        <w:ind w:left="4706" w:hanging="360"/>
      </w:pPr>
    </w:lvl>
    <w:lvl w:ilvl="7" w:tplc="340A0019" w:tentative="1">
      <w:start w:val="1"/>
      <w:numFmt w:val="lowerLetter"/>
      <w:lvlText w:val="%8."/>
      <w:lvlJc w:val="left"/>
      <w:pPr>
        <w:ind w:left="5426" w:hanging="360"/>
      </w:pPr>
    </w:lvl>
    <w:lvl w:ilvl="8" w:tplc="340A001B" w:tentative="1">
      <w:start w:val="1"/>
      <w:numFmt w:val="lowerRoman"/>
      <w:lvlText w:val="%9."/>
      <w:lvlJc w:val="right"/>
      <w:pPr>
        <w:ind w:left="6146" w:hanging="180"/>
      </w:pPr>
    </w:lvl>
  </w:abstractNum>
  <w:abstractNum w:abstractNumId="10" w15:restartNumberingAfterBreak="0">
    <w:nsid w:val="1953406A"/>
    <w:multiLevelType w:val="hybridMultilevel"/>
    <w:tmpl w:val="816EEA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E665EFC"/>
    <w:multiLevelType w:val="hybridMultilevel"/>
    <w:tmpl w:val="A276FA1E"/>
    <w:lvl w:ilvl="0" w:tplc="F11C5280">
      <w:start w:val="1"/>
      <w:numFmt w:val="decimal"/>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11D0034"/>
    <w:multiLevelType w:val="hybridMultilevel"/>
    <w:tmpl w:val="73063456"/>
    <w:lvl w:ilvl="0" w:tplc="13C60502">
      <w:start w:val="1"/>
      <w:numFmt w:val="decimal"/>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223477A"/>
    <w:multiLevelType w:val="hybridMultilevel"/>
    <w:tmpl w:val="F794A1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6B364D7"/>
    <w:multiLevelType w:val="hybridMultilevel"/>
    <w:tmpl w:val="42D0B8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A000687"/>
    <w:multiLevelType w:val="hybridMultilevel"/>
    <w:tmpl w:val="70C84996"/>
    <w:lvl w:ilvl="0" w:tplc="B3707502">
      <w:start w:val="1"/>
      <w:numFmt w:val="decimal"/>
      <w:lvlText w:val="%1."/>
      <w:lvlJc w:val="left"/>
      <w:pPr>
        <w:ind w:left="528" w:hanging="360"/>
      </w:pPr>
      <w:rPr>
        <w:rFonts w:hint="default"/>
      </w:rPr>
    </w:lvl>
    <w:lvl w:ilvl="1" w:tplc="340A0019" w:tentative="1">
      <w:start w:val="1"/>
      <w:numFmt w:val="lowerLetter"/>
      <w:lvlText w:val="%2."/>
      <w:lvlJc w:val="left"/>
      <w:pPr>
        <w:ind w:left="1248" w:hanging="360"/>
      </w:pPr>
    </w:lvl>
    <w:lvl w:ilvl="2" w:tplc="340A001B" w:tentative="1">
      <w:start w:val="1"/>
      <w:numFmt w:val="lowerRoman"/>
      <w:lvlText w:val="%3."/>
      <w:lvlJc w:val="right"/>
      <w:pPr>
        <w:ind w:left="1968" w:hanging="180"/>
      </w:pPr>
    </w:lvl>
    <w:lvl w:ilvl="3" w:tplc="340A000F" w:tentative="1">
      <w:start w:val="1"/>
      <w:numFmt w:val="decimal"/>
      <w:lvlText w:val="%4."/>
      <w:lvlJc w:val="left"/>
      <w:pPr>
        <w:ind w:left="2688" w:hanging="360"/>
      </w:pPr>
    </w:lvl>
    <w:lvl w:ilvl="4" w:tplc="340A0019" w:tentative="1">
      <w:start w:val="1"/>
      <w:numFmt w:val="lowerLetter"/>
      <w:lvlText w:val="%5."/>
      <w:lvlJc w:val="left"/>
      <w:pPr>
        <w:ind w:left="3408" w:hanging="360"/>
      </w:pPr>
    </w:lvl>
    <w:lvl w:ilvl="5" w:tplc="340A001B" w:tentative="1">
      <w:start w:val="1"/>
      <w:numFmt w:val="lowerRoman"/>
      <w:lvlText w:val="%6."/>
      <w:lvlJc w:val="right"/>
      <w:pPr>
        <w:ind w:left="4128" w:hanging="180"/>
      </w:pPr>
    </w:lvl>
    <w:lvl w:ilvl="6" w:tplc="340A000F" w:tentative="1">
      <w:start w:val="1"/>
      <w:numFmt w:val="decimal"/>
      <w:lvlText w:val="%7."/>
      <w:lvlJc w:val="left"/>
      <w:pPr>
        <w:ind w:left="4848" w:hanging="360"/>
      </w:pPr>
    </w:lvl>
    <w:lvl w:ilvl="7" w:tplc="340A0019" w:tentative="1">
      <w:start w:val="1"/>
      <w:numFmt w:val="lowerLetter"/>
      <w:lvlText w:val="%8."/>
      <w:lvlJc w:val="left"/>
      <w:pPr>
        <w:ind w:left="5568" w:hanging="360"/>
      </w:pPr>
    </w:lvl>
    <w:lvl w:ilvl="8" w:tplc="340A001B" w:tentative="1">
      <w:start w:val="1"/>
      <w:numFmt w:val="lowerRoman"/>
      <w:lvlText w:val="%9."/>
      <w:lvlJc w:val="right"/>
      <w:pPr>
        <w:ind w:left="6288" w:hanging="180"/>
      </w:pPr>
    </w:lvl>
  </w:abstractNum>
  <w:abstractNum w:abstractNumId="16" w15:restartNumberingAfterBreak="0">
    <w:nsid w:val="2C003D79"/>
    <w:multiLevelType w:val="hybridMultilevel"/>
    <w:tmpl w:val="CFCA156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C4A59D9"/>
    <w:multiLevelType w:val="hybridMultilevel"/>
    <w:tmpl w:val="E32EFC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2EDD09E5"/>
    <w:multiLevelType w:val="hybridMultilevel"/>
    <w:tmpl w:val="32DEED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14E4886"/>
    <w:multiLevelType w:val="hybridMultilevel"/>
    <w:tmpl w:val="83BAF7CE"/>
    <w:lvl w:ilvl="0" w:tplc="269C97C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33D70D50"/>
    <w:multiLevelType w:val="hybridMultilevel"/>
    <w:tmpl w:val="7958A072"/>
    <w:lvl w:ilvl="0" w:tplc="67102FDC">
      <w:start w:val="1"/>
      <w:numFmt w:val="decimal"/>
      <w:lvlText w:val="%1."/>
      <w:lvlJc w:val="left"/>
      <w:pPr>
        <w:ind w:left="386" w:hanging="360"/>
      </w:pPr>
      <w:rPr>
        <w:rFonts w:hint="default"/>
      </w:rPr>
    </w:lvl>
    <w:lvl w:ilvl="1" w:tplc="340A0019" w:tentative="1">
      <w:start w:val="1"/>
      <w:numFmt w:val="lowerLetter"/>
      <w:lvlText w:val="%2."/>
      <w:lvlJc w:val="left"/>
      <w:pPr>
        <w:ind w:left="1106" w:hanging="360"/>
      </w:pPr>
    </w:lvl>
    <w:lvl w:ilvl="2" w:tplc="340A001B" w:tentative="1">
      <w:start w:val="1"/>
      <w:numFmt w:val="lowerRoman"/>
      <w:lvlText w:val="%3."/>
      <w:lvlJc w:val="right"/>
      <w:pPr>
        <w:ind w:left="1826" w:hanging="180"/>
      </w:pPr>
    </w:lvl>
    <w:lvl w:ilvl="3" w:tplc="340A000F" w:tentative="1">
      <w:start w:val="1"/>
      <w:numFmt w:val="decimal"/>
      <w:lvlText w:val="%4."/>
      <w:lvlJc w:val="left"/>
      <w:pPr>
        <w:ind w:left="2546" w:hanging="360"/>
      </w:pPr>
    </w:lvl>
    <w:lvl w:ilvl="4" w:tplc="340A0019" w:tentative="1">
      <w:start w:val="1"/>
      <w:numFmt w:val="lowerLetter"/>
      <w:lvlText w:val="%5."/>
      <w:lvlJc w:val="left"/>
      <w:pPr>
        <w:ind w:left="3266" w:hanging="360"/>
      </w:pPr>
    </w:lvl>
    <w:lvl w:ilvl="5" w:tplc="340A001B" w:tentative="1">
      <w:start w:val="1"/>
      <w:numFmt w:val="lowerRoman"/>
      <w:lvlText w:val="%6."/>
      <w:lvlJc w:val="right"/>
      <w:pPr>
        <w:ind w:left="3986" w:hanging="180"/>
      </w:pPr>
    </w:lvl>
    <w:lvl w:ilvl="6" w:tplc="340A000F" w:tentative="1">
      <w:start w:val="1"/>
      <w:numFmt w:val="decimal"/>
      <w:lvlText w:val="%7."/>
      <w:lvlJc w:val="left"/>
      <w:pPr>
        <w:ind w:left="4706" w:hanging="360"/>
      </w:pPr>
    </w:lvl>
    <w:lvl w:ilvl="7" w:tplc="340A0019" w:tentative="1">
      <w:start w:val="1"/>
      <w:numFmt w:val="lowerLetter"/>
      <w:lvlText w:val="%8."/>
      <w:lvlJc w:val="left"/>
      <w:pPr>
        <w:ind w:left="5426" w:hanging="360"/>
      </w:pPr>
    </w:lvl>
    <w:lvl w:ilvl="8" w:tplc="340A001B" w:tentative="1">
      <w:start w:val="1"/>
      <w:numFmt w:val="lowerRoman"/>
      <w:lvlText w:val="%9."/>
      <w:lvlJc w:val="right"/>
      <w:pPr>
        <w:ind w:left="6146" w:hanging="180"/>
      </w:pPr>
    </w:lvl>
  </w:abstractNum>
  <w:abstractNum w:abstractNumId="21" w15:restartNumberingAfterBreak="0">
    <w:nsid w:val="368D753C"/>
    <w:multiLevelType w:val="hybridMultilevel"/>
    <w:tmpl w:val="82F2179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E1E3EB3"/>
    <w:multiLevelType w:val="hybridMultilevel"/>
    <w:tmpl w:val="70EEDB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2EF1E52"/>
    <w:multiLevelType w:val="hybridMultilevel"/>
    <w:tmpl w:val="8EFE42D0"/>
    <w:lvl w:ilvl="0" w:tplc="C518DE9C">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15:restartNumberingAfterBreak="0">
    <w:nsid w:val="44AC2E07"/>
    <w:multiLevelType w:val="hybridMultilevel"/>
    <w:tmpl w:val="BC70B562"/>
    <w:lvl w:ilvl="0" w:tplc="ADECC784">
      <w:start w:val="6"/>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00F1ADE"/>
    <w:multiLevelType w:val="hybridMultilevel"/>
    <w:tmpl w:val="0BF40F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C6A0B3D"/>
    <w:multiLevelType w:val="hybridMultilevel"/>
    <w:tmpl w:val="EB0844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FFE6AB8"/>
    <w:multiLevelType w:val="hybridMultilevel"/>
    <w:tmpl w:val="5AF01C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10E1F2E"/>
    <w:multiLevelType w:val="hybridMultilevel"/>
    <w:tmpl w:val="2766CDB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14E2958"/>
    <w:multiLevelType w:val="hybridMultilevel"/>
    <w:tmpl w:val="81B2F23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C46AE2"/>
    <w:multiLevelType w:val="hybridMultilevel"/>
    <w:tmpl w:val="9D5C813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6371975"/>
    <w:multiLevelType w:val="hybridMultilevel"/>
    <w:tmpl w:val="812E218E"/>
    <w:lvl w:ilvl="0" w:tplc="CECE2C58">
      <w:start w:val="1"/>
      <w:numFmt w:val="lowerRoman"/>
      <w:lvlText w:val="%1."/>
      <w:lvlJc w:val="left"/>
      <w:pPr>
        <w:ind w:left="1004" w:hanging="72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A0D3FF9"/>
    <w:multiLevelType w:val="hybridMultilevel"/>
    <w:tmpl w:val="E32EFC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C1D6FE4"/>
    <w:multiLevelType w:val="hybridMultilevel"/>
    <w:tmpl w:val="918C156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D9135C9"/>
    <w:multiLevelType w:val="hybridMultilevel"/>
    <w:tmpl w:val="870687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E9A4C34"/>
    <w:multiLevelType w:val="hybridMultilevel"/>
    <w:tmpl w:val="6C6E29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7246C0F"/>
    <w:multiLevelType w:val="hybridMultilevel"/>
    <w:tmpl w:val="9ACC1A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B345DEF"/>
    <w:multiLevelType w:val="hybridMultilevel"/>
    <w:tmpl w:val="189C61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CA058F0"/>
    <w:multiLevelType w:val="hybridMultilevel"/>
    <w:tmpl w:val="BADC06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5"/>
  </w:num>
  <w:num w:numId="4">
    <w:abstractNumId w:val="3"/>
  </w:num>
  <w:num w:numId="5">
    <w:abstractNumId w:val="24"/>
  </w:num>
  <w:num w:numId="6">
    <w:abstractNumId w:val="32"/>
  </w:num>
  <w:num w:numId="7">
    <w:abstractNumId w:val="11"/>
  </w:num>
  <w:num w:numId="8">
    <w:abstractNumId w:val="12"/>
  </w:num>
  <w:num w:numId="9">
    <w:abstractNumId w:val="16"/>
  </w:num>
  <w:num w:numId="10">
    <w:abstractNumId w:val="39"/>
  </w:num>
  <w:num w:numId="11">
    <w:abstractNumId w:val="21"/>
  </w:num>
  <w:num w:numId="12">
    <w:abstractNumId w:val="13"/>
  </w:num>
  <w:num w:numId="13">
    <w:abstractNumId w:val="33"/>
  </w:num>
  <w:num w:numId="14">
    <w:abstractNumId w:val="7"/>
  </w:num>
  <w:num w:numId="15">
    <w:abstractNumId w:val="2"/>
  </w:num>
  <w:num w:numId="16">
    <w:abstractNumId w:val="18"/>
  </w:num>
  <w:num w:numId="17">
    <w:abstractNumId w:val="4"/>
  </w:num>
  <w:num w:numId="18">
    <w:abstractNumId w:val="17"/>
  </w:num>
  <w:num w:numId="19">
    <w:abstractNumId w:val="19"/>
  </w:num>
  <w:num w:numId="20">
    <w:abstractNumId w:val="28"/>
  </w:num>
  <w:num w:numId="21">
    <w:abstractNumId w:val="37"/>
  </w:num>
  <w:num w:numId="22">
    <w:abstractNumId w:val="31"/>
  </w:num>
  <w:num w:numId="23">
    <w:abstractNumId w:val="10"/>
  </w:num>
  <w:num w:numId="24">
    <w:abstractNumId w:val="27"/>
  </w:num>
  <w:num w:numId="25">
    <w:abstractNumId w:val="29"/>
  </w:num>
  <w:num w:numId="26">
    <w:abstractNumId w:val="22"/>
  </w:num>
  <w:num w:numId="27">
    <w:abstractNumId w:val="34"/>
  </w:num>
  <w:num w:numId="28">
    <w:abstractNumId w:val="5"/>
  </w:num>
  <w:num w:numId="29">
    <w:abstractNumId w:val="36"/>
  </w:num>
  <w:num w:numId="30">
    <w:abstractNumId w:val="38"/>
  </w:num>
  <w:num w:numId="31">
    <w:abstractNumId w:val="20"/>
  </w:num>
  <w:num w:numId="32">
    <w:abstractNumId w:val="35"/>
  </w:num>
  <w:num w:numId="33">
    <w:abstractNumId w:val="9"/>
  </w:num>
  <w:num w:numId="34">
    <w:abstractNumId w:val="14"/>
  </w:num>
  <w:num w:numId="35">
    <w:abstractNumId w:val="8"/>
  </w:num>
  <w:num w:numId="36">
    <w:abstractNumId w:val="6"/>
  </w:num>
  <w:num w:numId="37">
    <w:abstractNumId w:val="15"/>
  </w:num>
  <w:num w:numId="38">
    <w:abstractNumId w:val="26"/>
  </w:num>
  <w:num w:numId="39">
    <w:abstractNumId w:val="23"/>
  </w:num>
  <w:num w:numId="40">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62C"/>
    <w:rsid w:val="000011C7"/>
    <w:rsid w:val="00003CAB"/>
    <w:rsid w:val="00004ABF"/>
    <w:rsid w:val="0000596A"/>
    <w:rsid w:val="00010E34"/>
    <w:rsid w:val="00016895"/>
    <w:rsid w:val="00016968"/>
    <w:rsid w:val="00017687"/>
    <w:rsid w:val="00020839"/>
    <w:rsid w:val="00022677"/>
    <w:rsid w:val="000238DE"/>
    <w:rsid w:val="0002421B"/>
    <w:rsid w:val="000258E6"/>
    <w:rsid w:val="0002596E"/>
    <w:rsid w:val="00030BF3"/>
    <w:rsid w:val="00030D96"/>
    <w:rsid w:val="00031478"/>
    <w:rsid w:val="00031E4D"/>
    <w:rsid w:val="00031F97"/>
    <w:rsid w:val="000325CE"/>
    <w:rsid w:val="00033BCD"/>
    <w:rsid w:val="00033DF7"/>
    <w:rsid w:val="0003569F"/>
    <w:rsid w:val="00036F5B"/>
    <w:rsid w:val="0003708E"/>
    <w:rsid w:val="00037235"/>
    <w:rsid w:val="000376AE"/>
    <w:rsid w:val="00040950"/>
    <w:rsid w:val="00043BCA"/>
    <w:rsid w:val="0004460A"/>
    <w:rsid w:val="00045B2D"/>
    <w:rsid w:val="00045D30"/>
    <w:rsid w:val="00045E69"/>
    <w:rsid w:val="0004685E"/>
    <w:rsid w:val="00046D08"/>
    <w:rsid w:val="00047E03"/>
    <w:rsid w:val="0005028F"/>
    <w:rsid w:val="000508E0"/>
    <w:rsid w:val="00050FF1"/>
    <w:rsid w:val="00052431"/>
    <w:rsid w:val="00053084"/>
    <w:rsid w:val="000556C1"/>
    <w:rsid w:val="00060F2D"/>
    <w:rsid w:val="00062C8D"/>
    <w:rsid w:val="000656CF"/>
    <w:rsid w:val="00067323"/>
    <w:rsid w:val="000676F9"/>
    <w:rsid w:val="00073D20"/>
    <w:rsid w:val="00073DF7"/>
    <w:rsid w:val="00074D9B"/>
    <w:rsid w:val="0007552A"/>
    <w:rsid w:val="000775A3"/>
    <w:rsid w:val="0008092B"/>
    <w:rsid w:val="0008114C"/>
    <w:rsid w:val="00081574"/>
    <w:rsid w:val="000815C0"/>
    <w:rsid w:val="00081B7A"/>
    <w:rsid w:val="00082680"/>
    <w:rsid w:val="00084679"/>
    <w:rsid w:val="000856C9"/>
    <w:rsid w:val="000857D1"/>
    <w:rsid w:val="00085D7E"/>
    <w:rsid w:val="00086019"/>
    <w:rsid w:val="000863B1"/>
    <w:rsid w:val="000877F8"/>
    <w:rsid w:val="000916BF"/>
    <w:rsid w:val="000963C6"/>
    <w:rsid w:val="00096A7B"/>
    <w:rsid w:val="00096CF3"/>
    <w:rsid w:val="00097336"/>
    <w:rsid w:val="00097DFF"/>
    <w:rsid w:val="000A1B52"/>
    <w:rsid w:val="000A28D4"/>
    <w:rsid w:val="000A3620"/>
    <w:rsid w:val="000A4A0F"/>
    <w:rsid w:val="000A5B09"/>
    <w:rsid w:val="000A5FD7"/>
    <w:rsid w:val="000A6C4A"/>
    <w:rsid w:val="000B0436"/>
    <w:rsid w:val="000B0B7A"/>
    <w:rsid w:val="000B20BF"/>
    <w:rsid w:val="000B2467"/>
    <w:rsid w:val="000B2997"/>
    <w:rsid w:val="000B325D"/>
    <w:rsid w:val="000B374E"/>
    <w:rsid w:val="000B46F3"/>
    <w:rsid w:val="000B48C9"/>
    <w:rsid w:val="000B658A"/>
    <w:rsid w:val="000B6B86"/>
    <w:rsid w:val="000C14AE"/>
    <w:rsid w:val="000C2B78"/>
    <w:rsid w:val="000C2BDB"/>
    <w:rsid w:val="000C30DD"/>
    <w:rsid w:val="000C31A5"/>
    <w:rsid w:val="000C3BCC"/>
    <w:rsid w:val="000C6D0F"/>
    <w:rsid w:val="000D08F1"/>
    <w:rsid w:val="000D13D1"/>
    <w:rsid w:val="000D2252"/>
    <w:rsid w:val="000D577E"/>
    <w:rsid w:val="000D67B4"/>
    <w:rsid w:val="000D7376"/>
    <w:rsid w:val="000D7F7F"/>
    <w:rsid w:val="000E0ACC"/>
    <w:rsid w:val="000E24F6"/>
    <w:rsid w:val="000E3F40"/>
    <w:rsid w:val="000E52B6"/>
    <w:rsid w:val="000E6608"/>
    <w:rsid w:val="000E7D5E"/>
    <w:rsid w:val="000F1E38"/>
    <w:rsid w:val="000F4595"/>
    <w:rsid w:val="000F5B8C"/>
    <w:rsid w:val="000F6C61"/>
    <w:rsid w:val="000F73F0"/>
    <w:rsid w:val="00100775"/>
    <w:rsid w:val="00101631"/>
    <w:rsid w:val="001029E5"/>
    <w:rsid w:val="0010404D"/>
    <w:rsid w:val="00106287"/>
    <w:rsid w:val="00107040"/>
    <w:rsid w:val="00107C9D"/>
    <w:rsid w:val="001114BE"/>
    <w:rsid w:val="00114A9C"/>
    <w:rsid w:val="00114DEC"/>
    <w:rsid w:val="00116969"/>
    <w:rsid w:val="00116CC9"/>
    <w:rsid w:val="00121576"/>
    <w:rsid w:val="001222AB"/>
    <w:rsid w:val="00122EC6"/>
    <w:rsid w:val="001230B0"/>
    <w:rsid w:val="0012388A"/>
    <w:rsid w:val="00125E08"/>
    <w:rsid w:val="00125E24"/>
    <w:rsid w:val="00126041"/>
    <w:rsid w:val="00126B60"/>
    <w:rsid w:val="00126FA5"/>
    <w:rsid w:val="001318C2"/>
    <w:rsid w:val="00134CCC"/>
    <w:rsid w:val="00140060"/>
    <w:rsid w:val="0014011E"/>
    <w:rsid w:val="00141259"/>
    <w:rsid w:val="00145020"/>
    <w:rsid w:val="00145AA6"/>
    <w:rsid w:val="0014686F"/>
    <w:rsid w:val="001470C2"/>
    <w:rsid w:val="001470CC"/>
    <w:rsid w:val="00150902"/>
    <w:rsid w:val="001510A7"/>
    <w:rsid w:val="001515BC"/>
    <w:rsid w:val="001520B1"/>
    <w:rsid w:val="0015297F"/>
    <w:rsid w:val="0015307F"/>
    <w:rsid w:val="00153914"/>
    <w:rsid w:val="001548F8"/>
    <w:rsid w:val="00155477"/>
    <w:rsid w:val="00155E45"/>
    <w:rsid w:val="001570BB"/>
    <w:rsid w:val="001600B7"/>
    <w:rsid w:val="00160B7C"/>
    <w:rsid w:val="001619C2"/>
    <w:rsid w:val="00161D87"/>
    <w:rsid w:val="00164C65"/>
    <w:rsid w:val="00170C28"/>
    <w:rsid w:val="00171590"/>
    <w:rsid w:val="00172A22"/>
    <w:rsid w:val="0017530A"/>
    <w:rsid w:val="00175365"/>
    <w:rsid w:val="0017553E"/>
    <w:rsid w:val="00176919"/>
    <w:rsid w:val="00176A40"/>
    <w:rsid w:val="00177219"/>
    <w:rsid w:val="00181843"/>
    <w:rsid w:val="001858FC"/>
    <w:rsid w:val="00191FC0"/>
    <w:rsid w:val="0019513C"/>
    <w:rsid w:val="001979C9"/>
    <w:rsid w:val="00197BBA"/>
    <w:rsid w:val="001A0051"/>
    <w:rsid w:val="001A1F9F"/>
    <w:rsid w:val="001A397D"/>
    <w:rsid w:val="001A6602"/>
    <w:rsid w:val="001B17FA"/>
    <w:rsid w:val="001B18F5"/>
    <w:rsid w:val="001B2B0D"/>
    <w:rsid w:val="001B34F4"/>
    <w:rsid w:val="001B481F"/>
    <w:rsid w:val="001B553D"/>
    <w:rsid w:val="001B5564"/>
    <w:rsid w:val="001B5DCF"/>
    <w:rsid w:val="001B74F1"/>
    <w:rsid w:val="001C0522"/>
    <w:rsid w:val="001C286B"/>
    <w:rsid w:val="001C2BC9"/>
    <w:rsid w:val="001C2F70"/>
    <w:rsid w:val="001C3633"/>
    <w:rsid w:val="001C4E82"/>
    <w:rsid w:val="001C65F1"/>
    <w:rsid w:val="001C66B7"/>
    <w:rsid w:val="001C720C"/>
    <w:rsid w:val="001D0665"/>
    <w:rsid w:val="001D31BD"/>
    <w:rsid w:val="001D3790"/>
    <w:rsid w:val="001D40DD"/>
    <w:rsid w:val="001D42AE"/>
    <w:rsid w:val="001E1F46"/>
    <w:rsid w:val="001E3676"/>
    <w:rsid w:val="001E378B"/>
    <w:rsid w:val="001E5734"/>
    <w:rsid w:val="001E79AE"/>
    <w:rsid w:val="001E7D01"/>
    <w:rsid w:val="001E7EAA"/>
    <w:rsid w:val="001F0868"/>
    <w:rsid w:val="001F66A3"/>
    <w:rsid w:val="001F6D9B"/>
    <w:rsid w:val="00202308"/>
    <w:rsid w:val="00203BE4"/>
    <w:rsid w:val="002040C7"/>
    <w:rsid w:val="002068B6"/>
    <w:rsid w:val="00206F08"/>
    <w:rsid w:val="0020770D"/>
    <w:rsid w:val="002125EF"/>
    <w:rsid w:val="00212D0C"/>
    <w:rsid w:val="00213AA7"/>
    <w:rsid w:val="00214130"/>
    <w:rsid w:val="00214E4E"/>
    <w:rsid w:val="002151D3"/>
    <w:rsid w:val="00216469"/>
    <w:rsid w:val="00216F4F"/>
    <w:rsid w:val="00217E9D"/>
    <w:rsid w:val="00222701"/>
    <w:rsid w:val="0022299A"/>
    <w:rsid w:val="00222B2C"/>
    <w:rsid w:val="00222C40"/>
    <w:rsid w:val="00223201"/>
    <w:rsid w:val="002234F5"/>
    <w:rsid w:val="00223720"/>
    <w:rsid w:val="00223EFC"/>
    <w:rsid w:val="00224417"/>
    <w:rsid w:val="00226375"/>
    <w:rsid w:val="00227C42"/>
    <w:rsid w:val="0023033C"/>
    <w:rsid w:val="0023107B"/>
    <w:rsid w:val="00231304"/>
    <w:rsid w:val="002330FA"/>
    <w:rsid w:val="0023387B"/>
    <w:rsid w:val="002338F2"/>
    <w:rsid w:val="00234183"/>
    <w:rsid w:val="00236422"/>
    <w:rsid w:val="0023744C"/>
    <w:rsid w:val="002377CD"/>
    <w:rsid w:val="00240B8C"/>
    <w:rsid w:val="00241EC0"/>
    <w:rsid w:val="00243116"/>
    <w:rsid w:val="00245080"/>
    <w:rsid w:val="00250A05"/>
    <w:rsid w:val="00250B41"/>
    <w:rsid w:val="00251E9E"/>
    <w:rsid w:val="00252DAD"/>
    <w:rsid w:val="00254103"/>
    <w:rsid w:val="00254321"/>
    <w:rsid w:val="00255B48"/>
    <w:rsid w:val="002561F7"/>
    <w:rsid w:val="0025634A"/>
    <w:rsid w:val="002567D3"/>
    <w:rsid w:val="00257443"/>
    <w:rsid w:val="002612DA"/>
    <w:rsid w:val="002615EB"/>
    <w:rsid w:val="00262969"/>
    <w:rsid w:val="002633AD"/>
    <w:rsid w:val="00263B70"/>
    <w:rsid w:val="0026440C"/>
    <w:rsid w:val="002665C4"/>
    <w:rsid w:val="0026695B"/>
    <w:rsid w:val="00266A88"/>
    <w:rsid w:val="00267218"/>
    <w:rsid w:val="00267776"/>
    <w:rsid w:val="00270DD4"/>
    <w:rsid w:val="00272CEF"/>
    <w:rsid w:val="00273ABC"/>
    <w:rsid w:val="002748D8"/>
    <w:rsid w:val="00274C4F"/>
    <w:rsid w:val="002753CE"/>
    <w:rsid w:val="002760F4"/>
    <w:rsid w:val="0027734B"/>
    <w:rsid w:val="00283868"/>
    <w:rsid w:val="00283F76"/>
    <w:rsid w:val="00284847"/>
    <w:rsid w:val="002858A0"/>
    <w:rsid w:val="00285D95"/>
    <w:rsid w:val="00285E50"/>
    <w:rsid w:val="00286048"/>
    <w:rsid w:val="00291917"/>
    <w:rsid w:val="00291A0E"/>
    <w:rsid w:val="0029572A"/>
    <w:rsid w:val="00295F56"/>
    <w:rsid w:val="00296FFE"/>
    <w:rsid w:val="002A01AF"/>
    <w:rsid w:val="002A2539"/>
    <w:rsid w:val="002A42EB"/>
    <w:rsid w:val="002A5AE1"/>
    <w:rsid w:val="002A5B23"/>
    <w:rsid w:val="002A5CEC"/>
    <w:rsid w:val="002A5D53"/>
    <w:rsid w:val="002A5ED7"/>
    <w:rsid w:val="002A758E"/>
    <w:rsid w:val="002B0F30"/>
    <w:rsid w:val="002B1B1B"/>
    <w:rsid w:val="002B2791"/>
    <w:rsid w:val="002B28E6"/>
    <w:rsid w:val="002B2E6F"/>
    <w:rsid w:val="002B35AD"/>
    <w:rsid w:val="002B3B58"/>
    <w:rsid w:val="002B5FF0"/>
    <w:rsid w:val="002B6CC8"/>
    <w:rsid w:val="002B72A0"/>
    <w:rsid w:val="002C05EF"/>
    <w:rsid w:val="002C08E4"/>
    <w:rsid w:val="002C1ECC"/>
    <w:rsid w:val="002C230F"/>
    <w:rsid w:val="002C2982"/>
    <w:rsid w:val="002C2CAB"/>
    <w:rsid w:val="002C3974"/>
    <w:rsid w:val="002C3A56"/>
    <w:rsid w:val="002C7BCE"/>
    <w:rsid w:val="002D11A2"/>
    <w:rsid w:val="002D3B77"/>
    <w:rsid w:val="002D4057"/>
    <w:rsid w:val="002D47BC"/>
    <w:rsid w:val="002D4A71"/>
    <w:rsid w:val="002D4AB9"/>
    <w:rsid w:val="002D67BC"/>
    <w:rsid w:val="002D76A9"/>
    <w:rsid w:val="002E0590"/>
    <w:rsid w:val="002E1F4B"/>
    <w:rsid w:val="002E2360"/>
    <w:rsid w:val="002E2441"/>
    <w:rsid w:val="002E2993"/>
    <w:rsid w:val="002E2E87"/>
    <w:rsid w:val="002E5A10"/>
    <w:rsid w:val="002E78C9"/>
    <w:rsid w:val="002E7B2B"/>
    <w:rsid w:val="002F1C30"/>
    <w:rsid w:val="002F359E"/>
    <w:rsid w:val="002F3E41"/>
    <w:rsid w:val="002F630E"/>
    <w:rsid w:val="00300FE2"/>
    <w:rsid w:val="00301F1F"/>
    <w:rsid w:val="0030316B"/>
    <w:rsid w:val="00304184"/>
    <w:rsid w:val="003055B5"/>
    <w:rsid w:val="00305E64"/>
    <w:rsid w:val="00305F82"/>
    <w:rsid w:val="003072CF"/>
    <w:rsid w:val="00310DEF"/>
    <w:rsid w:val="00313007"/>
    <w:rsid w:val="00314670"/>
    <w:rsid w:val="0031512B"/>
    <w:rsid w:val="0031735F"/>
    <w:rsid w:val="00322D55"/>
    <w:rsid w:val="0032337E"/>
    <w:rsid w:val="003250EA"/>
    <w:rsid w:val="00326467"/>
    <w:rsid w:val="00326E43"/>
    <w:rsid w:val="00330E2F"/>
    <w:rsid w:val="00331BDF"/>
    <w:rsid w:val="00331DE6"/>
    <w:rsid w:val="00332A84"/>
    <w:rsid w:val="003341FE"/>
    <w:rsid w:val="00335002"/>
    <w:rsid w:val="00337651"/>
    <w:rsid w:val="003376DD"/>
    <w:rsid w:val="003379F5"/>
    <w:rsid w:val="003413DC"/>
    <w:rsid w:val="00342DF2"/>
    <w:rsid w:val="003437A1"/>
    <w:rsid w:val="00343DF3"/>
    <w:rsid w:val="00344B13"/>
    <w:rsid w:val="00347816"/>
    <w:rsid w:val="00350643"/>
    <w:rsid w:val="00350796"/>
    <w:rsid w:val="00350D0F"/>
    <w:rsid w:val="00351699"/>
    <w:rsid w:val="00353244"/>
    <w:rsid w:val="00355F73"/>
    <w:rsid w:val="003564CD"/>
    <w:rsid w:val="00356E6F"/>
    <w:rsid w:val="00357612"/>
    <w:rsid w:val="003623B8"/>
    <w:rsid w:val="0036329C"/>
    <w:rsid w:val="00363D52"/>
    <w:rsid w:val="003652FF"/>
    <w:rsid w:val="00365E9A"/>
    <w:rsid w:val="00365F03"/>
    <w:rsid w:val="00366CE5"/>
    <w:rsid w:val="0036718C"/>
    <w:rsid w:val="00367554"/>
    <w:rsid w:val="003675F4"/>
    <w:rsid w:val="0036798B"/>
    <w:rsid w:val="0037027B"/>
    <w:rsid w:val="00371CD0"/>
    <w:rsid w:val="00375C31"/>
    <w:rsid w:val="00375D39"/>
    <w:rsid w:val="00376AC1"/>
    <w:rsid w:val="00380722"/>
    <w:rsid w:val="003810E1"/>
    <w:rsid w:val="003814FB"/>
    <w:rsid w:val="003835BB"/>
    <w:rsid w:val="00383AEB"/>
    <w:rsid w:val="00383CA8"/>
    <w:rsid w:val="00383EEA"/>
    <w:rsid w:val="003844BE"/>
    <w:rsid w:val="00386794"/>
    <w:rsid w:val="00386BD7"/>
    <w:rsid w:val="00387C14"/>
    <w:rsid w:val="0039127E"/>
    <w:rsid w:val="00391F43"/>
    <w:rsid w:val="00392097"/>
    <w:rsid w:val="00393C10"/>
    <w:rsid w:val="00395E92"/>
    <w:rsid w:val="003961FA"/>
    <w:rsid w:val="00397DA0"/>
    <w:rsid w:val="003A02EC"/>
    <w:rsid w:val="003A0855"/>
    <w:rsid w:val="003A384B"/>
    <w:rsid w:val="003A464A"/>
    <w:rsid w:val="003A589B"/>
    <w:rsid w:val="003A77D2"/>
    <w:rsid w:val="003B067E"/>
    <w:rsid w:val="003B09A7"/>
    <w:rsid w:val="003B10A2"/>
    <w:rsid w:val="003B17F4"/>
    <w:rsid w:val="003B6AED"/>
    <w:rsid w:val="003C03C3"/>
    <w:rsid w:val="003C1349"/>
    <w:rsid w:val="003C3B18"/>
    <w:rsid w:val="003C4EC3"/>
    <w:rsid w:val="003C51E3"/>
    <w:rsid w:val="003C61A7"/>
    <w:rsid w:val="003C6C84"/>
    <w:rsid w:val="003C7E22"/>
    <w:rsid w:val="003D1A7D"/>
    <w:rsid w:val="003D400B"/>
    <w:rsid w:val="003D545C"/>
    <w:rsid w:val="003D55FF"/>
    <w:rsid w:val="003D589F"/>
    <w:rsid w:val="003D5F1C"/>
    <w:rsid w:val="003D6AAD"/>
    <w:rsid w:val="003D731A"/>
    <w:rsid w:val="003D7E27"/>
    <w:rsid w:val="003E038E"/>
    <w:rsid w:val="003E128F"/>
    <w:rsid w:val="003E1D70"/>
    <w:rsid w:val="003E3C2B"/>
    <w:rsid w:val="003E4AB2"/>
    <w:rsid w:val="003E5DC3"/>
    <w:rsid w:val="003F0AA7"/>
    <w:rsid w:val="003F2437"/>
    <w:rsid w:val="003F2C1B"/>
    <w:rsid w:val="003F3622"/>
    <w:rsid w:val="003F4668"/>
    <w:rsid w:val="003F618D"/>
    <w:rsid w:val="0040140C"/>
    <w:rsid w:val="00401E8C"/>
    <w:rsid w:val="00402078"/>
    <w:rsid w:val="004039FA"/>
    <w:rsid w:val="00404855"/>
    <w:rsid w:val="0040707B"/>
    <w:rsid w:val="00407461"/>
    <w:rsid w:val="00414C93"/>
    <w:rsid w:val="004152C9"/>
    <w:rsid w:val="00415BFE"/>
    <w:rsid w:val="00415EB0"/>
    <w:rsid w:val="0041741E"/>
    <w:rsid w:val="00420858"/>
    <w:rsid w:val="00423218"/>
    <w:rsid w:val="00426026"/>
    <w:rsid w:val="004262C5"/>
    <w:rsid w:val="00430A66"/>
    <w:rsid w:val="0043195C"/>
    <w:rsid w:val="004323D1"/>
    <w:rsid w:val="00432A6A"/>
    <w:rsid w:val="0043320A"/>
    <w:rsid w:val="00434461"/>
    <w:rsid w:val="004349B8"/>
    <w:rsid w:val="00435375"/>
    <w:rsid w:val="004374C4"/>
    <w:rsid w:val="0044054C"/>
    <w:rsid w:val="004411AB"/>
    <w:rsid w:val="00441458"/>
    <w:rsid w:val="004414AE"/>
    <w:rsid w:val="004438A3"/>
    <w:rsid w:val="00443A03"/>
    <w:rsid w:val="0044486E"/>
    <w:rsid w:val="00444EF6"/>
    <w:rsid w:val="004450DE"/>
    <w:rsid w:val="00445390"/>
    <w:rsid w:val="0044610D"/>
    <w:rsid w:val="00447C82"/>
    <w:rsid w:val="00447CF6"/>
    <w:rsid w:val="004526F1"/>
    <w:rsid w:val="004541E9"/>
    <w:rsid w:val="00454FAA"/>
    <w:rsid w:val="004550E4"/>
    <w:rsid w:val="004556D6"/>
    <w:rsid w:val="004606AD"/>
    <w:rsid w:val="004611E5"/>
    <w:rsid w:val="0046245D"/>
    <w:rsid w:val="00464245"/>
    <w:rsid w:val="0046607A"/>
    <w:rsid w:val="004669E1"/>
    <w:rsid w:val="00471557"/>
    <w:rsid w:val="00471614"/>
    <w:rsid w:val="004735D6"/>
    <w:rsid w:val="0047469A"/>
    <w:rsid w:val="004748C4"/>
    <w:rsid w:val="0047540C"/>
    <w:rsid w:val="004761CC"/>
    <w:rsid w:val="0047691C"/>
    <w:rsid w:val="0047730A"/>
    <w:rsid w:val="004802E8"/>
    <w:rsid w:val="004804BB"/>
    <w:rsid w:val="00482D29"/>
    <w:rsid w:val="00484B85"/>
    <w:rsid w:val="0048516D"/>
    <w:rsid w:val="00485AF2"/>
    <w:rsid w:val="00486B16"/>
    <w:rsid w:val="0049031D"/>
    <w:rsid w:val="00490B0B"/>
    <w:rsid w:val="00490D8C"/>
    <w:rsid w:val="004914E1"/>
    <w:rsid w:val="00491A3C"/>
    <w:rsid w:val="00494248"/>
    <w:rsid w:val="004948DF"/>
    <w:rsid w:val="00496046"/>
    <w:rsid w:val="00497794"/>
    <w:rsid w:val="004A000E"/>
    <w:rsid w:val="004A031F"/>
    <w:rsid w:val="004A034A"/>
    <w:rsid w:val="004A0CFA"/>
    <w:rsid w:val="004A10FD"/>
    <w:rsid w:val="004A1F8E"/>
    <w:rsid w:val="004A20CC"/>
    <w:rsid w:val="004A2D54"/>
    <w:rsid w:val="004A3FDC"/>
    <w:rsid w:val="004A5BE5"/>
    <w:rsid w:val="004A656A"/>
    <w:rsid w:val="004A6AD5"/>
    <w:rsid w:val="004A6BD2"/>
    <w:rsid w:val="004B0766"/>
    <w:rsid w:val="004B1ACA"/>
    <w:rsid w:val="004B2DEB"/>
    <w:rsid w:val="004B352D"/>
    <w:rsid w:val="004B3A57"/>
    <w:rsid w:val="004B58F6"/>
    <w:rsid w:val="004B5BB2"/>
    <w:rsid w:val="004B5BF2"/>
    <w:rsid w:val="004B68F0"/>
    <w:rsid w:val="004C02F6"/>
    <w:rsid w:val="004C1444"/>
    <w:rsid w:val="004C1524"/>
    <w:rsid w:val="004C2CC7"/>
    <w:rsid w:val="004C4168"/>
    <w:rsid w:val="004C429B"/>
    <w:rsid w:val="004C440F"/>
    <w:rsid w:val="004C46AC"/>
    <w:rsid w:val="004C4F98"/>
    <w:rsid w:val="004C5D8B"/>
    <w:rsid w:val="004C6384"/>
    <w:rsid w:val="004C7238"/>
    <w:rsid w:val="004C7DD4"/>
    <w:rsid w:val="004D09ED"/>
    <w:rsid w:val="004D2D6D"/>
    <w:rsid w:val="004D43AD"/>
    <w:rsid w:val="004D558A"/>
    <w:rsid w:val="004D5E0B"/>
    <w:rsid w:val="004D7CE5"/>
    <w:rsid w:val="004D7FBD"/>
    <w:rsid w:val="004E09F0"/>
    <w:rsid w:val="004E0BD7"/>
    <w:rsid w:val="004E226E"/>
    <w:rsid w:val="004E2619"/>
    <w:rsid w:val="004E3C10"/>
    <w:rsid w:val="004E445F"/>
    <w:rsid w:val="004E53EA"/>
    <w:rsid w:val="004E6B7E"/>
    <w:rsid w:val="004E7109"/>
    <w:rsid w:val="004F2A7D"/>
    <w:rsid w:val="004F354E"/>
    <w:rsid w:val="004F4608"/>
    <w:rsid w:val="004F4D58"/>
    <w:rsid w:val="004F5D55"/>
    <w:rsid w:val="004F6B0B"/>
    <w:rsid w:val="004F6D1E"/>
    <w:rsid w:val="005000ED"/>
    <w:rsid w:val="005000F8"/>
    <w:rsid w:val="005007D2"/>
    <w:rsid w:val="00500BFE"/>
    <w:rsid w:val="005031E7"/>
    <w:rsid w:val="0050444E"/>
    <w:rsid w:val="0050639A"/>
    <w:rsid w:val="00510AF5"/>
    <w:rsid w:val="0051266D"/>
    <w:rsid w:val="00512679"/>
    <w:rsid w:val="005153CE"/>
    <w:rsid w:val="00516292"/>
    <w:rsid w:val="00516377"/>
    <w:rsid w:val="0051702E"/>
    <w:rsid w:val="00517682"/>
    <w:rsid w:val="0051775C"/>
    <w:rsid w:val="0051782A"/>
    <w:rsid w:val="00521896"/>
    <w:rsid w:val="005227A1"/>
    <w:rsid w:val="005241CB"/>
    <w:rsid w:val="00525744"/>
    <w:rsid w:val="00525D0F"/>
    <w:rsid w:val="005316FD"/>
    <w:rsid w:val="00531A1F"/>
    <w:rsid w:val="00531FA3"/>
    <w:rsid w:val="00532225"/>
    <w:rsid w:val="005332EE"/>
    <w:rsid w:val="00533748"/>
    <w:rsid w:val="00533F4F"/>
    <w:rsid w:val="005358CE"/>
    <w:rsid w:val="005365CB"/>
    <w:rsid w:val="00536D3C"/>
    <w:rsid w:val="005400D3"/>
    <w:rsid w:val="00540B06"/>
    <w:rsid w:val="005417CC"/>
    <w:rsid w:val="00541B25"/>
    <w:rsid w:val="00541E5B"/>
    <w:rsid w:val="00542FEF"/>
    <w:rsid w:val="005455F7"/>
    <w:rsid w:val="00545D01"/>
    <w:rsid w:val="00547D5F"/>
    <w:rsid w:val="00551E16"/>
    <w:rsid w:val="00553071"/>
    <w:rsid w:val="00553CBC"/>
    <w:rsid w:val="00554E7E"/>
    <w:rsid w:val="005554B8"/>
    <w:rsid w:val="00556C92"/>
    <w:rsid w:val="00561D31"/>
    <w:rsid w:val="0056298E"/>
    <w:rsid w:val="00564544"/>
    <w:rsid w:val="0056497A"/>
    <w:rsid w:val="00564DCE"/>
    <w:rsid w:val="00566420"/>
    <w:rsid w:val="00566769"/>
    <w:rsid w:val="00570ADD"/>
    <w:rsid w:val="00573936"/>
    <w:rsid w:val="00574AEC"/>
    <w:rsid w:val="00576BA1"/>
    <w:rsid w:val="00577280"/>
    <w:rsid w:val="00580227"/>
    <w:rsid w:val="0058200D"/>
    <w:rsid w:val="00583F16"/>
    <w:rsid w:val="00583FE4"/>
    <w:rsid w:val="005843B6"/>
    <w:rsid w:val="0058522F"/>
    <w:rsid w:val="00585BE6"/>
    <w:rsid w:val="005863D4"/>
    <w:rsid w:val="00590FBD"/>
    <w:rsid w:val="00591581"/>
    <w:rsid w:val="00592EAF"/>
    <w:rsid w:val="00593325"/>
    <w:rsid w:val="005933B2"/>
    <w:rsid w:val="00593886"/>
    <w:rsid w:val="005940D9"/>
    <w:rsid w:val="00595F6A"/>
    <w:rsid w:val="00596381"/>
    <w:rsid w:val="00597C22"/>
    <w:rsid w:val="005A0C51"/>
    <w:rsid w:val="005A1478"/>
    <w:rsid w:val="005A21D6"/>
    <w:rsid w:val="005A237E"/>
    <w:rsid w:val="005A251E"/>
    <w:rsid w:val="005A466B"/>
    <w:rsid w:val="005B4DA6"/>
    <w:rsid w:val="005B54F5"/>
    <w:rsid w:val="005B592A"/>
    <w:rsid w:val="005C1CD2"/>
    <w:rsid w:val="005C4ED3"/>
    <w:rsid w:val="005C5DC4"/>
    <w:rsid w:val="005C72CC"/>
    <w:rsid w:val="005D1C5B"/>
    <w:rsid w:val="005D3F81"/>
    <w:rsid w:val="005D779A"/>
    <w:rsid w:val="005E024D"/>
    <w:rsid w:val="005E0ACA"/>
    <w:rsid w:val="005E18CF"/>
    <w:rsid w:val="005E2009"/>
    <w:rsid w:val="005E485D"/>
    <w:rsid w:val="005E5396"/>
    <w:rsid w:val="005F31B1"/>
    <w:rsid w:val="005F3C6D"/>
    <w:rsid w:val="005F65D9"/>
    <w:rsid w:val="005F66C5"/>
    <w:rsid w:val="00600F43"/>
    <w:rsid w:val="00601F8F"/>
    <w:rsid w:val="006032CF"/>
    <w:rsid w:val="00603518"/>
    <w:rsid w:val="00606A7E"/>
    <w:rsid w:val="00613207"/>
    <w:rsid w:val="00613805"/>
    <w:rsid w:val="00613EF9"/>
    <w:rsid w:val="00613F8F"/>
    <w:rsid w:val="00616632"/>
    <w:rsid w:val="00617499"/>
    <w:rsid w:val="006200A4"/>
    <w:rsid w:val="00620301"/>
    <w:rsid w:val="00620DE8"/>
    <w:rsid w:val="0062230F"/>
    <w:rsid w:val="00623C0F"/>
    <w:rsid w:val="00627279"/>
    <w:rsid w:val="00630719"/>
    <w:rsid w:val="00633D8C"/>
    <w:rsid w:val="006342D1"/>
    <w:rsid w:val="00636571"/>
    <w:rsid w:val="00640313"/>
    <w:rsid w:val="00640A49"/>
    <w:rsid w:val="0064177A"/>
    <w:rsid w:val="00641FD0"/>
    <w:rsid w:val="00643E87"/>
    <w:rsid w:val="00644C6C"/>
    <w:rsid w:val="00647215"/>
    <w:rsid w:val="00650AA3"/>
    <w:rsid w:val="00650AAD"/>
    <w:rsid w:val="00651295"/>
    <w:rsid w:val="00651469"/>
    <w:rsid w:val="00653955"/>
    <w:rsid w:val="00653DA7"/>
    <w:rsid w:val="0065602E"/>
    <w:rsid w:val="00656ACA"/>
    <w:rsid w:val="00656C75"/>
    <w:rsid w:val="0066088B"/>
    <w:rsid w:val="00660AD5"/>
    <w:rsid w:val="00660D19"/>
    <w:rsid w:val="00660D3E"/>
    <w:rsid w:val="006618DA"/>
    <w:rsid w:val="0066213C"/>
    <w:rsid w:val="00662E52"/>
    <w:rsid w:val="00663072"/>
    <w:rsid w:val="00663BD5"/>
    <w:rsid w:val="00663E65"/>
    <w:rsid w:val="006658B6"/>
    <w:rsid w:val="006661CA"/>
    <w:rsid w:val="00667C84"/>
    <w:rsid w:val="0067028D"/>
    <w:rsid w:val="00671761"/>
    <w:rsid w:val="00671F5F"/>
    <w:rsid w:val="006723E3"/>
    <w:rsid w:val="006729D9"/>
    <w:rsid w:val="00675C21"/>
    <w:rsid w:val="00675F25"/>
    <w:rsid w:val="00676039"/>
    <w:rsid w:val="00677DBE"/>
    <w:rsid w:val="00677F60"/>
    <w:rsid w:val="006814AA"/>
    <w:rsid w:val="00683198"/>
    <w:rsid w:val="006852CA"/>
    <w:rsid w:val="00687E64"/>
    <w:rsid w:val="00687EBD"/>
    <w:rsid w:val="00690121"/>
    <w:rsid w:val="00691387"/>
    <w:rsid w:val="00691AC6"/>
    <w:rsid w:val="006926EE"/>
    <w:rsid w:val="00692E5A"/>
    <w:rsid w:val="00694613"/>
    <w:rsid w:val="006950BE"/>
    <w:rsid w:val="006971FF"/>
    <w:rsid w:val="006A0C11"/>
    <w:rsid w:val="006A1236"/>
    <w:rsid w:val="006A3738"/>
    <w:rsid w:val="006A4078"/>
    <w:rsid w:val="006A4857"/>
    <w:rsid w:val="006A4BD6"/>
    <w:rsid w:val="006A5C11"/>
    <w:rsid w:val="006A6397"/>
    <w:rsid w:val="006A7E52"/>
    <w:rsid w:val="006B03F9"/>
    <w:rsid w:val="006B0B0A"/>
    <w:rsid w:val="006B1412"/>
    <w:rsid w:val="006B2159"/>
    <w:rsid w:val="006B365F"/>
    <w:rsid w:val="006B3748"/>
    <w:rsid w:val="006B481F"/>
    <w:rsid w:val="006B48A6"/>
    <w:rsid w:val="006B7524"/>
    <w:rsid w:val="006B7F8C"/>
    <w:rsid w:val="006C06E2"/>
    <w:rsid w:val="006C0E0E"/>
    <w:rsid w:val="006C18B2"/>
    <w:rsid w:val="006C36EF"/>
    <w:rsid w:val="006C4F78"/>
    <w:rsid w:val="006C5785"/>
    <w:rsid w:val="006C622F"/>
    <w:rsid w:val="006C680B"/>
    <w:rsid w:val="006C7D05"/>
    <w:rsid w:val="006D01BD"/>
    <w:rsid w:val="006D0421"/>
    <w:rsid w:val="006D0DC9"/>
    <w:rsid w:val="006D1046"/>
    <w:rsid w:val="006D140A"/>
    <w:rsid w:val="006D2113"/>
    <w:rsid w:val="006D3204"/>
    <w:rsid w:val="006D3417"/>
    <w:rsid w:val="006D3942"/>
    <w:rsid w:val="006D4693"/>
    <w:rsid w:val="006D7484"/>
    <w:rsid w:val="006E26AA"/>
    <w:rsid w:val="006E40DE"/>
    <w:rsid w:val="006E4336"/>
    <w:rsid w:val="006E4D93"/>
    <w:rsid w:val="006E5B7D"/>
    <w:rsid w:val="006E63D5"/>
    <w:rsid w:val="006E7567"/>
    <w:rsid w:val="006F06F3"/>
    <w:rsid w:val="006F0987"/>
    <w:rsid w:val="006F0EAE"/>
    <w:rsid w:val="006F2DA6"/>
    <w:rsid w:val="006F34E1"/>
    <w:rsid w:val="006F4870"/>
    <w:rsid w:val="006F4EA6"/>
    <w:rsid w:val="006F7CEF"/>
    <w:rsid w:val="007006D1"/>
    <w:rsid w:val="007033AC"/>
    <w:rsid w:val="00705805"/>
    <w:rsid w:val="00706D2C"/>
    <w:rsid w:val="00706E1C"/>
    <w:rsid w:val="00707B4F"/>
    <w:rsid w:val="00714F79"/>
    <w:rsid w:val="00715A5C"/>
    <w:rsid w:val="00715FA4"/>
    <w:rsid w:val="00716315"/>
    <w:rsid w:val="0071786B"/>
    <w:rsid w:val="00720166"/>
    <w:rsid w:val="0072027A"/>
    <w:rsid w:val="007202C2"/>
    <w:rsid w:val="00721EA6"/>
    <w:rsid w:val="007229C8"/>
    <w:rsid w:val="00723F4F"/>
    <w:rsid w:val="00724693"/>
    <w:rsid w:val="00724A6A"/>
    <w:rsid w:val="00724CEE"/>
    <w:rsid w:val="007255AC"/>
    <w:rsid w:val="0072570E"/>
    <w:rsid w:val="007263DD"/>
    <w:rsid w:val="00727B06"/>
    <w:rsid w:val="00730A8F"/>
    <w:rsid w:val="0073118E"/>
    <w:rsid w:val="007327EB"/>
    <w:rsid w:val="00733153"/>
    <w:rsid w:val="00734A00"/>
    <w:rsid w:val="007402E1"/>
    <w:rsid w:val="00740D0B"/>
    <w:rsid w:val="00741949"/>
    <w:rsid w:val="00741D38"/>
    <w:rsid w:val="00742175"/>
    <w:rsid w:val="0074244F"/>
    <w:rsid w:val="00742F86"/>
    <w:rsid w:val="00745336"/>
    <w:rsid w:val="007478EF"/>
    <w:rsid w:val="0075072D"/>
    <w:rsid w:val="00750CAA"/>
    <w:rsid w:val="00751E21"/>
    <w:rsid w:val="0075227A"/>
    <w:rsid w:val="007528FF"/>
    <w:rsid w:val="0075435E"/>
    <w:rsid w:val="007578F2"/>
    <w:rsid w:val="007610AA"/>
    <w:rsid w:val="00761609"/>
    <w:rsid w:val="0076268D"/>
    <w:rsid w:val="00762D94"/>
    <w:rsid w:val="00764831"/>
    <w:rsid w:val="00765B14"/>
    <w:rsid w:val="00766F75"/>
    <w:rsid w:val="007678DB"/>
    <w:rsid w:val="00771563"/>
    <w:rsid w:val="007745F6"/>
    <w:rsid w:val="007801BB"/>
    <w:rsid w:val="00780622"/>
    <w:rsid w:val="00780DB4"/>
    <w:rsid w:val="007836DE"/>
    <w:rsid w:val="00783ACD"/>
    <w:rsid w:val="00784594"/>
    <w:rsid w:val="00784ABF"/>
    <w:rsid w:val="007850FE"/>
    <w:rsid w:val="00787292"/>
    <w:rsid w:val="00790F0F"/>
    <w:rsid w:val="00791465"/>
    <w:rsid w:val="007929C7"/>
    <w:rsid w:val="007957D2"/>
    <w:rsid w:val="00795DC7"/>
    <w:rsid w:val="007A087B"/>
    <w:rsid w:val="007A09E0"/>
    <w:rsid w:val="007A2108"/>
    <w:rsid w:val="007A58F9"/>
    <w:rsid w:val="007A6C96"/>
    <w:rsid w:val="007A78FE"/>
    <w:rsid w:val="007A7DEB"/>
    <w:rsid w:val="007A7FDD"/>
    <w:rsid w:val="007B10C2"/>
    <w:rsid w:val="007B1836"/>
    <w:rsid w:val="007B218B"/>
    <w:rsid w:val="007B3AB8"/>
    <w:rsid w:val="007C0766"/>
    <w:rsid w:val="007C140A"/>
    <w:rsid w:val="007C1C4B"/>
    <w:rsid w:val="007C1CD3"/>
    <w:rsid w:val="007C34C7"/>
    <w:rsid w:val="007C3683"/>
    <w:rsid w:val="007C5065"/>
    <w:rsid w:val="007C50BA"/>
    <w:rsid w:val="007C6035"/>
    <w:rsid w:val="007C704E"/>
    <w:rsid w:val="007C7780"/>
    <w:rsid w:val="007C7943"/>
    <w:rsid w:val="007D073D"/>
    <w:rsid w:val="007D0B49"/>
    <w:rsid w:val="007D0EDE"/>
    <w:rsid w:val="007D21E9"/>
    <w:rsid w:val="007D2300"/>
    <w:rsid w:val="007D4824"/>
    <w:rsid w:val="007D5ACE"/>
    <w:rsid w:val="007D6D08"/>
    <w:rsid w:val="007D6FC7"/>
    <w:rsid w:val="007E0677"/>
    <w:rsid w:val="007E0BF5"/>
    <w:rsid w:val="007E21DA"/>
    <w:rsid w:val="007E2C08"/>
    <w:rsid w:val="007E55D5"/>
    <w:rsid w:val="007E6DD0"/>
    <w:rsid w:val="007E7175"/>
    <w:rsid w:val="007F087F"/>
    <w:rsid w:val="007F2B61"/>
    <w:rsid w:val="007F47EE"/>
    <w:rsid w:val="007F4E1D"/>
    <w:rsid w:val="007F72F9"/>
    <w:rsid w:val="007F7F8C"/>
    <w:rsid w:val="008016BB"/>
    <w:rsid w:val="0080271D"/>
    <w:rsid w:val="00802739"/>
    <w:rsid w:val="00803547"/>
    <w:rsid w:val="008036A2"/>
    <w:rsid w:val="00804361"/>
    <w:rsid w:val="008043E3"/>
    <w:rsid w:val="00810D59"/>
    <w:rsid w:val="00812A9C"/>
    <w:rsid w:val="00812C06"/>
    <w:rsid w:val="00812E9A"/>
    <w:rsid w:val="00814194"/>
    <w:rsid w:val="00814E35"/>
    <w:rsid w:val="00815621"/>
    <w:rsid w:val="00815682"/>
    <w:rsid w:val="008156B4"/>
    <w:rsid w:val="00816D6D"/>
    <w:rsid w:val="00816F05"/>
    <w:rsid w:val="008209DD"/>
    <w:rsid w:val="0082264B"/>
    <w:rsid w:val="008246B7"/>
    <w:rsid w:val="00825992"/>
    <w:rsid w:val="00826CA4"/>
    <w:rsid w:val="0082763A"/>
    <w:rsid w:val="0083289B"/>
    <w:rsid w:val="008348FC"/>
    <w:rsid w:val="0083594B"/>
    <w:rsid w:val="0083732C"/>
    <w:rsid w:val="00837539"/>
    <w:rsid w:val="00843BF5"/>
    <w:rsid w:val="008450F9"/>
    <w:rsid w:val="0084587B"/>
    <w:rsid w:val="00846002"/>
    <w:rsid w:val="00847F1C"/>
    <w:rsid w:val="00847FBA"/>
    <w:rsid w:val="00850CCF"/>
    <w:rsid w:val="008510F5"/>
    <w:rsid w:val="008525BD"/>
    <w:rsid w:val="00855254"/>
    <w:rsid w:val="008553B9"/>
    <w:rsid w:val="00855845"/>
    <w:rsid w:val="0086053F"/>
    <w:rsid w:val="00861280"/>
    <w:rsid w:val="00861B09"/>
    <w:rsid w:val="00863EAF"/>
    <w:rsid w:val="00863EE2"/>
    <w:rsid w:val="00865FEF"/>
    <w:rsid w:val="00866ED1"/>
    <w:rsid w:val="00872756"/>
    <w:rsid w:val="00873306"/>
    <w:rsid w:val="00873E66"/>
    <w:rsid w:val="008757A3"/>
    <w:rsid w:val="00875BDB"/>
    <w:rsid w:val="008771F3"/>
    <w:rsid w:val="00881A7E"/>
    <w:rsid w:val="0088320A"/>
    <w:rsid w:val="008832DD"/>
    <w:rsid w:val="00884362"/>
    <w:rsid w:val="008849B1"/>
    <w:rsid w:val="00884E22"/>
    <w:rsid w:val="00885190"/>
    <w:rsid w:val="008859F3"/>
    <w:rsid w:val="008866E9"/>
    <w:rsid w:val="0088758F"/>
    <w:rsid w:val="008878B6"/>
    <w:rsid w:val="00890BB7"/>
    <w:rsid w:val="0089329E"/>
    <w:rsid w:val="008934D0"/>
    <w:rsid w:val="00893B74"/>
    <w:rsid w:val="0089417E"/>
    <w:rsid w:val="00894FE5"/>
    <w:rsid w:val="00896433"/>
    <w:rsid w:val="00897061"/>
    <w:rsid w:val="008975D9"/>
    <w:rsid w:val="008A0796"/>
    <w:rsid w:val="008A0EA1"/>
    <w:rsid w:val="008A0EAC"/>
    <w:rsid w:val="008A1209"/>
    <w:rsid w:val="008A26C5"/>
    <w:rsid w:val="008A3AE5"/>
    <w:rsid w:val="008A624A"/>
    <w:rsid w:val="008A66DC"/>
    <w:rsid w:val="008A6783"/>
    <w:rsid w:val="008A752B"/>
    <w:rsid w:val="008A7F4A"/>
    <w:rsid w:val="008B04B8"/>
    <w:rsid w:val="008B16AA"/>
    <w:rsid w:val="008B181A"/>
    <w:rsid w:val="008B4A0B"/>
    <w:rsid w:val="008B602C"/>
    <w:rsid w:val="008B7F26"/>
    <w:rsid w:val="008B7FDD"/>
    <w:rsid w:val="008C1443"/>
    <w:rsid w:val="008C1E64"/>
    <w:rsid w:val="008C398A"/>
    <w:rsid w:val="008C43FA"/>
    <w:rsid w:val="008C5F88"/>
    <w:rsid w:val="008C747E"/>
    <w:rsid w:val="008C7A10"/>
    <w:rsid w:val="008D1D1A"/>
    <w:rsid w:val="008D20D0"/>
    <w:rsid w:val="008D3358"/>
    <w:rsid w:val="008D3814"/>
    <w:rsid w:val="008D57DE"/>
    <w:rsid w:val="008D58C4"/>
    <w:rsid w:val="008D646D"/>
    <w:rsid w:val="008D6C46"/>
    <w:rsid w:val="008D7A8A"/>
    <w:rsid w:val="008D7BE2"/>
    <w:rsid w:val="008E1D63"/>
    <w:rsid w:val="008E2B22"/>
    <w:rsid w:val="008E2D51"/>
    <w:rsid w:val="008F1F2E"/>
    <w:rsid w:val="008F22CB"/>
    <w:rsid w:val="008F6EE9"/>
    <w:rsid w:val="008F7237"/>
    <w:rsid w:val="008F7645"/>
    <w:rsid w:val="008F7CF7"/>
    <w:rsid w:val="00900A5E"/>
    <w:rsid w:val="0090240F"/>
    <w:rsid w:val="009036E6"/>
    <w:rsid w:val="00903B80"/>
    <w:rsid w:val="00904678"/>
    <w:rsid w:val="009055D3"/>
    <w:rsid w:val="009055F1"/>
    <w:rsid w:val="00905718"/>
    <w:rsid w:val="009064AA"/>
    <w:rsid w:val="009076E5"/>
    <w:rsid w:val="009113B1"/>
    <w:rsid w:val="009115A0"/>
    <w:rsid w:val="0091232F"/>
    <w:rsid w:val="00912394"/>
    <w:rsid w:val="00913066"/>
    <w:rsid w:val="00913B13"/>
    <w:rsid w:val="00914200"/>
    <w:rsid w:val="009173D0"/>
    <w:rsid w:val="00917651"/>
    <w:rsid w:val="00917D6B"/>
    <w:rsid w:val="0092055D"/>
    <w:rsid w:val="0092148F"/>
    <w:rsid w:val="00922F86"/>
    <w:rsid w:val="00923AA0"/>
    <w:rsid w:val="00924404"/>
    <w:rsid w:val="009247C7"/>
    <w:rsid w:val="00924BA6"/>
    <w:rsid w:val="00925EF0"/>
    <w:rsid w:val="0092683E"/>
    <w:rsid w:val="0093042A"/>
    <w:rsid w:val="00931B94"/>
    <w:rsid w:val="00933312"/>
    <w:rsid w:val="00933D7F"/>
    <w:rsid w:val="00934357"/>
    <w:rsid w:val="009346D3"/>
    <w:rsid w:val="00934F53"/>
    <w:rsid w:val="009362DC"/>
    <w:rsid w:val="00936918"/>
    <w:rsid w:val="0093772D"/>
    <w:rsid w:val="00937E39"/>
    <w:rsid w:val="00941EFA"/>
    <w:rsid w:val="0094242E"/>
    <w:rsid w:val="009426AE"/>
    <w:rsid w:val="009429A2"/>
    <w:rsid w:val="00943F6F"/>
    <w:rsid w:val="00946364"/>
    <w:rsid w:val="0095005D"/>
    <w:rsid w:val="0095256C"/>
    <w:rsid w:val="009529A0"/>
    <w:rsid w:val="00955961"/>
    <w:rsid w:val="00956221"/>
    <w:rsid w:val="00956D48"/>
    <w:rsid w:val="00956F5E"/>
    <w:rsid w:val="00957924"/>
    <w:rsid w:val="00957986"/>
    <w:rsid w:val="00957AD4"/>
    <w:rsid w:val="00957B00"/>
    <w:rsid w:val="00957E10"/>
    <w:rsid w:val="0096069C"/>
    <w:rsid w:val="009615A0"/>
    <w:rsid w:val="009620FA"/>
    <w:rsid w:val="0096250D"/>
    <w:rsid w:val="00963387"/>
    <w:rsid w:val="00963D26"/>
    <w:rsid w:val="009657B5"/>
    <w:rsid w:val="00965E61"/>
    <w:rsid w:val="00967426"/>
    <w:rsid w:val="009718C0"/>
    <w:rsid w:val="00971B22"/>
    <w:rsid w:val="00972025"/>
    <w:rsid w:val="0097334F"/>
    <w:rsid w:val="00976EA4"/>
    <w:rsid w:val="009772D9"/>
    <w:rsid w:val="00977505"/>
    <w:rsid w:val="009779BB"/>
    <w:rsid w:val="009812C8"/>
    <w:rsid w:val="00982FC9"/>
    <w:rsid w:val="009838E4"/>
    <w:rsid w:val="0098474A"/>
    <w:rsid w:val="00985622"/>
    <w:rsid w:val="0098690B"/>
    <w:rsid w:val="00987770"/>
    <w:rsid w:val="00990050"/>
    <w:rsid w:val="009903F2"/>
    <w:rsid w:val="00991A97"/>
    <w:rsid w:val="00991E92"/>
    <w:rsid w:val="0099216D"/>
    <w:rsid w:val="009923E8"/>
    <w:rsid w:val="00992B8C"/>
    <w:rsid w:val="00994920"/>
    <w:rsid w:val="00996389"/>
    <w:rsid w:val="009A00A9"/>
    <w:rsid w:val="009A02E6"/>
    <w:rsid w:val="009A0876"/>
    <w:rsid w:val="009A10E8"/>
    <w:rsid w:val="009A1899"/>
    <w:rsid w:val="009A2503"/>
    <w:rsid w:val="009A3990"/>
    <w:rsid w:val="009A5F21"/>
    <w:rsid w:val="009A5FFB"/>
    <w:rsid w:val="009A6FC6"/>
    <w:rsid w:val="009B035B"/>
    <w:rsid w:val="009B03B9"/>
    <w:rsid w:val="009B08C0"/>
    <w:rsid w:val="009B0A5B"/>
    <w:rsid w:val="009B1DF6"/>
    <w:rsid w:val="009B39E7"/>
    <w:rsid w:val="009B3C6B"/>
    <w:rsid w:val="009B4777"/>
    <w:rsid w:val="009B4A0F"/>
    <w:rsid w:val="009B61AB"/>
    <w:rsid w:val="009B6484"/>
    <w:rsid w:val="009B65A8"/>
    <w:rsid w:val="009B6B34"/>
    <w:rsid w:val="009C0BFF"/>
    <w:rsid w:val="009C15B7"/>
    <w:rsid w:val="009C2A10"/>
    <w:rsid w:val="009C4CE3"/>
    <w:rsid w:val="009C5362"/>
    <w:rsid w:val="009C5F37"/>
    <w:rsid w:val="009D0722"/>
    <w:rsid w:val="009D1D3B"/>
    <w:rsid w:val="009D56A2"/>
    <w:rsid w:val="009D7BCF"/>
    <w:rsid w:val="009E0AE4"/>
    <w:rsid w:val="009E3835"/>
    <w:rsid w:val="009E5413"/>
    <w:rsid w:val="009F07B1"/>
    <w:rsid w:val="009F1188"/>
    <w:rsid w:val="009F17B0"/>
    <w:rsid w:val="009F25DF"/>
    <w:rsid w:val="009F2F6A"/>
    <w:rsid w:val="009F5559"/>
    <w:rsid w:val="009F6682"/>
    <w:rsid w:val="00A01841"/>
    <w:rsid w:val="00A024E0"/>
    <w:rsid w:val="00A0257E"/>
    <w:rsid w:val="00A02D0D"/>
    <w:rsid w:val="00A036E6"/>
    <w:rsid w:val="00A03FF3"/>
    <w:rsid w:val="00A04289"/>
    <w:rsid w:val="00A0640F"/>
    <w:rsid w:val="00A06716"/>
    <w:rsid w:val="00A10A81"/>
    <w:rsid w:val="00A10E02"/>
    <w:rsid w:val="00A11221"/>
    <w:rsid w:val="00A1220A"/>
    <w:rsid w:val="00A138FF"/>
    <w:rsid w:val="00A14251"/>
    <w:rsid w:val="00A169DD"/>
    <w:rsid w:val="00A17A79"/>
    <w:rsid w:val="00A226CA"/>
    <w:rsid w:val="00A24D80"/>
    <w:rsid w:val="00A272C9"/>
    <w:rsid w:val="00A2744A"/>
    <w:rsid w:val="00A279CC"/>
    <w:rsid w:val="00A27FE1"/>
    <w:rsid w:val="00A30F95"/>
    <w:rsid w:val="00A31E52"/>
    <w:rsid w:val="00A31EBE"/>
    <w:rsid w:val="00A327C4"/>
    <w:rsid w:val="00A3485B"/>
    <w:rsid w:val="00A35434"/>
    <w:rsid w:val="00A36CB2"/>
    <w:rsid w:val="00A36F3A"/>
    <w:rsid w:val="00A37206"/>
    <w:rsid w:val="00A405C8"/>
    <w:rsid w:val="00A40EC2"/>
    <w:rsid w:val="00A41BCF"/>
    <w:rsid w:val="00A42348"/>
    <w:rsid w:val="00A425B7"/>
    <w:rsid w:val="00A43999"/>
    <w:rsid w:val="00A43FB5"/>
    <w:rsid w:val="00A46736"/>
    <w:rsid w:val="00A4763F"/>
    <w:rsid w:val="00A47E07"/>
    <w:rsid w:val="00A519CE"/>
    <w:rsid w:val="00A5216D"/>
    <w:rsid w:val="00A525F6"/>
    <w:rsid w:val="00A52E9D"/>
    <w:rsid w:val="00A53475"/>
    <w:rsid w:val="00A535CE"/>
    <w:rsid w:val="00A53E0D"/>
    <w:rsid w:val="00A544CD"/>
    <w:rsid w:val="00A54FE7"/>
    <w:rsid w:val="00A5539D"/>
    <w:rsid w:val="00A559AE"/>
    <w:rsid w:val="00A579C9"/>
    <w:rsid w:val="00A57D9C"/>
    <w:rsid w:val="00A6065A"/>
    <w:rsid w:val="00A6121A"/>
    <w:rsid w:val="00A61B78"/>
    <w:rsid w:val="00A63828"/>
    <w:rsid w:val="00A64541"/>
    <w:rsid w:val="00A652C4"/>
    <w:rsid w:val="00A66196"/>
    <w:rsid w:val="00A667CC"/>
    <w:rsid w:val="00A679B2"/>
    <w:rsid w:val="00A71B9E"/>
    <w:rsid w:val="00A73DA6"/>
    <w:rsid w:val="00A81F3B"/>
    <w:rsid w:val="00A8224A"/>
    <w:rsid w:val="00A82796"/>
    <w:rsid w:val="00A82B96"/>
    <w:rsid w:val="00A83349"/>
    <w:rsid w:val="00A838FE"/>
    <w:rsid w:val="00A84A46"/>
    <w:rsid w:val="00A84F6B"/>
    <w:rsid w:val="00A858AE"/>
    <w:rsid w:val="00A91F82"/>
    <w:rsid w:val="00A9236E"/>
    <w:rsid w:val="00A928FD"/>
    <w:rsid w:val="00A937A2"/>
    <w:rsid w:val="00A9589B"/>
    <w:rsid w:val="00A9797F"/>
    <w:rsid w:val="00A97E8D"/>
    <w:rsid w:val="00AA081B"/>
    <w:rsid w:val="00AA1AF0"/>
    <w:rsid w:val="00AA1B0D"/>
    <w:rsid w:val="00AA24B8"/>
    <w:rsid w:val="00AA4543"/>
    <w:rsid w:val="00AA6005"/>
    <w:rsid w:val="00AB216E"/>
    <w:rsid w:val="00AB4A8F"/>
    <w:rsid w:val="00AB52C4"/>
    <w:rsid w:val="00AB771C"/>
    <w:rsid w:val="00AB7AC7"/>
    <w:rsid w:val="00AB7FB0"/>
    <w:rsid w:val="00AC0772"/>
    <w:rsid w:val="00AC2AE8"/>
    <w:rsid w:val="00AC3B28"/>
    <w:rsid w:val="00AC3D35"/>
    <w:rsid w:val="00AC4280"/>
    <w:rsid w:val="00AC51F4"/>
    <w:rsid w:val="00AC53AB"/>
    <w:rsid w:val="00AC5417"/>
    <w:rsid w:val="00AD068E"/>
    <w:rsid w:val="00AD2889"/>
    <w:rsid w:val="00AD4A42"/>
    <w:rsid w:val="00AD4F93"/>
    <w:rsid w:val="00AD570B"/>
    <w:rsid w:val="00AD5E62"/>
    <w:rsid w:val="00AD6A8F"/>
    <w:rsid w:val="00AE01F9"/>
    <w:rsid w:val="00AE0ED6"/>
    <w:rsid w:val="00AE1F3C"/>
    <w:rsid w:val="00AE2454"/>
    <w:rsid w:val="00AE317E"/>
    <w:rsid w:val="00AE3F35"/>
    <w:rsid w:val="00AE4B2A"/>
    <w:rsid w:val="00AE68B2"/>
    <w:rsid w:val="00AE6EF5"/>
    <w:rsid w:val="00AF18A1"/>
    <w:rsid w:val="00AF3F41"/>
    <w:rsid w:val="00AF5728"/>
    <w:rsid w:val="00AF608A"/>
    <w:rsid w:val="00AF64AE"/>
    <w:rsid w:val="00AF71A3"/>
    <w:rsid w:val="00AF78B1"/>
    <w:rsid w:val="00B00CCE"/>
    <w:rsid w:val="00B02969"/>
    <w:rsid w:val="00B02F87"/>
    <w:rsid w:val="00B0413F"/>
    <w:rsid w:val="00B049AF"/>
    <w:rsid w:val="00B05C60"/>
    <w:rsid w:val="00B10C30"/>
    <w:rsid w:val="00B11911"/>
    <w:rsid w:val="00B14EC7"/>
    <w:rsid w:val="00B164E6"/>
    <w:rsid w:val="00B17F62"/>
    <w:rsid w:val="00B2219F"/>
    <w:rsid w:val="00B24657"/>
    <w:rsid w:val="00B266E2"/>
    <w:rsid w:val="00B26D5C"/>
    <w:rsid w:val="00B2714D"/>
    <w:rsid w:val="00B30484"/>
    <w:rsid w:val="00B304FD"/>
    <w:rsid w:val="00B312E4"/>
    <w:rsid w:val="00B316D5"/>
    <w:rsid w:val="00B318BD"/>
    <w:rsid w:val="00B31C33"/>
    <w:rsid w:val="00B32B3B"/>
    <w:rsid w:val="00B32B43"/>
    <w:rsid w:val="00B32F3C"/>
    <w:rsid w:val="00B33631"/>
    <w:rsid w:val="00B33C45"/>
    <w:rsid w:val="00B34D71"/>
    <w:rsid w:val="00B35ECD"/>
    <w:rsid w:val="00B37616"/>
    <w:rsid w:val="00B40BCE"/>
    <w:rsid w:val="00B42370"/>
    <w:rsid w:val="00B442F6"/>
    <w:rsid w:val="00B44FDF"/>
    <w:rsid w:val="00B47321"/>
    <w:rsid w:val="00B47B49"/>
    <w:rsid w:val="00B50EE1"/>
    <w:rsid w:val="00B51653"/>
    <w:rsid w:val="00B51F93"/>
    <w:rsid w:val="00B5251E"/>
    <w:rsid w:val="00B52E42"/>
    <w:rsid w:val="00B54A74"/>
    <w:rsid w:val="00B54A9E"/>
    <w:rsid w:val="00B557DA"/>
    <w:rsid w:val="00B5591A"/>
    <w:rsid w:val="00B55AD4"/>
    <w:rsid w:val="00B5644E"/>
    <w:rsid w:val="00B5696D"/>
    <w:rsid w:val="00B604A2"/>
    <w:rsid w:val="00B604BF"/>
    <w:rsid w:val="00B60E2F"/>
    <w:rsid w:val="00B61449"/>
    <w:rsid w:val="00B61EC5"/>
    <w:rsid w:val="00B63404"/>
    <w:rsid w:val="00B63FF0"/>
    <w:rsid w:val="00B6558E"/>
    <w:rsid w:val="00B7009B"/>
    <w:rsid w:val="00B7129C"/>
    <w:rsid w:val="00B72134"/>
    <w:rsid w:val="00B740F6"/>
    <w:rsid w:val="00B74C5F"/>
    <w:rsid w:val="00B755EF"/>
    <w:rsid w:val="00B75D9D"/>
    <w:rsid w:val="00B76F5A"/>
    <w:rsid w:val="00B770CC"/>
    <w:rsid w:val="00B77A20"/>
    <w:rsid w:val="00B77C63"/>
    <w:rsid w:val="00B81447"/>
    <w:rsid w:val="00B81C05"/>
    <w:rsid w:val="00B84BAA"/>
    <w:rsid w:val="00B8609F"/>
    <w:rsid w:val="00B879FF"/>
    <w:rsid w:val="00B90999"/>
    <w:rsid w:val="00B91E4D"/>
    <w:rsid w:val="00B9287B"/>
    <w:rsid w:val="00B92EC4"/>
    <w:rsid w:val="00B939A7"/>
    <w:rsid w:val="00B96062"/>
    <w:rsid w:val="00B96F38"/>
    <w:rsid w:val="00B97D1B"/>
    <w:rsid w:val="00BA09E3"/>
    <w:rsid w:val="00BA15D8"/>
    <w:rsid w:val="00BA2829"/>
    <w:rsid w:val="00BA640F"/>
    <w:rsid w:val="00BA6543"/>
    <w:rsid w:val="00BA6AC5"/>
    <w:rsid w:val="00BA78CD"/>
    <w:rsid w:val="00BB091E"/>
    <w:rsid w:val="00BB13C7"/>
    <w:rsid w:val="00BB431B"/>
    <w:rsid w:val="00BB4864"/>
    <w:rsid w:val="00BB637E"/>
    <w:rsid w:val="00BB68BF"/>
    <w:rsid w:val="00BB71C2"/>
    <w:rsid w:val="00BC2119"/>
    <w:rsid w:val="00BC301E"/>
    <w:rsid w:val="00BC48C6"/>
    <w:rsid w:val="00BC4AC6"/>
    <w:rsid w:val="00BC5606"/>
    <w:rsid w:val="00BC57D3"/>
    <w:rsid w:val="00BC6AB5"/>
    <w:rsid w:val="00BD24AB"/>
    <w:rsid w:val="00BD3684"/>
    <w:rsid w:val="00BD3725"/>
    <w:rsid w:val="00BD3B87"/>
    <w:rsid w:val="00BD3ED7"/>
    <w:rsid w:val="00BD4E63"/>
    <w:rsid w:val="00BD6045"/>
    <w:rsid w:val="00BD7557"/>
    <w:rsid w:val="00BD7F83"/>
    <w:rsid w:val="00BE11DA"/>
    <w:rsid w:val="00BE2B44"/>
    <w:rsid w:val="00BE2FD6"/>
    <w:rsid w:val="00BE3EE6"/>
    <w:rsid w:val="00BE4A3F"/>
    <w:rsid w:val="00BE4C05"/>
    <w:rsid w:val="00BE5A38"/>
    <w:rsid w:val="00BE5CE9"/>
    <w:rsid w:val="00BE60B3"/>
    <w:rsid w:val="00BE6D21"/>
    <w:rsid w:val="00BE72B7"/>
    <w:rsid w:val="00BF0CB9"/>
    <w:rsid w:val="00BF11AA"/>
    <w:rsid w:val="00BF159E"/>
    <w:rsid w:val="00BF194D"/>
    <w:rsid w:val="00BF1F34"/>
    <w:rsid w:val="00BF33C7"/>
    <w:rsid w:val="00BF3D49"/>
    <w:rsid w:val="00C008F6"/>
    <w:rsid w:val="00C03B1A"/>
    <w:rsid w:val="00C06249"/>
    <w:rsid w:val="00C064B9"/>
    <w:rsid w:val="00C1005C"/>
    <w:rsid w:val="00C11245"/>
    <w:rsid w:val="00C11DA3"/>
    <w:rsid w:val="00C12133"/>
    <w:rsid w:val="00C12DB8"/>
    <w:rsid w:val="00C1302B"/>
    <w:rsid w:val="00C1318C"/>
    <w:rsid w:val="00C13BCD"/>
    <w:rsid w:val="00C15A58"/>
    <w:rsid w:val="00C16AC9"/>
    <w:rsid w:val="00C17B02"/>
    <w:rsid w:val="00C203A5"/>
    <w:rsid w:val="00C21163"/>
    <w:rsid w:val="00C21ED9"/>
    <w:rsid w:val="00C233FE"/>
    <w:rsid w:val="00C234B8"/>
    <w:rsid w:val="00C23558"/>
    <w:rsid w:val="00C23B30"/>
    <w:rsid w:val="00C24774"/>
    <w:rsid w:val="00C30CD1"/>
    <w:rsid w:val="00C3104B"/>
    <w:rsid w:val="00C326D5"/>
    <w:rsid w:val="00C32C34"/>
    <w:rsid w:val="00C33866"/>
    <w:rsid w:val="00C4110A"/>
    <w:rsid w:val="00C41683"/>
    <w:rsid w:val="00C42432"/>
    <w:rsid w:val="00C43299"/>
    <w:rsid w:val="00C44400"/>
    <w:rsid w:val="00C446CD"/>
    <w:rsid w:val="00C44E49"/>
    <w:rsid w:val="00C45B25"/>
    <w:rsid w:val="00C4731F"/>
    <w:rsid w:val="00C501D2"/>
    <w:rsid w:val="00C509C9"/>
    <w:rsid w:val="00C50D4E"/>
    <w:rsid w:val="00C513DF"/>
    <w:rsid w:val="00C51AF5"/>
    <w:rsid w:val="00C51DC7"/>
    <w:rsid w:val="00C521C8"/>
    <w:rsid w:val="00C532BA"/>
    <w:rsid w:val="00C55851"/>
    <w:rsid w:val="00C56854"/>
    <w:rsid w:val="00C6208A"/>
    <w:rsid w:val="00C63E28"/>
    <w:rsid w:val="00C64CDA"/>
    <w:rsid w:val="00C659B6"/>
    <w:rsid w:val="00C67E20"/>
    <w:rsid w:val="00C70276"/>
    <w:rsid w:val="00C71E1B"/>
    <w:rsid w:val="00C721EF"/>
    <w:rsid w:val="00C72ADD"/>
    <w:rsid w:val="00C7463E"/>
    <w:rsid w:val="00C7616C"/>
    <w:rsid w:val="00C77937"/>
    <w:rsid w:val="00C77A05"/>
    <w:rsid w:val="00C803B5"/>
    <w:rsid w:val="00C80993"/>
    <w:rsid w:val="00C81E4E"/>
    <w:rsid w:val="00C84A00"/>
    <w:rsid w:val="00C86523"/>
    <w:rsid w:val="00C91C93"/>
    <w:rsid w:val="00C9279B"/>
    <w:rsid w:val="00C93E29"/>
    <w:rsid w:val="00C941C1"/>
    <w:rsid w:val="00C94641"/>
    <w:rsid w:val="00C94EAD"/>
    <w:rsid w:val="00C96CCC"/>
    <w:rsid w:val="00C96F1B"/>
    <w:rsid w:val="00C97238"/>
    <w:rsid w:val="00C97634"/>
    <w:rsid w:val="00CA1687"/>
    <w:rsid w:val="00CA3317"/>
    <w:rsid w:val="00CA35EC"/>
    <w:rsid w:val="00CA5768"/>
    <w:rsid w:val="00CA6C97"/>
    <w:rsid w:val="00CA7E91"/>
    <w:rsid w:val="00CB0156"/>
    <w:rsid w:val="00CB05F7"/>
    <w:rsid w:val="00CB37FB"/>
    <w:rsid w:val="00CB4467"/>
    <w:rsid w:val="00CB4719"/>
    <w:rsid w:val="00CB48C4"/>
    <w:rsid w:val="00CB7625"/>
    <w:rsid w:val="00CC1280"/>
    <w:rsid w:val="00CC143D"/>
    <w:rsid w:val="00CC198C"/>
    <w:rsid w:val="00CC30F7"/>
    <w:rsid w:val="00CC3C75"/>
    <w:rsid w:val="00CC6F44"/>
    <w:rsid w:val="00CD14B1"/>
    <w:rsid w:val="00CD16C5"/>
    <w:rsid w:val="00CD36FA"/>
    <w:rsid w:val="00CD519A"/>
    <w:rsid w:val="00CD592F"/>
    <w:rsid w:val="00CD59BF"/>
    <w:rsid w:val="00CD5F37"/>
    <w:rsid w:val="00CD744A"/>
    <w:rsid w:val="00CD7B06"/>
    <w:rsid w:val="00CE1212"/>
    <w:rsid w:val="00CE1F6B"/>
    <w:rsid w:val="00CE2802"/>
    <w:rsid w:val="00CE537A"/>
    <w:rsid w:val="00CE5F5B"/>
    <w:rsid w:val="00CE66A5"/>
    <w:rsid w:val="00CE6C0D"/>
    <w:rsid w:val="00CE7BB4"/>
    <w:rsid w:val="00CE7BFA"/>
    <w:rsid w:val="00CF0EDE"/>
    <w:rsid w:val="00CF3E22"/>
    <w:rsid w:val="00CF4B03"/>
    <w:rsid w:val="00CF66C9"/>
    <w:rsid w:val="00CF6DEA"/>
    <w:rsid w:val="00CF7BE8"/>
    <w:rsid w:val="00D01C77"/>
    <w:rsid w:val="00D05DA5"/>
    <w:rsid w:val="00D05F18"/>
    <w:rsid w:val="00D06258"/>
    <w:rsid w:val="00D069C0"/>
    <w:rsid w:val="00D07043"/>
    <w:rsid w:val="00D07295"/>
    <w:rsid w:val="00D10C1B"/>
    <w:rsid w:val="00D10CBD"/>
    <w:rsid w:val="00D11141"/>
    <w:rsid w:val="00D111D9"/>
    <w:rsid w:val="00D120EF"/>
    <w:rsid w:val="00D125C6"/>
    <w:rsid w:val="00D13901"/>
    <w:rsid w:val="00D14AAD"/>
    <w:rsid w:val="00D17272"/>
    <w:rsid w:val="00D1759F"/>
    <w:rsid w:val="00D1773E"/>
    <w:rsid w:val="00D200F9"/>
    <w:rsid w:val="00D20131"/>
    <w:rsid w:val="00D20B12"/>
    <w:rsid w:val="00D255FE"/>
    <w:rsid w:val="00D26343"/>
    <w:rsid w:val="00D27973"/>
    <w:rsid w:val="00D30219"/>
    <w:rsid w:val="00D31141"/>
    <w:rsid w:val="00D33AB8"/>
    <w:rsid w:val="00D34F61"/>
    <w:rsid w:val="00D35367"/>
    <w:rsid w:val="00D3691F"/>
    <w:rsid w:val="00D3783E"/>
    <w:rsid w:val="00D37B21"/>
    <w:rsid w:val="00D40F9E"/>
    <w:rsid w:val="00D41CC0"/>
    <w:rsid w:val="00D42470"/>
    <w:rsid w:val="00D43A7B"/>
    <w:rsid w:val="00D44684"/>
    <w:rsid w:val="00D453B1"/>
    <w:rsid w:val="00D50A9D"/>
    <w:rsid w:val="00D50E57"/>
    <w:rsid w:val="00D568A9"/>
    <w:rsid w:val="00D57824"/>
    <w:rsid w:val="00D60D23"/>
    <w:rsid w:val="00D62DEC"/>
    <w:rsid w:val="00D64DA7"/>
    <w:rsid w:val="00D65641"/>
    <w:rsid w:val="00D659D0"/>
    <w:rsid w:val="00D66A62"/>
    <w:rsid w:val="00D7009F"/>
    <w:rsid w:val="00D706E3"/>
    <w:rsid w:val="00D74389"/>
    <w:rsid w:val="00D7518E"/>
    <w:rsid w:val="00D7794B"/>
    <w:rsid w:val="00D77F39"/>
    <w:rsid w:val="00D80789"/>
    <w:rsid w:val="00D80AB6"/>
    <w:rsid w:val="00D83017"/>
    <w:rsid w:val="00D836AE"/>
    <w:rsid w:val="00D83BE1"/>
    <w:rsid w:val="00D8436F"/>
    <w:rsid w:val="00D84AC0"/>
    <w:rsid w:val="00D8613C"/>
    <w:rsid w:val="00D870B9"/>
    <w:rsid w:val="00D90DD8"/>
    <w:rsid w:val="00D92FE1"/>
    <w:rsid w:val="00D9390D"/>
    <w:rsid w:val="00D9579B"/>
    <w:rsid w:val="00D96262"/>
    <w:rsid w:val="00D96367"/>
    <w:rsid w:val="00DA19A7"/>
    <w:rsid w:val="00DA3EEA"/>
    <w:rsid w:val="00DA3F53"/>
    <w:rsid w:val="00DA4378"/>
    <w:rsid w:val="00DA502C"/>
    <w:rsid w:val="00DA5327"/>
    <w:rsid w:val="00DA7012"/>
    <w:rsid w:val="00DA708E"/>
    <w:rsid w:val="00DA75E1"/>
    <w:rsid w:val="00DA78F9"/>
    <w:rsid w:val="00DB0525"/>
    <w:rsid w:val="00DB1B99"/>
    <w:rsid w:val="00DB1EC5"/>
    <w:rsid w:val="00DB3B37"/>
    <w:rsid w:val="00DB3F3B"/>
    <w:rsid w:val="00DB5216"/>
    <w:rsid w:val="00DB689A"/>
    <w:rsid w:val="00DB75E2"/>
    <w:rsid w:val="00DC117D"/>
    <w:rsid w:val="00DC141A"/>
    <w:rsid w:val="00DC20CB"/>
    <w:rsid w:val="00DC2C26"/>
    <w:rsid w:val="00DC3527"/>
    <w:rsid w:val="00DC454F"/>
    <w:rsid w:val="00DC62FF"/>
    <w:rsid w:val="00DC71C8"/>
    <w:rsid w:val="00DD0A8E"/>
    <w:rsid w:val="00DD0ACE"/>
    <w:rsid w:val="00DD1242"/>
    <w:rsid w:val="00DD1E87"/>
    <w:rsid w:val="00DD2049"/>
    <w:rsid w:val="00DD2335"/>
    <w:rsid w:val="00DD29A7"/>
    <w:rsid w:val="00DD391B"/>
    <w:rsid w:val="00DD451D"/>
    <w:rsid w:val="00DD6203"/>
    <w:rsid w:val="00DD690D"/>
    <w:rsid w:val="00DD7489"/>
    <w:rsid w:val="00DD7B38"/>
    <w:rsid w:val="00DE0776"/>
    <w:rsid w:val="00DE166A"/>
    <w:rsid w:val="00DE2F90"/>
    <w:rsid w:val="00DE3B29"/>
    <w:rsid w:val="00DE67E0"/>
    <w:rsid w:val="00DE6DB0"/>
    <w:rsid w:val="00DE707A"/>
    <w:rsid w:val="00DE71EE"/>
    <w:rsid w:val="00DE7495"/>
    <w:rsid w:val="00DE77FF"/>
    <w:rsid w:val="00DF001C"/>
    <w:rsid w:val="00DF02BD"/>
    <w:rsid w:val="00DF0EAF"/>
    <w:rsid w:val="00DF0F3F"/>
    <w:rsid w:val="00DF3899"/>
    <w:rsid w:val="00DF3A74"/>
    <w:rsid w:val="00DF537A"/>
    <w:rsid w:val="00DF5867"/>
    <w:rsid w:val="00DF60E9"/>
    <w:rsid w:val="00DF65EC"/>
    <w:rsid w:val="00E00FC4"/>
    <w:rsid w:val="00E0200F"/>
    <w:rsid w:val="00E0238E"/>
    <w:rsid w:val="00E02ED5"/>
    <w:rsid w:val="00E0342F"/>
    <w:rsid w:val="00E0381A"/>
    <w:rsid w:val="00E04C74"/>
    <w:rsid w:val="00E066B0"/>
    <w:rsid w:val="00E07BD6"/>
    <w:rsid w:val="00E07D9A"/>
    <w:rsid w:val="00E10CB6"/>
    <w:rsid w:val="00E112AF"/>
    <w:rsid w:val="00E131F5"/>
    <w:rsid w:val="00E13545"/>
    <w:rsid w:val="00E13F68"/>
    <w:rsid w:val="00E14036"/>
    <w:rsid w:val="00E15BCA"/>
    <w:rsid w:val="00E1689D"/>
    <w:rsid w:val="00E20859"/>
    <w:rsid w:val="00E220EE"/>
    <w:rsid w:val="00E22786"/>
    <w:rsid w:val="00E23182"/>
    <w:rsid w:val="00E245AA"/>
    <w:rsid w:val="00E256E9"/>
    <w:rsid w:val="00E2623C"/>
    <w:rsid w:val="00E27746"/>
    <w:rsid w:val="00E277A3"/>
    <w:rsid w:val="00E27E4E"/>
    <w:rsid w:val="00E31621"/>
    <w:rsid w:val="00E31CB9"/>
    <w:rsid w:val="00E3224C"/>
    <w:rsid w:val="00E3234F"/>
    <w:rsid w:val="00E3270B"/>
    <w:rsid w:val="00E327DC"/>
    <w:rsid w:val="00E3375D"/>
    <w:rsid w:val="00E35BBB"/>
    <w:rsid w:val="00E36A88"/>
    <w:rsid w:val="00E37CDB"/>
    <w:rsid w:val="00E37D40"/>
    <w:rsid w:val="00E43A32"/>
    <w:rsid w:val="00E45B7D"/>
    <w:rsid w:val="00E45F41"/>
    <w:rsid w:val="00E46996"/>
    <w:rsid w:val="00E4711E"/>
    <w:rsid w:val="00E47724"/>
    <w:rsid w:val="00E47EBA"/>
    <w:rsid w:val="00E5056B"/>
    <w:rsid w:val="00E50E3F"/>
    <w:rsid w:val="00E5245D"/>
    <w:rsid w:val="00E549D0"/>
    <w:rsid w:val="00E54FD7"/>
    <w:rsid w:val="00E56241"/>
    <w:rsid w:val="00E5635F"/>
    <w:rsid w:val="00E564AE"/>
    <w:rsid w:val="00E56524"/>
    <w:rsid w:val="00E61FE9"/>
    <w:rsid w:val="00E63287"/>
    <w:rsid w:val="00E64B93"/>
    <w:rsid w:val="00E64D8F"/>
    <w:rsid w:val="00E65EF9"/>
    <w:rsid w:val="00E67B0A"/>
    <w:rsid w:val="00E70F6B"/>
    <w:rsid w:val="00E71D23"/>
    <w:rsid w:val="00E71D9A"/>
    <w:rsid w:val="00E73AD5"/>
    <w:rsid w:val="00E75EDC"/>
    <w:rsid w:val="00E75EEC"/>
    <w:rsid w:val="00E76A15"/>
    <w:rsid w:val="00E76D59"/>
    <w:rsid w:val="00E76E3C"/>
    <w:rsid w:val="00E8067E"/>
    <w:rsid w:val="00E80BD9"/>
    <w:rsid w:val="00E80C23"/>
    <w:rsid w:val="00E82472"/>
    <w:rsid w:val="00E830E7"/>
    <w:rsid w:val="00E905D7"/>
    <w:rsid w:val="00E93179"/>
    <w:rsid w:val="00E936AB"/>
    <w:rsid w:val="00E95154"/>
    <w:rsid w:val="00E95BAC"/>
    <w:rsid w:val="00E9711B"/>
    <w:rsid w:val="00EA0451"/>
    <w:rsid w:val="00EA1096"/>
    <w:rsid w:val="00EA3756"/>
    <w:rsid w:val="00EA3FEB"/>
    <w:rsid w:val="00EA4440"/>
    <w:rsid w:val="00EA4677"/>
    <w:rsid w:val="00EA5828"/>
    <w:rsid w:val="00EA70B4"/>
    <w:rsid w:val="00EB18CC"/>
    <w:rsid w:val="00EB2050"/>
    <w:rsid w:val="00EB37F1"/>
    <w:rsid w:val="00EB4510"/>
    <w:rsid w:val="00EB508B"/>
    <w:rsid w:val="00EB5755"/>
    <w:rsid w:val="00EB5B48"/>
    <w:rsid w:val="00EB5DED"/>
    <w:rsid w:val="00EC1192"/>
    <w:rsid w:val="00EC2032"/>
    <w:rsid w:val="00EC2404"/>
    <w:rsid w:val="00EC67D4"/>
    <w:rsid w:val="00EC72FD"/>
    <w:rsid w:val="00EC7BB2"/>
    <w:rsid w:val="00ED0E4A"/>
    <w:rsid w:val="00ED32ED"/>
    <w:rsid w:val="00ED3588"/>
    <w:rsid w:val="00ED3927"/>
    <w:rsid w:val="00ED456B"/>
    <w:rsid w:val="00ED55C3"/>
    <w:rsid w:val="00ED5DBD"/>
    <w:rsid w:val="00ED6718"/>
    <w:rsid w:val="00ED6969"/>
    <w:rsid w:val="00ED77A7"/>
    <w:rsid w:val="00ED7BC0"/>
    <w:rsid w:val="00EE1783"/>
    <w:rsid w:val="00EE1FB6"/>
    <w:rsid w:val="00EE5B80"/>
    <w:rsid w:val="00EE641E"/>
    <w:rsid w:val="00EF1051"/>
    <w:rsid w:val="00EF1CED"/>
    <w:rsid w:val="00EF2EC3"/>
    <w:rsid w:val="00EF3131"/>
    <w:rsid w:val="00EF33F3"/>
    <w:rsid w:val="00EF3F1A"/>
    <w:rsid w:val="00EF5BC2"/>
    <w:rsid w:val="00EF6E6A"/>
    <w:rsid w:val="00EF7E07"/>
    <w:rsid w:val="00F00749"/>
    <w:rsid w:val="00F02FC9"/>
    <w:rsid w:val="00F03CD4"/>
    <w:rsid w:val="00F051A6"/>
    <w:rsid w:val="00F07B9E"/>
    <w:rsid w:val="00F1005E"/>
    <w:rsid w:val="00F1087D"/>
    <w:rsid w:val="00F10941"/>
    <w:rsid w:val="00F10E3E"/>
    <w:rsid w:val="00F113B8"/>
    <w:rsid w:val="00F14430"/>
    <w:rsid w:val="00F144CE"/>
    <w:rsid w:val="00F1485E"/>
    <w:rsid w:val="00F1690A"/>
    <w:rsid w:val="00F20537"/>
    <w:rsid w:val="00F23745"/>
    <w:rsid w:val="00F253FB"/>
    <w:rsid w:val="00F26896"/>
    <w:rsid w:val="00F26A3A"/>
    <w:rsid w:val="00F26CCF"/>
    <w:rsid w:val="00F27E3E"/>
    <w:rsid w:val="00F30EBB"/>
    <w:rsid w:val="00F30FC5"/>
    <w:rsid w:val="00F3125E"/>
    <w:rsid w:val="00F315D8"/>
    <w:rsid w:val="00F32174"/>
    <w:rsid w:val="00F32922"/>
    <w:rsid w:val="00F329B8"/>
    <w:rsid w:val="00F338B4"/>
    <w:rsid w:val="00F33BAF"/>
    <w:rsid w:val="00F34788"/>
    <w:rsid w:val="00F349E2"/>
    <w:rsid w:val="00F3727E"/>
    <w:rsid w:val="00F4087C"/>
    <w:rsid w:val="00F413E0"/>
    <w:rsid w:val="00F41941"/>
    <w:rsid w:val="00F42FC1"/>
    <w:rsid w:val="00F444C7"/>
    <w:rsid w:val="00F46482"/>
    <w:rsid w:val="00F466BA"/>
    <w:rsid w:val="00F46EAD"/>
    <w:rsid w:val="00F52F11"/>
    <w:rsid w:val="00F57133"/>
    <w:rsid w:val="00F57AD6"/>
    <w:rsid w:val="00F60509"/>
    <w:rsid w:val="00F618B2"/>
    <w:rsid w:val="00F62327"/>
    <w:rsid w:val="00F62464"/>
    <w:rsid w:val="00F633EB"/>
    <w:rsid w:val="00F64417"/>
    <w:rsid w:val="00F6474C"/>
    <w:rsid w:val="00F64C2D"/>
    <w:rsid w:val="00F65D22"/>
    <w:rsid w:val="00F66396"/>
    <w:rsid w:val="00F665B6"/>
    <w:rsid w:val="00F66952"/>
    <w:rsid w:val="00F67458"/>
    <w:rsid w:val="00F67953"/>
    <w:rsid w:val="00F72934"/>
    <w:rsid w:val="00F72D4E"/>
    <w:rsid w:val="00F73377"/>
    <w:rsid w:val="00F736A5"/>
    <w:rsid w:val="00F73D29"/>
    <w:rsid w:val="00F7456A"/>
    <w:rsid w:val="00F7536D"/>
    <w:rsid w:val="00F75CBA"/>
    <w:rsid w:val="00F76FD9"/>
    <w:rsid w:val="00F7799B"/>
    <w:rsid w:val="00F77D1F"/>
    <w:rsid w:val="00F807FE"/>
    <w:rsid w:val="00F80A42"/>
    <w:rsid w:val="00F81188"/>
    <w:rsid w:val="00F8193D"/>
    <w:rsid w:val="00F839ED"/>
    <w:rsid w:val="00F8544D"/>
    <w:rsid w:val="00F85E0A"/>
    <w:rsid w:val="00F86D4A"/>
    <w:rsid w:val="00F86F3A"/>
    <w:rsid w:val="00F86F63"/>
    <w:rsid w:val="00F87BB3"/>
    <w:rsid w:val="00F92317"/>
    <w:rsid w:val="00F92D7E"/>
    <w:rsid w:val="00F92DED"/>
    <w:rsid w:val="00F92F45"/>
    <w:rsid w:val="00F93167"/>
    <w:rsid w:val="00F93AAA"/>
    <w:rsid w:val="00F9722B"/>
    <w:rsid w:val="00F97A74"/>
    <w:rsid w:val="00F97DCB"/>
    <w:rsid w:val="00FA1266"/>
    <w:rsid w:val="00FA2E1C"/>
    <w:rsid w:val="00FA5D4F"/>
    <w:rsid w:val="00FB2E8D"/>
    <w:rsid w:val="00FB7667"/>
    <w:rsid w:val="00FC1E94"/>
    <w:rsid w:val="00FC2915"/>
    <w:rsid w:val="00FC342E"/>
    <w:rsid w:val="00FC416B"/>
    <w:rsid w:val="00FC5FD6"/>
    <w:rsid w:val="00FC6278"/>
    <w:rsid w:val="00FD08D6"/>
    <w:rsid w:val="00FD1DBD"/>
    <w:rsid w:val="00FD2E1F"/>
    <w:rsid w:val="00FD354C"/>
    <w:rsid w:val="00FD4F85"/>
    <w:rsid w:val="00FE150E"/>
    <w:rsid w:val="00FE1AAA"/>
    <w:rsid w:val="00FE1BA2"/>
    <w:rsid w:val="00FE2006"/>
    <w:rsid w:val="00FE20CB"/>
    <w:rsid w:val="00FE26DF"/>
    <w:rsid w:val="00FE5953"/>
    <w:rsid w:val="00FE59BB"/>
    <w:rsid w:val="00FE63FD"/>
    <w:rsid w:val="00FE7C1E"/>
    <w:rsid w:val="00FF214B"/>
    <w:rsid w:val="00FF2E09"/>
    <w:rsid w:val="00FF386E"/>
    <w:rsid w:val="00FF3D56"/>
    <w:rsid w:val="00FF53AE"/>
    <w:rsid w:val="00FF6378"/>
    <w:rsid w:val="00FF65AC"/>
    <w:rsid w:val="00FF7C2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19C9D"/>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9C"/>
  </w:style>
  <w:style w:type="paragraph" w:styleId="Ttulo1">
    <w:name w:val="heading 1"/>
    <w:aliases w:val="IFA2"/>
    <w:basedOn w:val="IFA1"/>
    <w:next w:val="Listaconnmeros"/>
    <w:link w:val="Ttulo1Car"/>
    <w:uiPriority w:val="9"/>
    <w:qFormat/>
    <w:rsid w:val="00987770"/>
    <w:pPr>
      <w:numPr>
        <w:numId w:val="4"/>
      </w:numPr>
    </w:pPr>
  </w:style>
  <w:style w:type="paragraph" w:styleId="Ttulo2">
    <w:name w:val="heading 2"/>
    <w:aliases w:val="IFA3"/>
    <w:basedOn w:val="Normal"/>
    <w:next w:val="Normal"/>
    <w:link w:val="Ttulo2Car"/>
    <w:uiPriority w:val="9"/>
    <w:unhideWhenUsed/>
    <w:qFormat/>
    <w:rsid w:val="00987770"/>
    <w:pPr>
      <w:numPr>
        <w:ilvl w:val="1"/>
        <w:numId w:val="4"/>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4"/>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3"/>
      </w:numPr>
      <w:outlineLvl w:val="9"/>
    </w:pPr>
    <w:rPr>
      <w:lang w:eastAsia="es-CL"/>
    </w:rPr>
  </w:style>
  <w:style w:type="paragraph" w:customStyle="1" w:styleId="IFA1">
    <w:name w:val="IFA1"/>
    <w:basedOn w:val="Normal"/>
    <w:next w:val="Ttulo1"/>
    <w:qFormat/>
    <w:rsid w:val="0007552A"/>
    <w:pPr>
      <w:numPr>
        <w:numId w:val="3"/>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957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4007">
      <w:bodyDiv w:val="1"/>
      <w:marLeft w:val="0"/>
      <w:marRight w:val="0"/>
      <w:marTop w:val="0"/>
      <w:marBottom w:val="0"/>
      <w:divBdr>
        <w:top w:val="none" w:sz="0" w:space="0" w:color="auto"/>
        <w:left w:val="none" w:sz="0" w:space="0" w:color="auto"/>
        <w:bottom w:val="none" w:sz="0" w:space="0" w:color="auto"/>
        <w:right w:val="none" w:sz="0" w:space="0" w:color="auto"/>
      </w:divBdr>
    </w:div>
    <w:div w:id="308092728">
      <w:bodyDiv w:val="1"/>
      <w:marLeft w:val="0"/>
      <w:marRight w:val="0"/>
      <w:marTop w:val="0"/>
      <w:marBottom w:val="0"/>
      <w:divBdr>
        <w:top w:val="none" w:sz="0" w:space="0" w:color="auto"/>
        <w:left w:val="none" w:sz="0" w:space="0" w:color="auto"/>
        <w:bottom w:val="none" w:sz="0" w:space="0" w:color="auto"/>
        <w:right w:val="none" w:sz="0" w:space="0" w:color="auto"/>
      </w:divBdr>
    </w:div>
    <w:div w:id="368724616">
      <w:bodyDiv w:val="1"/>
      <w:marLeft w:val="0"/>
      <w:marRight w:val="0"/>
      <w:marTop w:val="0"/>
      <w:marBottom w:val="0"/>
      <w:divBdr>
        <w:top w:val="none" w:sz="0" w:space="0" w:color="auto"/>
        <w:left w:val="none" w:sz="0" w:space="0" w:color="auto"/>
        <w:bottom w:val="none" w:sz="0" w:space="0" w:color="auto"/>
        <w:right w:val="none" w:sz="0" w:space="0" w:color="auto"/>
      </w:divBdr>
    </w:div>
    <w:div w:id="401954554">
      <w:bodyDiv w:val="1"/>
      <w:marLeft w:val="0"/>
      <w:marRight w:val="0"/>
      <w:marTop w:val="0"/>
      <w:marBottom w:val="0"/>
      <w:divBdr>
        <w:top w:val="none" w:sz="0" w:space="0" w:color="auto"/>
        <w:left w:val="none" w:sz="0" w:space="0" w:color="auto"/>
        <w:bottom w:val="none" w:sz="0" w:space="0" w:color="auto"/>
        <w:right w:val="none" w:sz="0" w:space="0" w:color="auto"/>
      </w:divBdr>
    </w:div>
    <w:div w:id="770245613">
      <w:bodyDiv w:val="1"/>
      <w:marLeft w:val="0"/>
      <w:marRight w:val="0"/>
      <w:marTop w:val="0"/>
      <w:marBottom w:val="0"/>
      <w:divBdr>
        <w:top w:val="none" w:sz="0" w:space="0" w:color="auto"/>
        <w:left w:val="none" w:sz="0" w:space="0" w:color="auto"/>
        <w:bottom w:val="none" w:sz="0" w:space="0" w:color="auto"/>
        <w:right w:val="none" w:sz="0" w:space="0" w:color="auto"/>
      </w:divBdr>
    </w:div>
    <w:div w:id="1164661503">
      <w:bodyDiv w:val="1"/>
      <w:marLeft w:val="0"/>
      <w:marRight w:val="0"/>
      <w:marTop w:val="0"/>
      <w:marBottom w:val="0"/>
      <w:divBdr>
        <w:top w:val="none" w:sz="0" w:space="0" w:color="auto"/>
        <w:left w:val="none" w:sz="0" w:space="0" w:color="auto"/>
        <w:bottom w:val="none" w:sz="0" w:space="0" w:color="auto"/>
        <w:right w:val="none" w:sz="0" w:space="0" w:color="auto"/>
      </w:divBdr>
    </w:div>
    <w:div w:id="161929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ZVBq9/20kD09zjSl4m98c55j/iLxFAxmQjrbqeIot5I=</DigestValue>
    </Reference>
    <Reference Type="http://www.w3.org/2000/09/xmldsig#Object" URI="#idOfficeObject">
      <DigestMethod Algorithm="http://www.w3.org/2001/04/xmlenc#sha256"/>
      <DigestValue>sSh2YuRSDKCyDnMkdIR9evq0FSZ1+LR2WRntaz/rylA=</DigestValue>
    </Reference>
    <Reference Type="http://uri.etsi.org/01903#SignedProperties" URI="#idSignedProperties">
      <Transforms>
        <Transform Algorithm="http://www.w3.org/TR/2001/REC-xml-c14n-20010315"/>
      </Transforms>
      <DigestMethod Algorithm="http://www.w3.org/2001/04/xmlenc#sha256"/>
      <DigestValue>YFDdHZFOWC/T1jFDkMno4/JnlQn4RVn1ALPQqBdwdW4=</DigestValue>
    </Reference>
    <Reference Type="http://www.w3.org/2000/09/xmldsig#Object" URI="#idValidSigLnImg">
      <DigestMethod Algorithm="http://www.w3.org/2001/04/xmlenc#sha256"/>
      <DigestValue>pAznGuDunX/3Azx03leAFpTvipOxjtQ3Bj2KjMi8Pk0=</DigestValue>
    </Reference>
    <Reference Type="http://www.w3.org/2000/09/xmldsig#Object" URI="#idInvalidSigLnImg">
      <DigestMethod Algorithm="http://www.w3.org/2001/04/xmlenc#sha256"/>
      <DigestValue>pLCoEz8ULYkLrRoxYfD7G4NAVFhVqVP1/R1S1VURlfw=</DigestValue>
    </Reference>
  </SignedInfo>
  <SignatureValue>zdowWzPKoY5pwX8BUfLwzVCiS865EZ5ngQUoZXa5LmFEQ2kZWj32SY0e7PG8OCOS928FoHNRQlcn
zWKyi2Yy9WC5hyd98772Cz97K6/UAUThtj1mfeeWUU8frJnrRamcHXleQwPV6WI0/VWIIXHMIS3r
+2Z14vqtjnsWFwFSv/DEkLMqRYps6uYO3iCC5tjdQ7yY8sTe68FgqBRuO4Nd6Bph3QVmneuGfXPw
Be686DnWwH3Vwa5zsVo0Q1Sxb4Y4sNWmN1CK5jLsuUbA/aTXGzwOcz/Oc1B7QE+yKlQDbvopdI7e
gwQR+qOGB4xWAAgxGSLd0HzUiEHeqbFHFwaHGw==</SignatureValue>
  <KeyInfo>
    <X509Data>
      <X509Certificate>MIIH5zCCBs+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ElWig2k12JLifzeAZ5LViVxyYdwsmab3obQ76QGBLx8UoWdSO1ha/uPfyRTWRFQ4fRLzh8gFW5AaoUkelK06+0wtxA+cEZiQhWJ3jTyN2w9AhGlWtHOv1aQkndpJaScQsL47Zi95eTaxINUgPiHIk5hwd6Rp0lx3C+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erRgvMDgRp0lmNiNieqWsp6U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lUfomh55KDkt/4oNTwuy7o/YdC4WLSoR4tv0jSHAfzVV2qH2pU6QwQQCXStxQriK/C/vbEZtetCEMHy148A3JZRhY0rdud2edKi1vW3biPgbZn+6Y8l4d+AOjrkNXfN021BjxK/NPqCkV3h0oKzQmqt2a1UI5o+Xrqa441JU+oVNb/aMbOPfjKXN6tlfdONC1ANuok8qx7gdV2PvObBjxJYVQUC657YC4UFoLa/o6hSI2TdKfDJvCwvXyL2EythR8gue0zRP/zTA7kon9ZLX5qoH2Gn8E4uiUmTlQfXCkPq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zQ63Ka4246aTKSLwlQG8zOXyQdzobYMndGqaW0Xjz20=</DigestValue>
      </Reference>
      <Reference URI="/word/document.xml?ContentType=application/vnd.openxmlformats-officedocument.wordprocessingml.document.main+xml">
        <DigestMethod Algorithm="http://www.w3.org/2001/04/xmlenc#sha256"/>
        <DigestValue>f1jMDFGKrYA2tT80lwRbXtQgMyq2QfRJwvDBw1ZeXNU=</DigestValue>
      </Reference>
      <Reference URI="/word/endnotes.xml?ContentType=application/vnd.openxmlformats-officedocument.wordprocessingml.endnotes+xml">
        <DigestMethod Algorithm="http://www.w3.org/2001/04/xmlenc#sha256"/>
        <DigestValue>Ea2Vevrd+4yts+3SF46OK6FX5t426hj16H7a6ZxDOFY=</DigestValue>
      </Reference>
      <Reference URI="/word/fontTable.xml?ContentType=application/vnd.openxmlformats-officedocument.wordprocessingml.fontTable+xml">
        <DigestMethod Algorithm="http://www.w3.org/2001/04/xmlenc#sha256"/>
        <DigestValue>CQQ7KcKoXOHDKCkY0JWWUSwycSMXV/GcGNORnkI1pqE=</DigestValue>
      </Reference>
      <Reference URI="/word/footer1.xml?ContentType=application/vnd.openxmlformats-officedocument.wordprocessingml.footer+xml">
        <DigestMethod Algorithm="http://www.w3.org/2001/04/xmlenc#sha256"/>
        <DigestValue>WZkYp2k5Lbn91evBvy4Q95mnlEfg5qFG36Pq264Za5c=</DigestValue>
      </Reference>
      <Reference URI="/word/footer2.xml?ContentType=application/vnd.openxmlformats-officedocument.wordprocessingml.footer+xml">
        <DigestMethod Algorithm="http://www.w3.org/2001/04/xmlenc#sha256"/>
        <DigestValue>6hYLwo8IDzhbqGA1Uv40iUbBfARrQk51RERFB54yDPc=</DigestValue>
      </Reference>
      <Reference URI="/word/footer3.xml?ContentType=application/vnd.openxmlformats-officedocument.wordprocessingml.footer+xml">
        <DigestMethod Algorithm="http://www.w3.org/2001/04/xmlenc#sha256"/>
        <DigestValue>4UE9U2NeOFHt/WsNWtE2c9SDnyJ2hA6KML/x3vzF6JM=</DigestValue>
      </Reference>
      <Reference URI="/word/footnotes.xml?ContentType=application/vnd.openxmlformats-officedocument.wordprocessingml.footnotes+xml">
        <DigestMethod Algorithm="http://www.w3.org/2001/04/xmlenc#sha256"/>
        <DigestValue>0dv28SDqEGKs4A8z8II03l7BZPUCBTfP1hQ63qbEtQI=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oFydbcEwbpQ11bVQBCMyzCLD0O2UfyfZpZSD8BSjJdw=</DigestValue>
      </Reference>
      <Reference URI="/word/media/image3.emf?ContentType=image/x-emf">
        <DigestMethod Algorithm="http://www.w3.org/2001/04/xmlenc#sha256"/>
        <DigestValue>Px/VcWndVRUFF7MlgfVPI2EnDlaQRLiJXP8EqGT5viA=</DigestValue>
      </Reference>
      <Reference URI="/word/numbering.xml?ContentType=application/vnd.openxmlformats-officedocument.wordprocessingml.numbering+xml">
        <DigestMethod Algorithm="http://www.w3.org/2001/04/xmlenc#sha256"/>
        <DigestValue>P7b0pFBoNh4NeMeBH9sd87D/nUeeBK5BNVXDlsO+qBI=</DigestValue>
      </Reference>
      <Reference URI="/word/settings.xml?ContentType=application/vnd.openxmlformats-officedocument.wordprocessingml.settings+xml">
        <DigestMethod Algorithm="http://www.w3.org/2001/04/xmlenc#sha256"/>
        <DigestValue>wtSgIR37pjz6Z3uJM/uaBgl85n5/HUUrCxQdxImJvFg=</DigestValue>
      </Reference>
      <Reference URI="/word/styles.xml?ContentType=application/vnd.openxmlformats-officedocument.wordprocessingml.styles+xml">
        <DigestMethod Algorithm="http://www.w3.org/2001/04/xmlenc#sha256"/>
        <DigestValue>Qq0/D4YyEfEuEFpOW1Yzl1uKQiXuZXzFUie9ncAj0/I=</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mAejKGIjH1D+RohbR8P7rWEw0346Tc610Nq67vBLgrk=</DigestValue>
      </Reference>
    </Manifest>
    <SignatureProperties>
      <SignatureProperty Id="idSignatureTime" Target="#idPackageSignature">
        <mdssi:SignatureTime xmlns:mdssi="http://schemas.openxmlformats.org/package/2006/digital-signature">
          <mdssi:Format>YYYY-MM-DDThh:mm:ssTZD</mdssi:Format>
          <mdssi:Value>2020-09-02T13:17:20Z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2020-09-02T13:17:20Z</xd:SigningTime>
          <xd:SigningCertificate>
            <xd:Cert>
              <xd:CertDigest>
                <DigestMethod Algorithm="http://www.w3.org/2001/04/xmlenc#sha256"/>
                <DigestValue>M8i4FI9vDOQ1bHtqbied2RR3iTSiXeafqHiMzs4Bu50=</DigestValue>
              </xd:CertDigest>
              <xd:IssuerSerial>
                <X509IssuerName>E=e-sign@esign-la.com, CN=ESign Class 3 Firma Electronica Avanzada para Estado de Chile CA, OU=Terminos de uso en www.esign-la.com/acuerdoterceros, O=E-Sign S.A., C=CL</X509IssuerName>
                <X509SerialNumber>8436406786406115385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zXXMDc11+BjNdTDhMwBZAjp3kuEzAMsCAAAAAMx1zA3NdZsCOnfeTXx3kOEzAAAAAACQ4TMA7k18d1jhMwAo4jMAAADMdQAAzHUzAwAA6AAAAOgAzHUAAAAA4mboduJm6Hbc4TMAAAgAAAACAAAAAAAALOEzAHVu6HYAAAAAAAAAAF7iMwAHAAAAUOIzAAcAAAAAAAAAAAAAAFDiMwBk4TMA2u3ndgAAAAAAAgAAAAAzAAcAAABQ4jMABwAAAEwS6XYAAAAAAAAAAFDiMwAHAAAAAAAAAJDhMwCYMOd2AAAAAAACAABQ4jM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AAD4dgoAQIwzADyMMwAAAAAAXIwzAOAyIhRAjDMAAxUhvyIAigEBAAAABNz9aYw1LnbIjDMApIwzAAAAAAAAAAAApIwzAPh2CgAAAAAABNz9aaSMMwAoDG4AZOQ5dyYgfHfg42wAnAFkAD/kjUMMSUJj1AquafCMMwAAAAAAAAAAABMAAABk5Dl3GiB8d28AAABsAmQAAABkAA1JQmPgkzMABAB2AFkCf0SIjTMAoIwzAAqUs2mwEL8EBQBZAAAAf0QAAAAAZOQ5dyCkZQBvAAAA4AAAAAAAZAAFAAAAqPJPEZicZAAYnmQA+OcoFJivZQCyIXx3AI0zAA0gzn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6QAgAE0AbwByAGEAZwBhACAARQBtAGgAYQByAGQAdAD/fw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L8EcKszAGIEOneC4jl3OAQ6d54HfHe+zRRqAAAAAP//AAAAAMx1iEsAAMCrMwCYsbkEAAAAAIBZZAAUqzMAGFzNdQAAAAAAAENyZWF0ZUZvbnRJbmRpcmVjdFcAMwBkAQAAAAAAAAAAAADiZuh24mbodvP///8ACAAAAAIAAAAAAAB8qzMAngd8d+CqMwAAAAAAEK8zAM1NPnf2EnYA/v///zgEOnfCAjp3AADMdayrMwAAAAAAwKszAAAAAAAAADMA1x/mdrSrMwDvH+Z2AADMdQAAAAAAAMx1AAAAABMAFAC+zRRqBKwzAAAAzHUErDMAKdytaQAAAAAwmY4DZHYACAAAAAAlAAAADAAAAAEAAAAYAAAADAAAAP8AAAASAAAADAAAAAEAAAAeAAAAGAAAADAAAAAFAAAAiwAAABYAAAAlAAAADAAAAAEAAABUAAAAqAAAADEAAAAFAAAAiQAAABUAAAABAAAAqwoNQnIcDUIx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LNdcwNzXX4GM11MOEzAFkCOneS4TMAywIAAAAAzHXMDc11mwI6d95NfHeQ4TMAAAAAAJDhMwDuTXx3WOEzACjiMwAAAMx1AADMdTMDAADoAAAA6ADMdQAAAADiZuh24mbodtzhMwAACAAAAAIAAAAAAAAs4TMAdW7odgAAAAAAAAAAXuIzAAcAAABQ4jMABwAAAAAAAAAAAAAAUOIzAGThMwDa7ed2AAAAAAACAAAAADMABwAAAFDiMwAHAAAATBLpdgAAAAAAAAAAUOIzAAcAAAAAAAAAkOEzAJgw53YAAAAAAAIAAFDi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AAAAAAAAAAAAAAAAAAAAAAAAAAAAAAAAAAAAAAAAAAAAAAAAAAAAAAAAAAAAAAAAAAAAAAAAAAAAAAAAMhJVQoEAAAA4DIiFLAHMBQFFSFkIgCKAbAQvwQAAAAADwAAAFMAZQBnAG8AZQAgAHvsEGnhAAAASIwzAFrsEGkAzF8K4QAAAAEAAAAAAAAAzgcwFGiMMwAc8BBpAMxfCgUAAAAAAAAAAAAAAAAAAAAAADAUVI4zAGTkOXcaIHx3bwAAAGwCZAAAAGQAskgXaZCMMwAEAHYAeAJ/RAWxwmmzFgEDAAAAAAEAAAAFAFkAAAB/RAAAAABk5Dl3IKRlAG8AAADgAAAAAABkAAUAAACo8k8RmJxkABieZAD45ygUmK9lALIhfHcAjTMADSDO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7CAE-B043-46CD-B36C-3B459C78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6802</TotalTime>
  <Pages>12</Pages>
  <Words>1414</Words>
  <Characters>7782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7105</cp:revision>
  <cp:lastPrinted>2020-02-27T13:03:00Z</cp:lastPrinted>
  <dcterms:created xsi:type="dcterms:W3CDTF">2017-05-24T15:06:00Z</dcterms:created>
  <dcterms:modified xsi:type="dcterms:W3CDTF">2020-09-01T21:02:00Z</dcterms:modified>
</cp:coreProperties>
</file>