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3.xml" ContentType="application/vnd.openxmlformats-package.digital-signature-xmlsignature+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512FC6E4" w:rsidR="004B77E5" w:rsidRPr="0053096F" w:rsidRDefault="00915D7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ARRIGONI METALÚRGICA </w:t>
      </w:r>
      <w:r w:rsidR="008346E7">
        <w:rPr>
          <w:rFonts w:ascii="Calibri" w:eastAsia="Calibri" w:hAnsi="Calibri" w:cs="Calibri"/>
          <w:b/>
          <w:sz w:val="24"/>
          <w:szCs w:val="24"/>
        </w:rPr>
        <w:t xml:space="preserve"> S.A.</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bookmarkStart w:id="4" w:name="_GoBack"/>
      <w:bookmarkEnd w:id="4"/>
    </w:p>
    <w:p w14:paraId="70FE9C05" w14:textId="16005E78" w:rsidR="004B77E5" w:rsidRPr="00E476B9" w:rsidRDefault="0053096F" w:rsidP="00373994">
      <w:pPr>
        <w:spacing w:after="0" w:line="240" w:lineRule="auto"/>
        <w:jc w:val="center"/>
        <w:rPr>
          <w:rFonts w:ascii="Calibri" w:eastAsia="Calibri" w:hAnsi="Calibri" w:cs="Times New Roman"/>
          <w:b/>
          <w:sz w:val="24"/>
          <w:szCs w:val="24"/>
        </w:rPr>
      </w:pPr>
      <w:bookmarkStart w:id="5" w:name="_Toc350847217"/>
      <w:bookmarkStart w:id="6" w:name="_Toc350928661"/>
      <w:bookmarkStart w:id="7" w:name="_Toc350937998"/>
      <w:bookmarkStart w:id="8"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9F7B7C">
        <w:rPr>
          <w:rFonts w:ascii="Calibri" w:eastAsia="Calibri" w:hAnsi="Calibri" w:cs="Times New Roman"/>
          <w:b/>
          <w:sz w:val="24"/>
          <w:szCs w:val="24"/>
        </w:rPr>
        <w:t>2852</w:t>
      </w:r>
      <w:r w:rsidR="004B77E5" w:rsidRPr="00FC2897">
        <w:rPr>
          <w:rFonts w:ascii="Calibri" w:eastAsia="Calibri" w:hAnsi="Calibri" w:cs="Times New Roman"/>
          <w:b/>
          <w:sz w:val="24"/>
          <w:szCs w:val="24"/>
        </w:rPr>
        <w:t>-XIII-PPDA</w:t>
      </w:r>
      <w:bookmarkEnd w:id="5"/>
      <w:bookmarkEnd w:id="6"/>
      <w:bookmarkEnd w:id="7"/>
      <w:bookmarkEnd w:id="8"/>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1B4D09DD" w:rsidR="0053096F" w:rsidRPr="00375053" w:rsidRDefault="0053096F" w:rsidP="00825FF5">
            <w:pPr>
              <w:rPr>
                <w:rFonts w:cstheme="minorHAnsi"/>
                <w:sz w:val="18"/>
                <w:szCs w:val="18"/>
              </w:rPr>
            </w:pPr>
            <w:r>
              <w:rPr>
                <w:rFonts w:cstheme="minorHAnsi"/>
                <w:sz w:val="18"/>
                <w:szCs w:val="18"/>
              </w:rPr>
              <w:t>Juan Pablo Rodríguez</w:t>
            </w:r>
            <w:r w:rsidR="00915D77">
              <w:rPr>
                <w:rFonts w:cstheme="minorHAnsi"/>
                <w:sz w:val="18"/>
                <w:szCs w:val="18"/>
              </w:rPr>
              <w:t xml:space="preserve"> F.</w:t>
            </w:r>
          </w:p>
        </w:tc>
        <w:tc>
          <w:tcPr>
            <w:tcW w:w="1409" w:type="pct"/>
            <w:vAlign w:val="center"/>
          </w:tcPr>
          <w:p w14:paraId="564F1F71" w14:textId="77777777" w:rsidR="0053096F" w:rsidRPr="00375053" w:rsidRDefault="0053096F" w:rsidP="00825FF5">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4761C60" w14:textId="77777777" w:rsidR="0053096F" w:rsidRPr="00375053" w:rsidRDefault="0053096F" w:rsidP="00825FF5">
            <w:pPr>
              <w:jc w:val="center"/>
              <w:rPr>
                <w:rFonts w:cstheme="minorHAnsi"/>
                <w:sz w:val="18"/>
                <w:szCs w:val="18"/>
              </w:rPr>
            </w:pPr>
            <w:r>
              <w:rPr>
                <w:rFonts w:cs="Calibri"/>
                <w:sz w:val="18"/>
                <w:szCs w:val="18"/>
                <w:lang w:val="es-ES"/>
              </w:rPr>
              <w:t xml:space="preserve">  </w:t>
            </w:r>
            <w:r w:rsidR="000C7F09">
              <w:rPr>
                <w:rFonts w:cs="Calibri"/>
                <w:sz w:val="18"/>
                <w:szCs w:val="18"/>
                <w:lang w:val="es-ES"/>
              </w:rPr>
              <w:pict w14:anchorId="7D345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8pt;height:53.4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0C7F09" w:rsidRPr="00375053" w14:paraId="0E31BF07" w14:textId="77777777" w:rsidTr="00825FF5">
        <w:trPr>
          <w:trHeight w:val="274"/>
        </w:trPr>
        <w:tc>
          <w:tcPr>
            <w:tcW w:w="608" w:type="pct"/>
            <w:vAlign w:val="center"/>
          </w:tcPr>
          <w:p w14:paraId="067472FD" w14:textId="3AD5D12A" w:rsidR="000C7F09" w:rsidRPr="00375053" w:rsidRDefault="000C7F09" w:rsidP="000C7F09">
            <w:pPr>
              <w:jc w:val="center"/>
              <w:rPr>
                <w:rFonts w:cstheme="minorHAnsi"/>
                <w:sz w:val="18"/>
                <w:szCs w:val="18"/>
              </w:rPr>
            </w:pPr>
            <w:r>
              <w:rPr>
                <w:rFonts w:cstheme="minorHAnsi"/>
                <w:sz w:val="18"/>
                <w:szCs w:val="18"/>
              </w:rPr>
              <w:t>Revisor</w:t>
            </w:r>
          </w:p>
        </w:tc>
        <w:tc>
          <w:tcPr>
            <w:tcW w:w="1096" w:type="pct"/>
            <w:vAlign w:val="center"/>
          </w:tcPr>
          <w:p w14:paraId="3C6C09C9" w14:textId="1BAC3C93" w:rsidR="000C7F09" w:rsidRDefault="000C7F09" w:rsidP="000C7F09">
            <w:pPr>
              <w:rPr>
                <w:rFonts w:cstheme="minorHAnsi"/>
                <w:sz w:val="18"/>
                <w:szCs w:val="18"/>
              </w:rPr>
            </w:pPr>
            <w:r>
              <w:rPr>
                <w:rFonts w:cstheme="minorHAnsi"/>
                <w:sz w:val="18"/>
                <w:szCs w:val="18"/>
              </w:rPr>
              <w:t>Víctor Hugo Delgado</w:t>
            </w:r>
          </w:p>
        </w:tc>
        <w:tc>
          <w:tcPr>
            <w:tcW w:w="1409" w:type="pct"/>
            <w:vAlign w:val="center"/>
          </w:tcPr>
          <w:p w14:paraId="17C02E80" w14:textId="399CA4A0" w:rsidR="000C7F09" w:rsidRDefault="000C7F09" w:rsidP="000C7F09">
            <w:pPr>
              <w:jc w:val="center"/>
              <w:rPr>
                <w:rFonts w:cstheme="minorHAnsi"/>
                <w:sz w:val="18"/>
                <w:szCs w:val="18"/>
              </w:rPr>
            </w:pPr>
            <w:r>
              <w:rPr>
                <w:rFonts w:cstheme="minorHAnsi"/>
                <w:sz w:val="18"/>
                <w:szCs w:val="18"/>
              </w:rPr>
              <w:t>Profesional División de Fiscalización</w:t>
            </w:r>
          </w:p>
        </w:tc>
        <w:tc>
          <w:tcPr>
            <w:tcW w:w="1887" w:type="pct"/>
            <w:vAlign w:val="center"/>
          </w:tcPr>
          <w:p w14:paraId="42C4AD1B" w14:textId="2B5FC721" w:rsidR="000C7F09" w:rsidRDefault="000C7F09" w:rsidP="000C7F09">
            <w:pPr>
              <w:ind w:left="360"/>
              <w:rPr>
                <w:rFonts w:cs="Calibri"/>
                <w:sz w:val="18"/>
                <w:szCs w:val="18"/>
                <w:lang w:val="es-ES"/>
              </w:rPr>
            </w:pPr>
            <w:r>
              <w:rPr>
                <w:rFonts w:cs="Calibri"/>
                <w:sz w:val="18"/>
                <w:szCs w:val="18"/>
                <w:lang w:val="es-ES"/>
              </w:rPr>
              <w:t xml:space="preserve">        </w:t>
            </w:r>
            <w:r>
              <w:rPr>
                <w:rFonts w:cs="Calibri"/>
                <w:sz w:val="18"/>
                <w:szCs w:val="18"/>
                <w:lang w:val="es-ES"/>
              </w:rPr>
              <w:pict w14:anchorId="49646411">
                <v:shape id="_x0000_i1027" type="#_x0000_t75" alt="Línea de firma de Microsoft Office..." style="width:108.6pt;height:48pt">
                  <v:imagedata r:id="rId10" o:title=""/>
                  <o:lock v:ext="edit" ungrouping="t" rotation="t" aspectratio="f" cropping="t" verticies="t" grouping="t"/>
                  <o:signatureline v:ext="edit" id="{CFB52B70-A79E-4E4A-9441-1EEF6A513A6A}" provid="{00000000-0000-0000-0000-000000000000}" o:suggestedsigner="Victor Hugo Delgado." o:suggestedsigner2="Profesional División Fiscalización" showsigndate="f" issignatureline="t"/>
                </v:shape>
              </w:pict>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3C156193" w:rsidR="0053096F" w:rsidRPr="00375053" w:rsidRDefault="00915D77" w:rsidP="00915D77">
            <w:pPr>
              <w:rPr>
                <w:rFonts w:cstheme="minorHAnsi"/>
                <w:sz w:val="18"/>
                <w:szCs w:val="18"/>
              </w:rPr>
            </w:pPr>
            <w:r>
              <w:rPr>
                <w:rFonts w:cstheme="minorHAnsi"/>
                <w:sz w:val="18"/>
                <w:szCs w:val="18"/>
              </w:rPr>
              <w:t>Claudia Quiroga M.</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r w:rsidR="000C7F09">
              <w:rPr>
                <w:rFonts w:cs="Calibri"/>
                <w:sz w:val="18"/>
                <w:szCs w:val="18"/>
                <w:lang w:val="es-ES"/>
              </w:rPr>
              <w:pict w14:anchorId="5C2FDB0E">
                <v:shape id="_x0000_i1026" type="#_x0000_t75" alt="Línea de firma de Microsoft Office..." style="width:108.6pt;height:48pt">
                  <v:imagedata r:id="rId11" o:title=""/>
                  <o:lock v:ext="edit" ungrouping="t" rotation="t" aspectratio="f" cropping="t" verticies="t" grouping="t"/>
                  <o:signatureline v:ext="edit" id="{F2FB7514-F517-4C78-A498-A8C31E90DD4F}" provid="{00000000-0000-0000-0000-000000000000}" o:suggestedsigner="Claudia Quiroga M."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highlight w:val="yellow"/>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A33AE2" w:rsidRDefault="00CB07DC" w:rsidP="00373994">
          <w:pPr>
            <w:spacing w:after="0" w:line="240" w:lineRule="auto"/>
            <w:ind w:left="705" w:hanging="705"/>
            <w:contextualSpacing/>
            <w:outlineLvl w:val="0"/>
            <w:rPr>
              <w:rFonts w:ascii="Calibri" w:eastAsia="Calibri" w:hAnsi="Calibri" w:cs="Calibri"/>
              <w:b/>
              <w:sz w:val="24"/>
              <w:szCs w:val="20"/>
              <w:highlight w:val="yellow"/>
              <w:lang w:val="es-ES"/>
            </w:rPr>
          </w:pPr>
        </w:p>
        <w:p w14:paraId="2A541C2E" w14:textId="77777777" w:rsidR="00D210EC" w:rsidRPr="009812A4" w:rsidRDefault="00D210EC" w:rsidP="00D210EC">
          <w:pPr>
            <w:pStyle w:val="TDC1"/>
          </w:pPr>
          <w:r w:rsidRPr="009812A4">
            <w:t>Contenido</w:t>
          </w:r>
        </w:p>
        <w:p w14:paraId="6CAC4E31" w14:textId="77777777" w:rsidR="00D97633" w:rsidRDefault="001A526B">
          <w:pPr>
            <w:pStyle w:val="TDC1"/>
            <w:rPr>
              <w:rFonts w:asciiTheme="minorHAnsi" w:eastAsiaTheme="minorEastAsia" w:hAnsiTheme="minorHAnsi" w:cstheme="minorBidi"/>
              <w:b w:val="0"/>
              <w:lang w:eastAsia="es-CL"/>
            </w:rPr>
          </w:pPr>
          <w:r w:rsidRPr="00A33AE2">
            <w:rPr>
              <w:b w:val="0"/>
              <w:highlight w:val="yellow"/>
            </w:rPr>
            <w:fldChar w:fldCharType="begin"/>
          </w:r>
          <w:r w:rsidRPr="00A33AE2">
            <w:rPr>
              <w:b w:val="0"/>
              <w:highlight w:val="yellow"/>
            </w:rPr>
            <w:instrText xml:space="preserve"> TOC \o "1-3" \h \z \u </w:instrText>
          </w:r>
          <w:r w:rsidRPr="00A33AE2">
            <w:rPr>
              <w:b w:val="0"/>
              <w:highlight w:val="yellow"/>
            </w:rPr>
            <w:fldChar w:fldCharType="separate"/>
          </w:r>
          <w:hyperlink w:anchor="_Toc45133079" w:history="1">
            <w:r w:rsidR="00D97633" w:rsidRPr="00026A74">
              <w:rPr>
                <w:rStyle w:val="Hipervnculo"/>
              </w:rPr>
              <w:t>1</w:t>
            </w:r>
            <w:r w:rsidR="00D97633">
              <w:rPr>
                <w:rFonts w:asciiTheme="minorHAnsi" w:eastAsiaTheme="minorEastAsia" w:hAnsiTheme="minorHAnsi" w:cstheme="minorBidi"/>
                <w:b w:val="0"/>
                <w:lang w:eastAsia="es-CL"/>
              </w:rPr>
              <w:tab/>
            </w:r>
            <w:r w:rsidR="00D97633" w:rsidRPr="00026A74">
              <w:rPr>
                <w:rStyle w:val="Hipervnculo"/>
              </w:rPr>
              <w:t>RESUMEN</w:t>
            </w:r>
            <w:r w:rsidR="00D97633">
              <w:rPr>
                <w:webHidden/>
              </w:rPr>
              <w:tab/>
            </w:r>
            <w:r w:rsidR="00D97633">
              <w:rPr>
                <w:webHidden/>
              </w:rPr>
              <w:fldChar w:fldCharType="begin"/>
            </w:r>
            <w:r w:rsidR="00D97633">
              <w:rPr>
                <w:webHidden/>
              </w:rPr>
              <w:instrText xml:space="preserve"> PAGEREF _Toc45133079 \h </w:instrText>
            </w:r>
            <w:r w:rsidR="00D97633">
              <w:rPr>
                <w:webHidden/>
              </w:rPr>
            </w:r>
            <w:r w:rsidR="00D97633">
              <w:rPr>
                <w:webHidden/>
              </w:rPr>
              <w:fldChar w:fldCharType="separate"/>
            </w:r>
            <w:r w:rsidR="00704C9C">
              <w:rPr>
                <w:webHidden/>
              </w:rPr>
              <w:t>3</w:t>
            </w:r>
            <w:r w:rsidR="00D97633">
              <w:rPr>
                <w:webHidden/>
              </w:rPr>
              <w:fldChar w:fldCharType="end"/>
            </w:r>
          </w:hyperlink>
        </w:p>
        <w:p w14:paraId="2940A0AB" w14:textId="77777777" w:rsidR="00D97633" w:rsidRDefault="000C7F09">
          <w:pPr>
            <w:pStyle w:val="TDC1"/>
            <w:rPr>
              <w:rFonts w:asciiTheme="minorHAnsi" w:eastAsiaTheme="minorEastAsia" w:hAnsiTheme="minorHAnsi" w:cstheme="minorBidi"/>
              <w:b w:val="0"/>
              <w:lang w:eastAsia="es-CL"/>
            </w:rPr>
          </w:pPr>
          <w:hyperlink w:anchor="_Toc45133080" w:history="1">
            <w:r w:rsidR="00D97633" w:rsidRPr="00026A74">
              <w:rPr>
                <w:rStyle w:val="Hipervnculo"/>
              </w:rPr>
              <w:t>2</w:t>
            </w:r>
            <w:r w:rsidR="00D97633">
              <w:rPr>
                <w:rFonts w:asciiTheme="minorHAnsi" w:eastAsiaTheme="minorEastAsia" w:hAnsiTheme="minorHAnsi" w:cstheme="minorBidi"/>
                <w:b w:val="0"/>
                <w:lang w:eastAsia="es-CL"/>
              </w:rPr>
              <w:tab/>
            </w:r>
            <w:r w:rsidR="00D97633" w:rsidRPr="00026A74">
              <w:rPr>
                <w:rStyle w:val="Hipervnculo"/>
              </w:rPr>
              <w:t>IDENTIFICACIÓN DE LA UNIDAD FISCALIZABLE</w:t>
            </w:r>
            <w:r w:rsidR="00D97633">
              <w:rPr>
                <w:webHidden/>
              </w:rPr>
              <w:tab/>
            </w:r>
            <w:r w:rsidR="00D97633">
              <w:rPr>
                <w:webHidden/>
              </w:rPr>
              <w:fldChar w:fldCharType="begin"/>
            </w:r>
            <w:r w:rsidR="00D97633">
              <w:rPr>
                <w:webHidden/>
              </w:rPr>
              <w:instrText xml:space="preserve"> PAGEREF _Toc45133080 \h </w:instrText>
            </w:r>
            <w:r w:rsidR="00D97633">
              <w:rPr>
                <w:webHidden/>
              </w:rPr>
            </w:r>
            <w:r w:rsidR="00D97633">
              <w:rPr>
                <w:webHidden/>
              </w:rPr>
              <w:fldChar w:fldCharType="separate"/>
            </w:r>
            <w:r w:rsidR="00704C9C">
              <w:rPr>
                <w:webHidden/>
              </w:rPr>
              <w:t>4</w:t>
            </w:r>
            <w:r w:rsidR="00D97633">
              <w:rPr>
                <w:webHidden/>
              </w:rPr>
              <w:fldChar w:fldCharType="end"/>
            </w:r>
          </w:hyperlink>
        </w:p>
        <w:p w14:paraId="2F608522" w14:textId="77777777" w:rsidR="00D97633" w:rsidRDefault="000C7F09">
          <w:pPr>
            <w:pStyle w:val="TDC1"/>
            <w:rPr>
              <w:rFonts w:asciiTheme="minorHAnsi" w:eastAsiaTheme="minorEastAsia" w:hAnsiTheme="minorHAnsi" w:cstheme="minorBidi"/>
              <w:b w:val="0"/>
              <w:lang w:eastAsia="es-CL"/>
            </w:rPr>
          </w:pPr>
          <w:hyperlink w:anchor="_Toc45133081" w:history="1">
            <w:r w:rsidR="00D97633" w:rsidRPr="00026A74">
              <w:rPr>
                <w:rStyle w:val="Hipervnculo"/>
              </w:rPr>
              <w:t>2.1</w:t>
            </w:r>
            <w:r w:rsidR="00D97633">
              <w:rPr>
                <w:rFonts w:asciiTheme="minorHAnsi" w:eastAsiaTheme="minorEastAsia" w:hAnsiTheme="minorHAnsi" w:cstheme="minorBidi"/>
                <w:b w:val="0"/>
                <w:lang w:eastAsia="es-CL"/>
              </w:rPr>
              <w:tab/>
            </w:r>
            <w:r w:rsidR="00D97633" w:rsidRPr="00026A74">
              <w:rPr>
                <w:rStyle w:val="Hipervnculo"/>
              </w:rPr>
              <w:t>Antecedentes Generales</w:t>
            </w:r>
            <w:r w:rsidR="00D97633">
              <w:rPr>
                <w:webHidden/>
              </w:rPr>
              <w:tab/>
            </w:r>
            <w:r w:rsidR="00D97633">
              <w:rPr>
                <w:webHidden/>
              </w:rPr>
              <w:fldChar w:fldCharType="begin"/>
            </w:r>
            <w:r w:rsidR="00D97633">
              <w:rPr>
                <w:webHidden/>
              </w:rPr>
              <w:instrText xml:space="preserve"> PAGEREF _Toc45133081 \h </w:instrText>
            </w:r>
            <w:r w:rsidR="00D97633">
              <w:rPr>
                <w:webHidden/>
              </w:rPr>
            </w:r>
            <w:r w:rsidR="00D97633">
              <w:rPr>
                <w:webHidden/>
              </w:rPr>
              <w:fldChar w:fldCharType="separate"/>
            </w:r>
            <w:r w:rsidR="00704C9C">
              <w:rPr>
                <w:webHidden/>
              </w:rPr>
              <w:t>4</w:t>
            </w:r>
            <w:r w:rsidR="00D97633">
              <w:rPr>
                <w:webHidden/>
              </w:rPr>
              <w:fldChar w:fldCharType="end"/>
            </w:r>
          </w:hyperlink>
        </w:p>
        <w:p w14:paraId="24E027FE" w14:textId="77777777" w:rsidR="00D97633" w:rsidRDefault="000C7F09">
          <w:pPr>
            <w:pStyle w:val="TDC1"/>
            <w:rPr>
              <w:rFonts w:asciiTheme="minorHAnsi" w:eastAsiaTheme="minorEastAsia" w:hAnsiTheme="minorHAnsi" w:cstheme="minorBidi"/>
              <w:b w:val="0"/>
              <w:lang w:eastAsia="es-CL"/>
            </w:rPr>
          </w:pPr>
          <w:hyperlink w:anchor="_Toc45133082" w:history="1">
            <w:r w:rsidR="00D97633" w:rsidRPr="00026A74">
              <w:rPr>
                <w:rStyle w:val="Hipervnculo"/>
              </w:rPr>
              <w:t>3</w:t>
            </w:r>
            <w:r w:rsidR="00D97633">
              <w:rPr>
                <w:rFonts w:asciiTheme="minorHAnsi" w:eastAsiaTheme="minorEastAsia" w:hAnsiTheme="minorHAnsi" w:cstheme="minorBidi"/>
                <w:b w:val="0"/>
                <w:lang w:eastAsia="es-CL"/>
              </w:rPr>
              <w:tab/>
            </w:r>
            <w:r w:rsidR="00D97633" w:rsidRPr="00026A74">
              <w:rPr>
                <w:rStyle w:val="Hipervnculo"/>
              </w:rPr>
              <w:t>INSTRUMENTOS DE CARACTER AMBIENTAL FISCALIZADOS</w:t>
            </w:r>
            <w:r w:rsidR="00D97633">
              <w:rPr>
                <w:webHidden/>
              </w:rPr>
              <w:tab/>
            </w:r>
            <w:r w:rsidR="00D97633">
              <w:rPr>
                <w:webHidden/>
              </w:rPr>
              <w:fldChar w:fldCharType="begin"/>
            </w:r>
            <w:r w:rsidR="00D97633">
              <w:rPr>
                <w:webHidden/>
              </w:rPr>
              <w:instrText xml:space="preserve"> PAGEREF _Toc45133082 \h </w:instrText>
            </w:r>
            <w:r w:rsidR="00D97633">
              <w:rPr>
                <w:webHidden/>
              </w:rPr>
            </w:r>
            <w:r w:rsidR="00D97633">
              <w:rPr>
                <w:webHidden/>
              </w:rPr>
              <w:fldChar w:fldCharType="separate"/>
            </w:r>
            <w:r w:rsidR="00704C9C">
              <w:rPr>
                <w:webHidden/>
              </w:rPr>
              <w:t>4</w:t>
            </w:r>
            <w:r w:rsidR="00D97633">
              <w:rPr>
                <w:webHidden/>
              </w:rPr>
              <w:fldChar w:fldCharType="end"/>
            </w:r>
          </w:hyperlink>
        </w:p>
        <w:p w14:paraId="466B0F6B" w14:textId="77777777" w:rsidR="00D97633" w:rsidRDefault="000C7F09">
          <w:pPr>
            <w:pStyle w:val="TDC1"/>
            <w:rPr>
              <w:rFonts w:asciiTheme="minorHAnsi" w:eastAsiaTheme="minorEastAsia" w:hAnsiTheme="minorHAnsi" w:cstheme="minorBidi"/>
              <w:b w:val="0"/>
              <w:lang w:eastAsia="es-CL"/>
            </w:rPr>
          </w:pPr>
          <w:hyperlink w:anchor="_Toc45133083" w:history="1">
            <w:r w:rsidR="00D97633" w:rsidRPr="00026A74">
              <w:rPr>
                <w:rStyle w:val="Hipervnculo"/>
              </w:rPr>
              <w:t>4</w:t>
            </w:r>
            <w:r w:rsidR="00D97633">
              <w:rPr>
                <w:rFonts w:asciiTheme="minorHAnsi" w:eastAsiaTheme="minorEastAsia" w:hAnsiTheme="minorHAnsi" w:cstheme="minorBidi"/>
                <w:b w:val="0"/>
                <w:lang w:eastAsia="es-CL"/>
              </w:rPr>
              <w:tab/>
            </w:r>
            <w:r w:rsidR="00D97633" w:rsidRPr="00026A74">
              <w:rPr>
                <w:rStyle w:val="Hipervnculo"/>
              </w:rPr>
              <w:t>ANTECEDENTES DE LA ACTIVIDAD DE FISCALIZACIÓN</w:t>
            </w:r>
            <w:r w:rsidR="00D97633">
              <w:rPr>
                <w:webHidden/>
              </w:rPr>
              <w:tab/>
            </w:r>
            <w:r w:rsidR="00D97633">
              <w:rPr>
                <w:webHidden/>
              </w:rPr>
              <w:fldChar w:fldCharType="begin"/>
            </w:r>
            <w:r w:rsidR="00D97633">
              <w:rPr>
                <w:webHidden/>
              </w:rPr>
              <w:instrText xml:space="preserve"> PAGEREF _Toc45133083 \h </w:instrText>
            </w:r>
            <w:r w:rsidR="00D97633">
              <w:rPr>
                <w:webHidden/>
              </w:rPr>
            </w:r>
            <w:r w:rsidR="00D97633">
              <w:rPr>
                <w:webHidden/>
              </w:rPr>
              <w:fldChar w:fldCharType="separate"/>
            </w:r>
            <w:r w:rsidR="00704C9C">
              <w:rPr>
                <w:webHidden/>
              </w:rPr>
              <w:t>4</w:t>
            </w:r>
            <w:r w:rsidR="00D97633">
              <w:rPr>
                <w:webHidden/>
              </w:rPr>
              <w:fldChar w:fldCharType="end"/>
            </w:r>
          </w:hyperlink>
        </w:p>
        <w:p w14:paraId="143B550A" w14:textId="77777777" w:rsidR="00D97633" w:rsidRDefault="000C7F09">
          <w:pPr>
            <w:pStyle w:val="TDC1"/>
            <w:rPr>
              <w:rFonts w:asciiTheme="minorHAnsi" w:eastAsiaTheme="minorEastAsia" w:hAnsiTheme="minorHAnsi" w:cstheme="minorBidi"/>
              <w:b w:val="0"/>
              <w:lang w:eastAsia="es-CL"/>
            </w:rPr>
          </w:pPr>
          <w:hyperlink w:anchor="_Toc45133084" w:history="1">
            <w:r w:rsidR="00D97633" w:rsidRPr="00026A74">
              <w:rPr>
                <w:rStyle w:val="Hipervnculo"/>
              </w:rPr>
              <w:t>4.1</w:t>
            </w:r>
            <w:r w:rsidR="00D97633">
              <w:rPr>
                <w:rFonts w:asciiTheme="minorHAnsi" w:eastAsiaTheme="minorEastAsia" w:hAnsiTheme="minorHAnsi" w:cstheme="minorBidi"/>
                <w:b w:val="0"/>
                <w:lang w:eastAsia="es-CL"/>
              </w:rPr>
              <w:tab/>
            </w:r>
            <w:r w:rsidR="00D97633" w:rsidRPr="00026A74">
              <w:rPr>
                <w:rStyle w:val="Hipervnculo"/>
              </w:rPr>
              <w:t>Motivo de la Actividad de Fiscalización</w:t>
            </w:r>
            <w:r w:rsidR="00D97633">
              <w:rPr>
                <w:webHidden/>
              </w:rPr>
              <w:tab/>
            </w:r>
            <w:r w:rsidR="00D97633">
              <w:rPr>
                <w:webHidden/>
              </w:rPr>
              <w:fldChar w:fldCharType="begin"/>
            </w:r>
            <w:r w:rsidR="00D97633">
              <w:rPr>
                <w:webHidden/>
              </w:rPr>
              <w:instrText xml:space="preserve"> PAGEREF _Toc45133084 \h </w:instrText>
            </w:r>
            <w:r w:rsidR="00D97633">
              <w:rPr>
                <w:webHidden/>
              </w:rPr>
            </w:r>
            <w:r w:rsidR="00D97633">
              <w:rPr>
                <w:webHidden/>
              </w:rPr>
              <w:fldChar w:fldCharType="separate"/>
            </w:r>
            <w:r w:rsidR="00704C9C">
              <w:rPr>
                <w:webHidden/>
              </w:rPr>
              <w:t>4</w:t>
            </w:r>
            <w:r w:rsidR="00D97633">
              <w:rPr>
                <w:webHidden/>
              </w:rPr>
              <w:fldChar w:fldCharType="end"/>
            </w:r>
          </w:hyperlink>
        </w:p>
        <w:p w14:paraId="433A19F4" w14:textId="77777777" w:rsidR="00D97633" w:rsidRDefault="000C7F09">
          <w:pPr>
            <w:pStyle w:val="TDC1"/>
            <w:rPr>
              <w:rFonts w:asciiTheme="minorHAnsi" w:eastAsiaTheme="minorEastAsia" w:hAnsiTheme="minorHAnsi" w:cstheme="minorBidi"/>
              <w:b w:val="0"/>
              <w:lang w:eastAsia="es-CL"/>
            </w:rPr>
          </w:pPr>
          <w:hyperlink w:anchor="_Toc45133085" w:history="1">
            <w:r w:rsidR="00D97633" w:rsidRPr="00026A74">
              <w:rPr>
                <w:rStyle w:val="Hipervnculo"/>
              </w:rPr>
              <w:t>4.2</w:t>
            </w:r>
            <w:r w:rsidR="00D97633">
              <w:rPr>
                <w:rFonts w:asciiTheme="minorHAnsi" w:eastAsiaTheme="minorEastAsia" w:hAnsiTheme="minorHAnsi" w:cstheme="minorBidi"/>
                <w:b w:val="0"/>
                <w:lang w:eastAsia="es-CL"/>
              </w:rPr>
              <w:tab/>
            </w:r>
            <w:r w:rsidR="00D97633" w:rsidRPr="00026A74">
              <w:rPr>
                <w:rStyle w:val="Hipervnculo"/>
              </w:rPr>
              <w:t>Revisión Documental</w:t>
            </w:r>
            <w:r w:rsidR="00D97633">
              <w:rPr>
                <w:webHidden/>
              </w:rPr>
              <w:tab/>
            </w:r>
            <w:r w:rsidR="00D97633">
              <w:rPr>
                <w:webHidden/>
              </w:rPr>
              <w:fldChar w:fldCharType="begin"/>
            </w:r>
            <w:r w:rsidR="00D97633">
              <w:rPr>
                <w:webHidden/>
              </w:rPr>
              <w:instrText xml:space="preserve"> PAGEREF _Toc45133085 \h </w:instrText>
            </w:r>
            <w:r w:rsidR="00D97633">
              <w:rPr>
                <w:webHidden/>
              </w:rPr>
            </w:r>
            <w:r w:rsidR="00D97633">
              <w:rPr>
                <w:webHidden/>
              </w:rPr>
              <w:fldChar w:fldCharType="separate"/>
            </w:r>
            <w:r w:rsidR="00704C9C">
              <w:rPr>
                <w:webHidden/>
              </w:rPr>
              <w:t>5</w:t>
            </w:r>
            <w:r w:rsidR="00D97633">
              <w:rPr>
                <w:webHidden/>
              </w:rPr>
              <w:fldChar w:fldCharType="end"/>
            </w:r>
          </w:hyperlink>
        </w:p>
        <w:p w14:paraId="27027DC2" w14:textId="77777777" w:rsidR="00D97633" w:rsidRDefault="000C7F09">
          <w:pPr>
            <w:pStyle w:val="TDC1"/>
            <w:rPr>
              <w:rFonts w:asciiTheme="minorHAnsi" w:eastAsiaTheme="minorEastAsia" w:hAnsiTheme="minorHAnsi" w:cstheme="minorBidi"/>
              <w:b w:val="0"/>
              <w:lang w:eastAsia="es-CL"/>
            </w:rPr>
          </w:pPr>
          <w:hyperlink w:anchor="_Toc45133086" w:history="1">
            <w:r w:rsidR="00D97633" w:rsidRPr="00026A74">
              <w:rPr>
                <w:rStyle w:val="Hipervnculo"/>
              </w:rPr>
              <w:t>5</w:t>
            </w:r>
            <w:r w:rsidR="00D97633">
              <w:rPr>
                <w:rFonts w:asciiTheme="minorHAnsi" w:eastAsiaTheme="minorEastAsia" w:hAnsiTheme="minorHAnsi" w:cstheme="minorBidi"/>
                <w:b w:val="0"/>
                <w:lang w:eastAsia="es-CL"/>
              </w:rPr>
              <w:tab/>
            </w:r>
            <w:r w:rsidR="00D97633" w:rsidRPr="00026A74">
              <w:rPr>
                <w:rStyle w:val="Hipervnculo"/>
              </w:rPr>
              <w:t>HECHOS CONSTATADOS</w:t>
            </w:r>
            <w:r w:rsidR="00D97633">
              <w:rPr>
                <w:webHidden/>
              </w:rPr>
              <w:tab/>
            </w:r>
            <w:r w:rsidR="00D97633">
              <w:rPr>
                <w:webHidden/>
              </w:rPr>
              <w:fldChar w:fldCharType="begin"/>
            </w:r>
            <w:r w:rsidR="00D97633">
              <w:rPr>
                <w:webHidden/>
              </w:rPr>
              <w:instrText xml:space="preserve"> PAGEREF _Toc45133086 \h </w:instrText>
            </w:r>
            <w:r w:rsidR="00D97633">
              <w:rPr>
                <w:webHidden/>
              </w:rPr>
            </w:r>
            <w:r w:rsidR="00D97633">
              <w:rPr>
                <w:webHidden/>
              </w:rPr>
              <w:fldChar w:fldCharType="separate"/>
            </w:r>
            <w:r w:rsidR="00704C9C">
              <w:rPr>
                <w:webHidden/>
              </w:rPr>
              <w:t>6</w:t>
            </w:r>
            <w:r w:rsidR="00D97633">
              <w:rPr>
                <w:webHidden/>
              </w:rPr>
              <w:fldChar w:fldCharType="end"/>
            </w:r>
          </w:hyperlink>
        </w:p>
        <w:p w14:paraId="259F4655" w14:textId="77777777" w:rsidR="00D97633" w:rsidRDefault="000C7F09">
          <w:pPr>
            <w:pStyle w:val="TDC1"/>
            <w:rPr>
              <w:rFonts w:asciiTheme="minorHAnsi" w:eastAsiaTheme="minorEastAsia" w:hAnsiTheme="minorHAnsi" w:cstheme="minorBidi"/>
              <w:b w:val="0"/>
              <w:lang w:eastAsia="es-CL"/>
            </w:rPr>
          </w:pPr>
          <w:hyperlink w:anchor="_Toc45133087" w:history="1">
            <w:r w:rsidR="00D97633" w:rsidRPr="00026A74">
              <w:rPr>
                <w:rStyle w:val="Hipervnculo"/>
              </w:rPr>
              <w:t>5.1</w:t>
            </w:r>
            <w:r w:rsidR="00D97633">
              <w:rPr>
                <w:rFonts w:asciiTheme="minorHAnsi" w:eastAsiaTheme="minorEastAsia" w:hAnsiTheme="minorHAnsi" w:cstheme="minorBidi"/>
                <w:b w:val="0"/>
                <w:lang w:eastAsia="es-CL"/>
              </w:rPr>
              <w:tab/>
            </w:r>
            <w:r w:rsidR="00D97633" w:rsidRPr="00026A74">
              <w:rPr>
                <w:rStyle w:val="Hipervnculo"/>
              </w:rPr>
              <w:t>Límites de emisión de material particulado (MP)</w:t>
            </w:r>
            <w:r w:rsidR="00D97633">
              <w:rPr>
                <w:webHidden/>
              </w:rPr>
              <w:tab/>
            </w:r>
            <w:r w:rsidR="00D97633">
              <w:rPr>
                <w:webHidden/>
              </w:rPr>
              <w:fldChar w:fldCharType="begin"/>
            </w:r>
            <w:r w:rsidR="00D97633">
              <w:rPr>
                <w:webHidden/>
              </w:rPr>
              <w:instrText xml:space="preserve"> PAGEREF _Toc45133087 \h </w:instrText>
            </w:r>
            <w:r w:rsidR="00D97633">
              <w:rPr>
                <w:webHidden/>
              </w:rPr>
            </w:r>
            <w:r w:rsidR="00D97633">
              <w:rPr>
                <w:webHidden/>
              </w:rPr>
              <w:fldChar w:fldCharType="separate"/>
            </w:r>
            <w:r w:rsidR="00704C9C">
              <w:rPr>
                <w:webHidden/>
              </w:rPr>
              <w:t>6</w:t>
            </w:r>
            <w:r w:rsidR="00D97633">
              <w:rPr>
                <w:webHidden/>
              </w:rPr>
              <w:fldChar w:fldCharType="end"/>
            </w:r>
          </w:hyperlink>
        </w:p>
        <w:p w14:paraId="6A59EFF6" w14:textId="77777777" w:rsidR="00D97633" w:rsidRDefault="000C7F09">
          <w:pPr>
            <w:pStyle w:val="TDC1"/>
            <w:rPr>
              <w:rFonts w:asciiTheme="minorHAnsi" w:eastAsiaTheme="minorEastAsia" w:hAnsiTheme="minorHAnsi" w:cstheme="minorBidi"/>
              <w:b w:val="0"/>
              <w:lang w:eastAsia="es-CL"/>
            </w:rPr>
          </w:pPr>
          <w:hyperlink w:anchor="_Toc45133088" w:history="1">
            <w:r w:rsidR="00D97633" w:rsidRPr="00026A74">
              <w:rPr>
                <w:rStyle w:val="Hipervnculo"/>
              </w:rPr>
              <w:t>5.2</w:t>
            </w:r>
            <w:r w:rsidR="00D97633">
              <w:rPr>
                <w:rFonts w:asciiTheme="minorHAnsi" w:eastAsiaTheme="minorEastAsia" w:hAnsiTheme="minorHAnsi" w:cstheme="minorBidi"/>
                <w:b w:val="0"/>
                <w:lang w:eastAsia="es-CL"/>
              </w:rPr>
              <w:tab/>
            </w:r>
            <w:r w:rsidR="00D97633" w:rsidRPr="00026A74">
              <w:rPr>
                <w:rStyle w:val="Hipervnculo"/>
              </w:rPr>
              <w:t>Vigencia de muestreo de Material Particulado (MP)</w:t>
            </w:r>
            <w:r w:rsidR="00D97633">
              <w:rPr>
                <w:webHidden/>
              </w:rPr>
              <w:tab/>
            </w:r>
            <w:r w:rsidR="00D97633">
              <w:rPr>
                <w:webHidden/>
              </w:rPr>
              <w:fldChar w:fldCharType="begin"/>
            </w:r>
            <w:r w:rsidR="00D97633">
              <w:rPr>
                <w:webHidden/>
              </w:rPr>
              <w:instrText xml:space="preserve"> PAGEREF _Toc45133088 \h </w:instrText>
            </w:r>
            <w:r w:rsidR="00D97633">
              <w:rPr>
                <w:webHidden/>
              </w:rPr>
            </w:r>
            <w:r w:rsidR="00D97633">
              <w:rPr>
                <w:webHidden/>
              </w:rPr>
              <w:fldChar w:fldCharType="separate"/>
            </w:r>
            <w:r w:rsidR="00704C9C">
              <w:rPr>
                <w:webHidden/>
              </w:rPr>
              <w:t>9</w:t>
            </w:r>
            <w:r w:rsidR="00D97633">
              <w:rPr>
                <w:webHidden/>
              </w:rPr>
              <w:fldChar w:fldCharType="end"/>
            </w:r>
          </w:hyperlink>
        </w:p>
        <w:p w14:paraId="17579C57" w14:textId="77777777" w:rsidR="00D97633" w:rsidRDefault="000C7F09">
          <w:pPr>
            <w:pStyle w:val="TDC1"/>
            <w:rPr>
              <w:rFonts w:asciiTheme="minorHAnsi" w:eastAsiaTheme="minorEastAsia" w:hAnsiTheme="minorHAnsi" w:cstheme="minorBidi"/>
              <w:b w:val="0"/>
              <w:lang w:eastAsia="es-CL"/>
            </w:rPr>
          </w:pPr>
          <w:hyperlink w:anchor="_Toc45133089" w:history="1">
            <w:r w:rsidR="00D97633" w:rsidRPr="00026A74">
              <w:rPr>
                <w:rStyle w:val="Hipervnculo"/>
              </w:rPr>
              <w:t>6</w:t>
            </w:r>
            <w:r w:rsidR="00D97633">
              <w:rPr>
                <w:rFonts w:asciiTheme="minorHAnsi" w:eastAsiaTheme="minorEastAsia" w:hAnsiTheme="minorHAnsi" w:cstheme="minorBidi"/>
                <w:b w:val="0"/>
                <w:lang w:eastAsia="es-CL"/>
              </w:rPr>
              <w:tab/>
            </w:r>
            <w:r w:rsidR="00D97633" w:rsidRPr="00026A74">
              <w:rPr>
                <w:rStyle w:val="Hipervnculo"/>
              </w:rPr>
              <w:t>CONCLUSIONES</w:t>
            </w:r>
            <w:r w:rsidR="00D97633">
              <w:rPr>
                <w:webHidden/>
              </w:rPr>
              <w:tab/>
            </w:r>
            <w:r w:rsidR="00D97633">
              <w:rPr>
                <w:webHidden/>
              </w:rPr>
              <w:fldChar w:fldCharType="begin"/>
            </w:r>
            <w:r w:rsidR="00D97633">
              <w:rPr>
                <w:webHidden/>
              </w:rPr>
              <w:instrText xml:space="preserve"> PAGEREF _Toc45133089 \h </w:instrText>
            </w:r>
            <w:r w:rsidR="00D97633">
              <w:rPr>
                <w:webHidden/>
              </w:rPr>
            </w:r>
            <w:r w:rsidR="00D97633">
              <w:rPr>
                <w:webHidden/>
              </w:rPr>
              <w:fldChar w:fldCharType="separate"/>
            </w:r>
            <w:r w:rsidR="00704C9C">
              <w:rPr>
                <w:webHidden/>
              </w:rPr>
              <w:t>11</w:t>
            </w:r>
            <w:r w:rsidR="00D97633">
              <w:rPr>
                <w:webHidden/>
              </w:rPr>
              <w:fldChar w:fldCharType="end"/>
            </w:r>
          </w:hyperlink>
        </w:p>
        <w:p w14:paraId="171585A2" w14:textId="77777777" w:rsidR="00D97633" w:rsidRDefault="000C7F09">
          <w:pPr>
            <w:pStyle w:val="TDC1"/>
            <w:rPr>
              <w:rFonts w:asciiTheme="minorHAnsi" w:eastAsiaTheme="minorEastAsia" w:hAnsiTheme="minorHAnsi" w:cstheme="minorBidi"/>
              <w:b w:val="0"/>
              <w:lang w:eastAsia="es-CL"/>
            </w:rPr>
          </w:pPr>
          <w:hyperlink w:anchor="_Toc45133090" w:history="1">
            <w:r w:rsidR="00D97633" w:rsidRPr="00026A74">
              <w:rPr>
                <w:rStyle w:val="Hipervnculo"/>
              </w:rPr>
              <w:t>7</w:t>
            </w:r>
            <w:r w:rsidR="00D97633">
              <w:rPr>
                <w:rFonts w:asciiTheme="minorHAnsi" w:eastAsiaTheme="minorEastAsia" w:hAnsiTheme="minorHAnsi" w:cstheme="minorBidi"/>
                <w:b w:val="0"/>
                <w:lang w:eastAsia="es-CL"/>
              </w:rPr>
              <w:tab/>
            </w:r>
            <w:r w:rsidR="00D97633" w:rsidRPr="00026A74">
              <w:rPr>
                <w:rStyle w:val="Hipervnculo"/>
              </w:rPr>
              <w:t>ANEXOS</w:t>
            </w:r>
            <w:r w:rsidR="00D97633">
              <w:rPr>
                <w:webHidden/>
              </w:rPr>
              <w:tab/>
            </w:r>
            <w:r w:rsidR="00D97633">
              <w:rPr>
                <w:webHidden/>
              </w:rPr>
              <w:fldChar w:fldCharType="begin"/>
            </w:r>
            <w:r w:rsidR="00D97633">
              <w:rPr>
                <w:webHidden/>
              </w:rPr>
              <w:instrText xml:space="preserve"> PAGEREF _Toc45133090 \h </w:instrText>
            </w:r>
            <w:r w:rsidR="00D97633">
              <w:rPr>
                <w:webHidden/>
              </w:rPr>
            </w:r>
            <w:r w:rsidR="00D97633">
              <w:rPr>
                <w:webHidden/>
              </w:rPr>
              <w:fldChar w:fldCharType="separate"/>
            </w:r>
            <w:r w:rsidR="00704C9C">
              <w:rPr>
                <w:webHidden/>
              </w:rPr>
              <w:t>11</w:t>
            </w:r>
            <w:r w:rsidR="00D97633">
              <w:rPr>
                <w:webHidden/>
              </w:rPr>
              <w:fldChar w:fldCharType="end"/>
            </w:r>
          </w:hyperlink>
        </w:p>
        <w:p w14:paraId="274320C0" w14:textId="77777777" w:rsidR="001A526B" w:rsidRPr="00D210EC" w:rsidRDefault="001A526B" w:rsidP="00373994">
          <w:pPr>
            <w:spacing w:line="240" w:lineRule="auto"/>
          </w:pPr>
          <w:r w:rsidRPr="00A33AE2">
            <w:rPr>
              <w:bCs/>
              <w:highlight w:val="yellow"/>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2448B2A5" w14:textId="2F6D77C9" w:rsidR="0044093B" w:rsidRDefault="00A14F7F" w:rsidP="008C6AEF">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proofErr w:type="spellStart"/>
      <w:r w:rsidR="00915D77">
        <w:rPr>
          <w:rFonts w:ascii="Calibri" w:eastAsia="Calibri" w:hAnsi="Calibri" w:cs="Calibri"/>
          <w:sz w:val="20"/>
          <w:szCs w:val="20"/>
        </w:rPr>
        <w:t>Arrigoni</w:t>
      </w:r>
      <w:proofErr w:type="spellEnd"/>
      <w:r w:rsidR="00915D77">
        <w:rPr>
          <w:rFonts w:ascii="Calibri" w:eastAsia="Calibri" w:hAnsi="Calibri" w:cs="Calibri"/>
          <w:sz w:val="20"/>
          <w:szCs w:val="20"/>
        </w:rPr>
        <w:t xml:space="preserve"> Metalúrgica S.A.</w:t>
      </w:r>
      <w:r w:rsidRPr="00DE0F74">
        <w:rPr>
          <w:rFonts w:ascii="Calibri" w:eastAsia="Calibri" w:hAnsi="Calibri" w:cs="Calibri"/>
          <w:sz w:val="20"/>
          <w:szCs w:val="20"/>
        </w:rPr>
        <w:t xml:space="preserve">”, localizada en </w:t>
      </w:r>
      <w:r w:rsidR="00704C9C">
        <w:rPr>
          <w:rFonts w:ascii="Calibri" w:eastAsia="Calibri" w:hAnsi="Calibri" w:cs="Calibri"/>
          <w:sz w:val="20"/>
          <w:szCs w:val="20"/>
        </w:rPr>
        <w:t>Caupolicán</w:t>
      </w:r>
      <w:r w:rsidR="00915D77">
        <w:rPr>
          <w:rFonts w:ascii="Calibri" w:eastAsia="Calibri" w:hAnsi="Calibri" w:cs="Calibri"/>
          <w:sz w:val="20"/>
          <w:szCs w:val="20"/>
        </w:rPr>
        <w:t xml:space="preserve"> N°9550</w:t>
      </w:r>
      <w:r w:rsidRPr="00DE0F74">
        <w:rPr>
          <w:rFonts w:ascii="Calibri" w:eastAsia="Calibri" w:hAnsi="Calibri" w:cs="Calibri"/>
          <w:sz w:val="20"/>
          <w:szCs w:val="20"/>
        </w:rPr>
        <w:t>, Comuna de</w:t>
      </w:r>
      <w:r w:rsidR="00915D77">
        <w:rPr>
          <w:rFonts w:ascii="Calibri" w:eastAsia="Calibri" w:hAnsi="Calibri" w:cs="Calibri"/>
          <w:sz w:val="20"/>
          <w:szCs w:val="20"/>
        </w:rPr>
        <w:t xml:space="preserve"> Quilicura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8346E7">
        <w:rPr>
          <w:rFonts w:ascii="Calibri" w:eastAsia="Calibri" w:hAnsi="Calibri" w:cs="Calibri"/>
          <w:sz w:val="20"/>
          <w:szCs w:val="20"/>
        </w:rPr>
        <w:t>0</w:t>
      </w:r>
      <w:r w:rsidR="00915D77">
        <w:rPr>
          <w:rFonts w:ascii="Calibri" w:eastAsia="Calibri" w:hAnsi="Calibri" w:cs="Calibri"/>
          <w:sz w:val="20"/>
          <w:szCs w:val="20"/>
        </w:rPr>
        <w:t>1</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8346E7">
        <w:rPr>
          <w:rFonts w:ascii="Calibri" w:eastAsia="Calibri" w:hAnsi="Calibri" w:cs="Calibri"/>
          <w:sz w:val="20"/>
          <w:szCs w:val="20"/>
        </w:rPr>
        <w:t>l</w:t>
      </w:r>
      <w:r w:rsidR="007B0933" w:rsidRPr="00DD4DD8">
        <w:rPr>
          <w:rFonts w:ascii="Calibri" w:eastAsia="Calibri" w:hAnsi="Calibri" w:cs="Calibri"/>
          <w:sz w:val="20"/>
          <w:szCs w:val="20"/>
        </w:rPr>
        <w:t xml:space="preserve">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FC2897">
        <w:rPr>
          <w:rFonts w:cstheme="minorHAnsi"/>
          <w:sz w:val="20"/>
          <w:szCs w:val="20"/>
        </w:rPr>
        <w:t>s</w:t>
      </w:r>
      <w:r w:rsidR="00DE0F74" w:rsidRPr="00DD4DD8">
        <w:rPr>
          <w:rFonts w:cstheme="minorHAnsi"/>
          <w:sz w:val="20"/>
          <w:szCs w:val="20"/>
        </w:rPr>
        <w:t xml:space="preserve"> fuente</w:t>
      </w:r>
      <w:r w:rsidR="00FC2897">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proceso sin combustión de nombre “</w:t>
      </w:r>
      <w:r w:rsidR="00915D77">
        <w:rPr>
          <w:rFonts w:cs="Times New Roman"/>
          <w:sz w:val="20"/>
          <w:szCs w:val="20"/>
        </w:rPr>
        <w:t xml:space="preserve">cabina de pintura </w:t>
      </w:r>
      <w:r w:rsidR="008C6AEF">
        <w:rPr>
          <w:rFonts w:cs="Times New Roman"/>
          <w:sz w:val="20"/>
          <w:szCs w:val="20"/>
        </w:rPr>
        <w:t>N°5</w:t>
      </w:r>
      <w:r w:rsidR="00DE0F74">
        <w:rPr>
          <w:rFonts w:cs="Times New Roman"/>
          <w:sz w:val="20"/>
          <w:szCs w:val="20"/>
        </w:rPr>
        <w:t>”</w:t>
      </w:r>
      <w:r w:rsidR="00FD1A6A">
        <w:rPr>
          <w:rFonts w:cs="Times New Roman"/>
          <w:sz w:val="20"/>
          <w:szCs w:val="20"/>
        </w:rPr>
        <w:t xml:space="preserve"> con </w:t>
      </w:r>
      <w:r w:rsidR="00FD1A6A" w:rsidRPr="006F54EA">
        <w:rPr>
          <w:rFonts w:cs="Times New Roman"/>
          <w:sz w:val="20"/>
          <w:szCs w:val="20"/>
        </w:rPr>
        <w:t>número de registro PR-</w:t>
      </w:r>
      <w:r w:rsidR="00915D77" w:rsidRPr="006F54EA">
        <w:rPr>
          <w:rFonts w:cs="Times New Roman"/>
          <w:sz w:val="20"/>
          <w:szCs w:val="20"/>
        </w:rPr>
        <w:t>12660</w:t>
      </w:r>
      <w:r w:rsidR="008C6AEF" w:rsidRPr="006F54EA">
        <w:rPr>
          <w:rFonts w:cs="Times New Roman"/>
          <w:sz w:val="20"/>
          <w:szCs w:val="20"/>
        </w:rPr>
        <w:t xml:space="preserve">, </w:t>
      </w:r>
      <w:r w:rsidR="00FC2897" w:rsidRPr="006F54EA">
        <w:rPr>
          <w:rFonts w:cs="Times New Roman"/>
          <w:sz w:val="20"/>
          <w:szCs w:val="20"/>
        </w:rPr>
        <w:t xml:space="preserve">y </w:t>
      </w:r>
      <w:r w:rsidR="008C6AEF" w:rsidRPr="006F54EA">
        <w:rPr>
          <w:rFonts w:cs="Times New Roman"/>
          <w:sz w:val="20"/>
          <w:szCs w:val="20"/>
        </w:rPr>
        <w:t xml:space="preserve">“cabina de pintura N° </w:t>
      </w:r>
      <w:proofErr w:type="gramStart"/>
      <w:r w:rsidR="008C6AEF" w:rsidRPr="006F54EA">
        <w:rPr>
          <w:rFonts w:cs="Times New Roman"/>
          <w:sz w:val="20"/>
          <w:szCs w:val="20"/>
        </w:rPr>
        <w:t>8 ”</w:t>
      </w:r>
      <w:proofErr w:type="gramEnd"/>
      <w:r w:rsidR="008C6AEF" w:rsidRPr="006F54EA">
        <w:rPr>
          <w:rFonts w:cs="Times New Roman"/>
          <w:sz w:val="20"/>
          <w:szCs w:val="20"/>
        </w:rPr>
        <w:t xml:space="preserve"> con número de registro PR-126</w:t>
      </w:r>
      <w:r w:rsidR="006F54EA" w:rsidRPr="006F54EA">
        <w:rPr>
          <w:rFonts w:cs="Times New Roman"/>
          <w:sz w:val="20"/>
          <w:szCs w:val="20"/>
        </w:rPr>
        <w:t>57</w:t>
      </w:r>
      <w:r w:rsidR="008C6AEF" w:rsidRPr="006F54EA">
        <w:rPr>
          <w:rFonts w:cs="Times New Roman"/>
          <w:sz w:val="20"/>
          <w:szCs w:val="20"/>
        </w:rPr>
        <w:t xml:space="preserve"> y  </w:t>
      </w:r>
      <w:r w:rsidR="00FC2897" w:rsidRPr="006F54EA">
        <w:rPr>
          <w:rFonts w:cs="Times New Roman"/>
          <w:sz w:val="20"/>
          <w:szCs w:val="20"/>
        </w:rPr>
        <w:t>la fuente de nombre “</w:t>
      </w:r>
      <w:r w:rsidR="00915D77" w:rsidRPr="006F54EA">
        <w:rPr>
          <w:rFonts w:cs="Times New Roman"/>
          <w:sz w:val="20"/>
          <w:szCs w:val="20"/>
        </w:rPr>
        <w:t>Cortadora de Plasma</w:t>
      </w:r>
      <w:r w:rsidR="00FC2897" w:rsidRPr="006F54EA">
        <w:rPr>
          <w:rFonts w:cs="Times New Roman"/>
          <w:sz w:val="20"/>
          <w:szCs w:val="20"/>
        </w:rPr>
        <w:t>” con número de registro PR-</w:t>
      </w:r>
      <w:r w:rsidR="008346E7" w:rsidRPr="006F54EA">
        <w:rPr>
          <w:rFonts w:cs="Times New Roman"/>
          <w:sz w:val="20"/>
          <w:szCs w:val="20"/>
        </w:rPr>
        <w:t>1</w:t>
      </w:r>
      <w:r w:rsidR="00915D77" w:rsidRPr="006F54EA">
        <w:rPr>
          <w:rFonts w:cs="Times New Roman"/>
          <w:sz w:val="20"/>
          <w:szCs w:val="20"/>
        </w:rPr>
        <w:t>2672</w:t>
      </w:r>
      <w:r w:rsidR="008C6AEF">
        <w:rPr>
          <w:rFonts w:cs="Times New Roman"/>
          <w:sz w:val="20"/>
          <w:szCs w:val="20"/>
        </w:rPr>
        <w:t>.</w:t>
      </w:r>
    </w:p>
    <w:p w14:paraId="44EDFF4E" w14:textId="77777777" w:rsidR="008C6AEF" w:rsidRDefault="008C6AEF" w:rsidP="008C6AEF">
      <w:pPr>
        <w:spacing w:after="0" w:line="240" w:lineRule="auto"/>
        <w:jc w:val="both"/>
        <w:rPr>
          <w:rFonts w:cstheme="minorHAnsi"/>
          <w:sz w:val="20"/>
          <w:szCs w:val="20"/>
        </w:rPr>
      </w:pP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6F54EA" w:rsidRDefault="00DB4A85" w:rsidP="00DB4A85">
      <w:pPr>
        <w:pStyle w:val="Prrafodelista"/>
        <w:numPr>
          <w:ilvl w:val="0"/>
          <w:numId w:val="31"/>
        </w:numPr>
        <w:rPr>
          <w:sz w:val="20"/>
          <w:szCs w:val="20"/>
        </w:rPr>
      </w:pPr>
      <w:r w:rsidRPr="006F54EA">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6F54EA" w:rsidRDefault="00DB4A85" w:rsidP="00DB4A85">
      <w:pPr>
        <w:pStyle w:val="Prrafodelista"/>
        <w:numPr>
          <w:ilvl w:val="0"/>
          <w:numId w:val="31"/>
        </w:numPr>
        <w:rPr>
          <w:bCs/>
          <w:sz w:val="20"/>
          <w:szCs w:val="20"/>
        </w:rPr>
      </w:pPr>
      <w:r w:rsidRPr="006F54EA">
        <w:rPr>
          <w:bCs/>
          <w:sz w:val="20"/>
          <w:szCs w:val="20"/>
        </w:rPr>
        <w:t>Verificación el límite de emisión para el parámetro Material Particulado (MP) establecido en el Art. N° 36, D.S. N° 31/2016 del Ministerio del Medio Ambiente.</w:t>
      </w:r>
    </w:p>
    <w:p w14:paraId="42B09482" w14:textId="0B3E2402" w:rsidR="00DB4A85" w:rsidRPr="006F54EA" w:rsidRDefault="00DB4A85" w:rsidP="00DB4A85">
      <w:pPr>
        <w:pStyle w:val="Prrafodelista"/>
        <w:numPr>
          <w:ilvl w:val="0"/>
          <w:numId w:val="31"/>
        </w:numPr>
        <w:rPr>
          <w:rFonts w:ascii="Calibri" w:hAnsi="Calibri" w:cs="Calibri"/>
          <w:sz w:val="20"/>
          <w:szCs w:val="20"/>
        </w:rPr>
      </w:pPr>
      <w:r w:rsidRPr="006F54EA">
        <w:rPr>
          <w:bCs/>
          <w:sz w:val="20"/>
          <w:szCs w:val="20"/>
        </w:rPr>
        <w:t>Verificación de la frecuencia de muestreo para fuentes estacionarias que no sean calderas ni procesos con combustión establecido en el Art. N° 51, D.S. N° 31/2016 del Ministerio del Medio Ambiente</w:t>
      </w:r>
    </w:p>
    <w:p w14:paraId="63F4EAB4" w14:textId="77777777" w:rsidR="00DB4A85" w:rsidRDefault="00DB4A85" w:rsidP="00A14F7F">
      <w:pPr>
        <w:spacing w:after="0" w:line="240" w:lineRule="auto"/>
        <w:jc w:val="both"/>
        <w:rPr>
          <w:rFonts w:ascii="Calibri" w:eastAsia="Calibri" w:hAnsi="Calibri" w:cs="Calibri"/>
          <w:sz w:val="20"/>
          <w:szCs w:val="20"/>
        </w:rPr>
      </w:pPr>
    </w:p>
    <w:p w14:paraId="4C763592" w14:textId="77777777" w:rsidR="00615EF9" w:rsidRDefault="00615EF9" w:rsidP="00A14F7F">
      <w:pPr>
        <w:spacing w:after="0" w:line="240" w:lineRule="auto"/>
        <w:jc w:val="both"/>
        <w:rPr>
          <w:rFonts w:ascii="Calibri" w:eastAsia="Calibri" w:hAnsi="Calibri" w:cs="Calibri"/>
          <w:sz w:val="20"/>
          <w:szCs w:val="20"/>
        </w:rPr>
      </w:pPr>
    </w:p>
    <w:p w14:paraId="2F83C63E" w14:textId="4AFE45CD" w:rsidR="00B163C0" w:rsidRPr="00B163C0" w:rsidRDefault="00616D28" w:rsidP="00B163C0">
      <w:pPr>
        <w:spacing w:after="0" w:line="240" w:lineRule="auto"/>
        <w:jc w:val="both"/>
        <w:rPr>
          <w:rFonts w:cs="Times New Roman"/>
          <w:sz w:val="20"/>
          <w:szCs w:val="20"/>
        </w:rPr>
      </w:pPr>
      <w:r w:rsidRPr="006F54EA">
        <w:rPr>
          <w:rFonts w:ascii="Calibri" w:hAnsi="Calibri" w:cs="Calibri"/>
          <w:sz w:val="20"/>
          <w:szCs w:val="20"/>
        </w:rPr>
        <w:t xml:space="preserve">A partir de la actividad </w:t>
      </w:r>
      <w:r w:rsidR="00BD295B" w:rsidRPr="006F54EA">
        <w:rPr>
          <w:rFonts w:ascii="Calibri" w:hAnsi="Calibri" w:cs="Calibri"/>
          <w:sz w:val="20"/>
          <w:szCs w:val="20"/>
        </w:rPr>
        <w:t>realizada</w:t>
      </w:r>
      <w:r w:rsidRPr="006F54EA">
        <w:rPr>
          <w:rFonts w:ascii="Calibri" w:hAnsi="Calibri" w:cs="Calibri"/>
          <w:sz w:val="20"/>
          <w:szCs w:val="20"/>
        </w:rPr>
        <w:t xml:space="preserve"> y del análisis de la información requerida en el acta de fiscalización</w:t>
      </w:r>
      <w:r w:rsidR="00BD295B" w:rsidRPr="006F54EA">
        <w:rPr>
          <w:rFonts w:ascii="Calibri" w:hAnsi="Calibri" w:cs="Calibri"/>
          <w:sz w:val="20"/>
          <w:szCs w:val="20"/>
        </w:rPr>
        <w:t xml:space="preserve">, </w:t>
      </w:r>
      <w:r w:rsidR="00123A1B" w:rsidRPr="006F54EA">
        <w:rPr>
          <w:rFonts w:ascii="Calibri" w:hAnsi="Calibri" w:cs="Calibri"/>
          <w:sz w:val="20"/>
          <w:szCs w:val="20"/>
        </w:rPr>
        <w:t xml:space="preserve">no </w:t>
      </w:r>
      <w:r w:rsidR="00F2542F" w:rsidRPr="006F54EA">
        <w:rPr>
          <w:rFonts w:ascii="Calibri" w:hAnsi="Calibri" w:cs="Calibri"/>
          <w:sz w:val="20"/>
          <w:szCs w:val="20"/>
        </w:rPr>
        <w:t>se identifican</w:t>
      </w:r>
      <w:r w:rsidR="00123A1B" w:rsidRPr="006F54EA">
        <w:rPr>
          <w:rFonts w:ascii="Calibri" w:hAnsi="Calibri" w:cs="Calibri"/>
          <w:sz w:val="20"/>
          <w:szCs w:val="20"/>
        </w:rPr>
        <w:t xml:space="preserve"> </w:t>
      </w:r>
      <w:r w:rsidR="00984E6A" w:rsidRPr="006F54EA">
        <w:rPr>
          <w:rFonts w:ascii="Calibri" w:hAnsi="Calibri" w:cs="Calibri"/>
          <w:sz w:val="20"/>
          <w:szCs w:val="20"/>
        </w:rPr>
        <w:t>hallazgo</w:t>
      </w:r>
      <w:r w:rsidR="00F2542F" w:rsidRPr="006F54EA">
        <w:rPr>
          <w:rFonts w:ascii="Calibri" w:hAnsi="Calibri" w:cs="Calibri"/>
          <w:sz w:val="20"/>
          <w:szCs w:val="20"/>
        </w:rPr>
        <w:t>s</w:t>
      </w:r>
      <w:r w:rsidR="00984E6A" w:rsidRPr="006F54EA">
        <w:rPr>
          <w:rFonts w:ascii="Calibri" w:hAnsi="Calibri" w:cs="Calibri"/>
          <w:sz w:val="20"/>
          <w:szCs w:val="20"/>
        </w:rPr>
        <w:t xml:space="preserve"> en la fuente</w:t>
      </w:r>
      <w:r w:rsidRPr="006F54EA">
        <w:rPr>
          <w:rFonts w:ascii="Calibri" w:hAnsi="Calibri" w:cs="Calibri"/>
          <w:sz w:val="20"/>
          <w:szCs w:val="20"/>
        </w:rPr>
        <w:t xml:space="preserve"> estacionaria tipo proceso</w:t>
      </w:r>
      <w:r w:rsidR="00B163C0" w:rsidRPr="006F54EA">
        <w:rPr>
          <w:rFonts w:cs="Times New Roman"/>
          <w:sz w:val="20"/>
          <w:szCs w:val="20"/>
        </w:rPr>
        <w:t xml:space="preserve"> sin combustión identificadas como “</w:t>
      </w:r>
      <w:r w:rsidR="00915D77" w:rsidRPr="006F54EA">
        <w:rPr>
          <w:rFonts w:cs="Times New Roman"/>
          <w:sz w:val="20"/>
          <w:szCs w:val="20"/>
        </w:rPr>
        <w:t>Cabina de pintura</w:t>
      </w:r>
      <w:r w:rsidR="006F54EA" w:rsidRPr="006F54EA">
        <w:rPr>
          <w:rFonts w:cs="Times New Roman"/>
          <w:sz w:val="20"/>
          <w:szCs w:val="20"/>
        </w:rPr>
        <w:t xml:space="preserve"> n°5</w:t>
      </w:r>
      <w:r w:rsidR="00B163C0" w:rsidRPr="006F54EA">
        <w:rPr>
          <w:rFonts w:cs="Times New Roman"/>
          <w:sz w:val="20"/>
          <w:szCs w:val="20"/>
        </w:rPr>
        <w:t>” con número de registro PR-</w:t>
      </w:r>
      <w:r w:rsidR="00915D77" w:rsidRPr="006F54EA">
        <w:rPr>
          <w:rFonts w:cs="Times New Roman"/>
          <w:sz w:val="20"/>
          <w:szCs w:val="20"/>
        </w:rPr>
        <w:t>12660</w:t>
      </w:r>
      <w:r w:rsidR="008C6AEF" w:rsidRPr="006F54EA">
        <w:rPr>
          <w:rFonts w:cs="Times New Roman"/>
          <w:sz w:val="20"/>
          <w:szCs w:val="20"/>
        </w:rPr>
        <w:t xml:space="preserve"> y, cabina de </w:t>
      </w:r>
      <w:r w:rsidR="00704C9C" w:rsidRPr="006F54EA">
        <w:rPr>
          <w:rFonts w:cs="Times New Roman"/>
          <w:sz w:val="20"/>
          <w:szCs w:val="20"/>
        </w:rPr>
        <w:t>pintura</w:t>
      </w:r>
      <w:r w:rsidR="008C6AEF" w:rsidRPr="006F54EA">
        <w:rPr>
          <w:rFonts w:cs="Times New Roman"/>
          <w:sz w:val="20"/>
          <w:szCs w:val="20"/>
        </w:rPr>
        <w:t xml:space="preserve"> N°</w:t>
      </w:r>
      <w:r w:rsidR="006F54EA" w:rsidRPr="006F54EA">
        <w:rPr>
          <w:rFonts w:cs="Times New Roman"/>
          <w:sz w:val="20"/>
          <w:szCs w:val="20"/>
        </w:rPr>
        <w:t>8</w:t>
      </w:r>
      <w:r w:rsidR="008C6AEF" w:rsidRPr="006F54EA">
        <w:rPr>
          <w:rFonts w:cs="Times New Roman"/>
          <w:sz w:val="20"/>
          <w:szCs w:val="20"/>
        </w:rPr>
        <w:t xml:space="preserve"> </w:t>
      </w:r>
      <w:r w:rsidR="006F54EA" w:rsidRPr="006F54EA">
        <w:rPr>
          <w:rFonts w:cs="Times New Roman"/>
          <w:sz w:val="20"/>
          <w:szCs w:val="20"/>
        </w:rPr>
        <w:t xml:space="preserve">con número de registro </w:t>
      </w:r>
      <w:r w:rsidR="008C6AEF" w:rsidRPr="006F54EA">
        <w:rPr>
          <w:rFonts w:cs="Times New Roman"/>
          <w:sz w:val="20"/>
          <w:szCs w:val="20"/>
        </w:rPr>
        <w:t xml:space="preserve">PR- </w:t>
      </w:r>
      <w:r w:rsidR="006F54EA" w:rsidRPr="006F54EA">
        <w:rPr>
          <w:rFonts w:cs="Times New Roman"/>
          <w:sz w:val="20"/>
          <w:szCs w:val="20"/>
        </w:rPr>
        <w:t>12657</w:t>
      </w:r>
      <w:r w:rsidR="008C6AEF" w:rsidRPr="006F54EA">
        <w:rPr>
          <w:rFonts w:cs="Times New Roman"/>
          <w:sz w:val="20"/>
          <w:szCs w:val="20"/>
        </w:rPr>
        <w:t xml:space="preserve"> y </w:t>
      </w:r>
      <w:r w:rsidR="00B163C0" w:rsidRPr="006F54EA">
        <w:rPr>
          <w:rFonts w:cs="Times New Roman"/>
          <w:sz w:val="20"/>
          <w:szCs w:val="20"/>
        </w:rPr>
        <w:t>la fuente de nombre “</w:t>
      </w:r>
      <w:r w:rsidR="00915D77" w:rsidRPr="006F54EA">
        <w:rPr>
          <w:rFonts w:cs="Times New Roman"/>
          <w:sz w:val="20"/>
          <w:szCs w:val="20"/>
        </w:rPr>
        <w:t>Cortadora de plasma</w:t>
      </w:r>
      <w:r w:rsidR="00B163C0" w:rsidRPr="006F54EA">
        <w:rPr>
          <w:rFonts w:cs="Times New Roman"/>
          <w:sz w:val="20"/>
          <w:szCs w:val="20"/>
        </w:rPr>
        <w:t>” con número de registro PR-</w:t>
      </w:r>
      <w:r w:rsidR="00915D77" w:rsidRPr="006F54EA">
        <w:rPr>
          <w:rFonts w:cs="Times New Roman"/>
          <w:sz w:val="20"/>
          <w:szCs w:val="20"/>
        </w:rPr>
        <w:t>12672</w:t>
      </w:r>
      <w:r w:rsidR="00B163C0" w:rsidRPr="006F54EA">
        <w:rPr>
          <w:rFonts w:cs="Times New Roman"/>
          <w:sz w:val="20"/>
          <w:szCs w:val="20"/>
        </w:rPr>
        <w:t xml:space="preserve"> cumplen</w:t>
      </w:r>
      <w:r w:rsidR="00B163C0" w:rsidRPr="006F54EA">
        <w:rPr>
          <w:rFonts w:ascii="Calibri" w:hAnsi="Calibri" w:cs="Calibri"/>
          <w:sz w:val="20"/>
          <w:szCs w:val="20"/>
        </w:rPr>
        <w:t xml:space="preserve"> con el límite de emisión de material particulado y vigencia de los informes de muestro isocinético al momento de la fiscalización, establecidos en los artículos </w:t>
      </w:r>
      <w:r w:rsidR="00B163C0" w:rsidRPr="006F54EA">
        <w:rPr>
          <w:sz w:val="20"/>
          <w:szCs w:val="20"/>
        </w:rPr>
        <w:t>36 y 51, D.S. N°31/2016 MMA, respectivamente.</w:t>
      </w:r>
    </w:p>
    <w:p w14:paraId="3787DD46" w14:textId="4C5F53F8" w:rsidR="00F2542F" w:rsidRPr="00123A1B" w:rsidRDefault="00616D28" w:rsidP="00F2542F">
      <w:pPr>
        <w:jc w:val="both"/>
        <w:rPr>
          <w:sz w:val="20"/>
          <w:szCs w:val="20"/>
        </w:rPr>
      </w:pPr>
      <w:r w:rsidRPr="00B163C0">
        <w:rPr>
          <w:rFonts w:ascii="Calibri" w:hAnsi="Calibri" w:cs="Calibri"/>
          <w:sz w:val="20"/>
          <w:szCs w:val="20"/>
        </w:rPr>
        <w:t xml:space="preserve"> </w:t>
      </w:r>
    </w:p>
    <w:p w14:paraId="473F7516" w14:textId="6FA784CD" w:rsidR="00863011" w:rsidRPr="003A08BF" w:rsidRDefault="00863011" w:rsidP="003A08BF">
      <w:pPr>
        <w:widowControl w:val="0"/>
        <w:overflowPunct w:val="0"/>
        <w:autoSpaceDE w:val="0"/>
        <w:autoSpaceDN w:val="0"/>
        <w:adjustRightInd w:val="0"/>
        <w:jc w:val="both"/>
        <w:rPr>
          <w:b/>
          <w:bCs/>
          <w:sz w:val="20"/>
        </w:rPr>
      </w:pPr>
    </w:p>
    <w:p w14:paraId="0CA7AC1E" w14:textId="77777777" w:rsidR="00AC3773" w:rsidRDefault="00AC3773" w:rsidP="00A14F7F">
      <w:pPr>
        <w:spacing w:after="0" w:line="240" w:lineRule="auto"/>
        <w:jc w:val="both"/>
        <w:rPr>
          <w:rFonts w:ascii="Calibri" w:eastAsia="Calibri" w:hAnsi="Calibri" w:cs="Calibri"/>
          <w:sz w:val="20"/>
          <w:szCs w:val="20"/>
        </w:rPr>
      </w:pPr>
    </w:p>
    <w:p w14:paraId="7C557A7C" w14:textId="77777777" w:rsidR="00584B4A" w:rsidRDefault="00584B4A" w:rsidP="00A14F7F">
      <w:pPr>
        <w:spacing w:after="0" w:line="240" w:lineRule="auto"/>
        <w:jc w:val="both"/>
        <w:rPr>
          <w:rFonts w:ascii="Calibri" w:eastAsia="Calibri" w:hAnsi="Calibri" w:cs="Calibri"/>
          <w:sz w:val="20"/>
          <w:szCs w:val="20"/>
        </w:rPr>
      </w:pPr>
    </w:p>
    <w:p w14:paraId="59B06665" w14:textId="77777777" w:rsidR="00584B4A" w:rsidRDefault="00584B4A" w:rsidP="00A14F7F">
      <w:pPr>
        <w:spacing w:after="0" w:line="240" w:lineRule="auto"/>
        <w:jc w:val="both"/>
        <w:rPr>
          <w:rFonts w:ascii="Calibri" w:eastAsia="Calibri" w:hAnsi="Calibri" w:cs="Calibri"/>
          <w:sz w:val="20"/>
          <w:szCs w:val="20"/>
        </w:rPr>
      </w:pPr>
    </w:p>
    <w:p w14:paraId="5F550E93" w14:textId="77777777" w:rsidR="00584B4A" w:rsidRDefault="00584B4A" w:rsidP="00A14F7F">
      <w:pPr>
        <w:spacing w:after="0" w:line="240" w:lineRule="auto"/>
        <w:jc w:val="both"/>
        <w:rPr>
          <w:rFonts w:ascii="Calibri" w:eastAsia="Calibri" w:hAnsi="Calibri" w:cs="Calibri"/>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22F39958" w14:textId="77777777" w:rsidR="00C47D4F" w:rsidRDefault="00C47D4F"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2B944229" w:rsidR="00884A50" w:rsidRPr="00E55806" w:rsidRDefault="00915D77" w:rsidP="00915D77">
            <w:pPr>
              <w:spacing w:after="0" w:line="240" w:lineRule="auto"/>
              <w:ind w:right="57"/>
              <w:jc w:val="both"/>
              <w:rPr>
                <w:rFonts w:cs="Calibri"/>
                <w:sz w:val="20"/>
                <w:szCs w:val="20"/>
              </w:rPr>
            </w:pPr>
            <w:r>
              <w:rPr>
                <w:rFonts w:cs="Calibri"/>
                <w:sz w:val="20"/>
                <w:szCs w:val="20"/>
              </w:rPr>
              <w:t xml:space="preserve">ARRIGONI METALÚRGICA </w:t>
            </w:r>
            <w:r w:rsidR="008346E7">
              <w:rPr>
                <w:rFonts w:cs="Calibri"/>
                <w:sz w:val="20"/>
                <w:szCs w:val="20"/>
              </w:rPr>
              <w:t>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53818DC4" w:rsidR="00E31221" w:rsidRPr="002256A8" w:rsidRDefault="00915D77" w:rsidP="00915D77">
            <w:pPr>
              <w:spacing w:after="100" w:line="240" w:lineRule="auto"/>
              <w:ind w:left="46"/>
              <w:jc w:val="both"/>
              <w:rPr>
                <w:rFonts w:eastAsia="Calibri" w:cstheme="minorHAnsi"/>
                <w:sz w:val="20"/>
                <w:szCs w:val="20"/>
              </w:rPr>
            </w:pPr>
            <w:r>
              <w:rPr>
                <w:rFonts w:cs="Calibri"/>
                <w:sz w:val="20"/>
                <w:szCs w:val="20"/>
                <w:lang w:val="es-ES"/>
              </w:rPr>
              <w:t>Caupolicán N° 9550</w:t>
            </w:r>
            <w:r w:rsidR="008346E7">
              <w:rPr>
                <w:rFonts w:cs="Calibri"/>
                <w:sz w:val="20"/>
                <w:szCs w:val="20"/>
                <w:lang w:val="es-ES"/>
              </w:rPr>
              <w:t xml:space="preserve">, </w:t>
            </w:r>
            <w:r>
              <w:rPr>
                <w:rFonts w:cs="Calibri"/>
                <w:sz w:val="20"/>
                <w:szCs w:val="20"/>
                <w:lang w:val="es-ES"/>
              </w:rPr>
              <w:t>Quilicura</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00674B07" w:rsidR="001A526B" w:rsidRPr="002256A8" w:rsidRDefault="001A526B" w:rsidP="00915D77">
            <w:pPr>
              <w:spacing w:after="100" w:line="240" w:lineRule="auto"/>
              <w:jc w:val="both"/>
              <w:rPr>
                <w:rFonts w:eastAsia="Calibri" w:cstheme="minorHAnsi"/>
                <w:sz w:val="20"/>
                <w:szCs w:val="20"/>
              </w:rPr>
            </w:pPr>
            <w:r w:rsidRPr="002256A8">
              <w:rPr>
                <w:rFonts w:eastAsia="Calibri" w:cstheme="minorHAnsi"/>
                <w:b/>
                <w:sz w:val="20"/>
                <w:szCs w:val="20"/>
              </w:rPr>
              <w:t>Comuna:</w:t>
            </w:r>
            <w:r w:rsidR="008346E7">
              <w:rPr>
                <w:rFonts w:eastAsia="Calibri" w:cstheme="minorHAnsi"/>
                <w:b/>
                <w:sz w:val="20"/>
                <w:szCs w:val="20"/>
              </w:rPr>
              <w:t xml:space="preserve"> </w:t>
            </w:r>
            <w:r w:rsidR="00915D77" w:rsidRPr="00915D77">
              <w:rPr>
                <w:rFonts w:eastAsia="Calibri" w:cstheme="minorHAnsi"/>
                <w:sz w:val="20"/>
                <w:szCs w:val="20"/>
              </w:rPr>
              <w:t>Quilicura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30D875C5" w:rsidR="001A526B" w:rsidRPr="002256A8" w:rsidRDefault="00915D77" w:rsidP="00A02D8D">
            <w:pPr>
              <w:spacing w:after="100" w:line="240" w:lineRule="auto"/>
              <w:jc w:val="both"/>
              <w:rPr>
                <w:rFonts w:eastAsia="Calibri" w:cstheme="minorHAnsi"/>
                <w:sz w:val="20"/>
                <w:szCs w:val="20"/>
                <w:lang w:eastAsia="es-ES"/>
              </w:rPr>
            </w:pPr>
            <w:r>
              <w:rPr>
                <w:rFonts w:cs="Calibri"/>
                <w:sz w:val="20"/>
                <w:szCs w:val="20"/>
              </w:rPr>
              <w:t>ARRIGONI METALÚRGICA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3137B7B8" w:rsidR="001A526B" w:rsidRPr="002256A8" w:rsidRDefault="00915D77" w:rsidP="00915D77">
            <w:pPr>
              <w:spacing w:after="100" w:line="240" w:lineRule="auto"/>
              <w:jc w:val="both"/>
              <w:rPr>
                <w:rFonts w:eastAsia="Calibri" w:cstheme="minorHAnsi"/>
                <w:sz w:val="20"/>
                <w:szCs w:val="20"/>
              </w:rPr>
            </w:pPr>
            <w:r>
              <w:rPr>
                <w:rFonts w:cstheme="minorHAnsi"/>
                <w:sz w:val="20"/>
                <w:szCs w:val="20"/>
                <w:lang w:val="es-ES"/>
              </w:rPr>
              <w:t>80.893.200-8</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21F7E75" w:rsidR="001A526B" w:rsidRPr="002256A8" w:rsidRDefault="00915D77" w:rsidP="00A14F7F">
            <w:pPr>
              <w:spacing w:after="100" w:line="240" w:lineRule="auto"/>
              <w:jc w:val="both"/>
              <w:rPr>
                <w:rFonts w:eastAsia="Calibri" w:cstheme="minorHAnsi"/>
                <w:sz w:val="20"/>
                <w:szCs w:val="20"/>
              </w:rPr>
            </w:pPr>
            <w:r>
              <w:rPr>
                <w:rFonts w:cs="Calibri"/>
                <w:sz w:val="20"/>
                <w:szCs w:val="20"/>
                <w:lang w:val="es-ES"/>
              </w:rPr>
              <w:t>Caupolicán N° 9550, Quilicura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02A62502" w:rsidR="001A526B" w:rsidRPr="002256A8" w:rsidRDefault="00915D77" w:rsidP="00915D77">
            <w:pPr>
              <w:spacing w:after="100" w:line="240" w:lineRule="auto"/>
              <w:jc w:val="both"/>
              <w:rPr>
                <w:rFonts w:eastAsia="Calibri" w:cstheme="minorHAnsi"/>
                <w:sz w:val="20"/>
                <w:szCs w:val="20"/>
              </w:rPr>
            </w:pPr>
            <w:r>
              <w:rPr>
                <w:rStyle w:val="Hipervnculo"/>
                <w:rFonts w:cstheme="minorHAnsi"/>
                <w:sz w:val="20"/>
                <w:szCs w:val="20"/>
                <w:shd w:val="clear" w:color="auto" w:fill="FFFFFF"/>
              </w:rPr>
              <w:t>ignacio.cid@arrigoni.cl</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Default="006B5F6F" w:rsidP="006B5F6F"/>
    <w:p w14:paraId="764E8208" w14:textId="77777777" w:rsidR="00C47D4F" w:rsidRPr="006B5F6F" w:rsidRDefault="00C47D4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7C82DDF5" w:rsidR="00250DEE" w:rsidRPr="00250DEE" w:rsidRDefault="00250DEE" w:rsidP="00915D77">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8346E7">
              <w:rPr>
                <w:rFonts w:ascii="Calibri" w:eastAsia="Times New Roman" w:hAnsi="Calibri" w:cs="Calibri"/>
                <w:bCs/>
                <w:color w:val="000000"/>
                <w:sz w:val="20"/>
                <w:szCs w:val="20"/>
                <w:lang w:eastAsia="es-CL"/>
              </w:rPr>
              <w:t>a la fuente estacionaria PR-</w:t>
            </w:r>
            <w:r w:rsidR="00915D77">
              <w:rPr>
                <w:rFonts w:ascii="Calibri" w:eastAsia="Times New Roman" w:hAnsi="Calibri" w:cs="Calibri"/>
                <w:bCs/>
                <w:color w:val="000000"/>
                <w:sz w:val="20"/>
                <w:szCs w:val="20"/>
                <w:lang w:eastAsia="es-CL"/>
              </w:rPr>
              <w:t>12660</w:t>
            </w:r>
            <w:r w:rsidR="008346E7">
              <w:rPr>
                <w:rFonts w:ascii="Calibri" w:eastAsia="Times New Roman" w:hAnsi="Calibri" w:cs="Calibri"/>
                <w:bCs/>
                <w:color w:val="000000"/>
                <w:sz w:val="20"/>
                <w:szCs w:val="20"/>
                <w:lang w:eastAsia="es-CL"/>
              </w:rPr>
              <w:t xml:space="preserve"> y PR-1</w:t>
            </w:r>
            <w:r w:rsidR="00915D77">
              <w:rPr>
                <w:rFonts w:ascii="Calibri" w:eastAsia="Times New Roman" w:hAnsi="Calibri" w:cs="Calibri"/>
                <w:bCs/>
                <w:color w:val="000000"/>
                <w:sz w:val="20"/>
                <w:szCs w:val="20"/>
                <w:lang w:eastAsia="es-CL"/>
              </w:rPr>
              <w:t>2672</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6AEC8FD5" w:rsidR="00250DEE" w:rsidRPr="00250DEE" w:rsidRDefault="00250DEE" w:rsidP="00DB4A85">
            <w:pPr>
              <w:spacing w:after="0" w:line="0" w:lineRule="atLeast"/>
              <w:jc w:val="both"/>
              <w:rPr>
                <w:rFonts w:ascii="Calibri" w:eastAsia="Times New Roman" w:hAnsi="Calibri" w:cs="Calibri"/>
                <w:bCs/>
                <w:color w:val="000000"/>
                <w:sz w:val="20"/>
                <w:szCs w:val="20"/>
                <w:lang w:eastAsia="es-CL"/>
              </w:rPr>
            </w:pPr>
            <w:r w:rsidRPr="006F54EA">
              <w:rPr>
                <w:rFonts w:ascii="Calibri" w:eastAsia="Times New Roman" w:hAnsi="Calibri" w:cs="Calibri"/>
                <w:bCs/>
                <w:color w:val="000000"/>
                <w:sz w:val="20"/>
                <w:szCs w:val="20"/>
                <w:lang w:eastAsia="es-CL"/>
              </w:rPr>
              <w:t xml:space="preserve">Documento ingresado a la oficina de partes de la SMA con fecha </w:t>
            </w:r>
            <w:r w:rsidR="00155CC9" w:rsidRPr="006F54EA">
              <w:rPr>
                <w:rFonts w:ascii="Calibri" w:eastAsia="Times New Roman" w:hAnsi="Calibri" w:cs="Calibri"/>
                <w:bCs/>
                <w:color w:val="000000"/>
                <w:sz w:val="20"/>
                <w:szCs w:val="20"/>
                <w:lang w:eastAsia="es-CL"/>
              </w:rPr>
              <w:t>2</w:t>
            </w:r>
            <w:r w:rsidR="00DB4A85" w:rsidRPr="006F54EA">
              <w:rPr>
                <w:rFonts w:ascii="Calibri" w:eastAsia="Times New Roman" w:hAnsi="Calibri" w:cs="Calibri"/>
                <w:bCs/>
                <w:color w:val="000000"/>
                <w:sz w:val="20"/>
                <w:szCs w:val="20"/>
                <w:lang w:eastAsia="es-CL"/>
              </w:rPr>
              <w:t>2</w:t>
            </w:r>
            <w:r w:rsidRPr="006F54EA">
              <w:rPr>
                <w:rFonts w:ascii="Calibri" w:eastAsia="Times New Roman" w:hAnsi="Calibri" w:cs="Calibri"/>
                <w:bCs/>
                <w:color w:val="000000"/>
                <w:sz w:val="20"/>
                <w:szCs w:val="20"/>
                <w:lang w:eastAsia="es-CL"/>
              </w:rPr>
              <w:t>-0</w:t>
            </w:r>
            <w:r w:rsidR="00DB4A85" w:rsidRPr="006F54EA">
              <w:rPr>
                <w:rFonts w:ascii="Calibri" w:eastAsia="Times New Roman" w:hAnsi="Calibri" w:cs="Calibri"/>
                <w:bCs/>
                <w:color w:val="000000"/>
                <w:sz w:val="20"/>
                <w:szCs w:val="20"/>
                <w:lang w:eastAsia="es-CL"/>
              </w:rPr>
              <w:t>7</w:t>
            </w:r>
            <w:r w:rsidRPr="006F54EA">
              <w:rPr>
                <w:rFonts w:ascii="Calibri" w:eastAsia="Times New Roman" w:hAnsi="Calibri" w:cs="Calibri"/>
                <w:bCs/>
                <w:color w:val="000000"/>
                <w:sz w:val="20"/>
                <w:szCs w:val="20"/>
                <w:lang w:eastAsia="es-CL"/>
              </w:rPr>
              <w:t>-2020</w:t>
            </w:r>
            <w:r w:rsidR="00F60F28" w:rsidRPr="006F54EA">
              <w:rPr>
                <w:rFonts w:ascii="Calibri" w:eastAsia="Times New Roman" w:hAnsi="Calibri" w:cs="Calibri"/>
                <w:bCs/>
                <w:color w:val="000000"/>
                <w:sz w:val="20"/>
                <w:szCs w:val="20"/>
                <w:lang w:eastAsia="es-CL"/>
              </w:rPr>
              <w:t>.</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4EEEF883" w14:textId="07EF9BF7" w:rsidR="009D46E0" w:rsidRDefault="0032616D" w:rsidP="009D46E0">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9D46E0">
              <w:rPr>
                <w:rFonts w:asciiTheme="minorHAnsi" w:hAnsiTheme="minorHAnsi"/>
              </w:rPr>
              <w:t xml:space="preserve"> </w:t>
            </w:r>
            <w:r w:rsidR="009D46E0" w:rsidRPr="00DD4DD8">
              <w:t>tipo proceso sin combustión de nombre “</w:t>
            </w:r>
            <w:r w:rsidR="00C52187">
              <w:t xml:space="preserve">cabina de </w:t>
            </w:r>
            <w:r w:rsidR="00C52187" w:rsidRPr="00C47D4F">
              <w:t>pintura</w:t>
            </w:r>
            <w:r w:rsidR="005E68E0" w:rsidRPr="00C47D4F">
              <w:t xml:space="preserve"> n°5</w:t>
            </w:r>
            <w:r w:rsidR="009D46E0" w:rsidRPr="00C47D4F">
              <w:t xml:space="preserve">” con </w:t>
            </w:r>
            <w:r w:rsidR="009D46E0" w:rsidRPr="00FE63B1">
              <w:t>número de registro PR-1</w:t>
            </w:r>
            <w:r w:rsidR="00C52187" w:rsidRPr="00FE63B1">
              <w:t>2657</w:t>
            </w:r>
            <w:r w:rsidR="005E68E0" w:rsidRPr="00FE63B1">
              <w:t xml:space="preserve">, cabina de pintura n°8” con número de registro PR-12660 </w:t>
            </w:r>
            <w:r w:rsidR="009D46E0" w:rsidRPr="00FE63B1">
              <w:t xml:space="preserve"> y la fuente de nombre “</w:t>
            </w:r>
            <w:r w:rsidR="00441128" w:rsidRPr="00FE63B1">
              <w:t>cortadora de plasma</w:t>
            </w:r>
            <w:r w:rsidR="009D46E0" w:rsidRPr="00FE63B1">
              <w:t>” con número de registro PR-1</w:t>
            </w:r>
            <w:r w:rsidR="00441128" w:rsidRPr="00FE63B1">
              <w:t>2672</w:t>
            </w:r>
            <w:r w:rsidR="009D46E0" w:rsidRPr="00FE63B1">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744"/>
              <w:gridCol w:w="1526"/>
              <w:gridCol w:w="1752"/>
              <w:gridCol w:w="2822"/>
            </w:tblGrid>
            <w:tr w:rsidR="00C96F16" w:rsidRPr="00C96F16" w14:paraId="2CD74F2A" w14:textId="77777777" w:rsidTr="00815BF5">
              <w:trPr>
                <w:trHeight w:val="899"/>
                <w:tblHeader/>
                <w:jc w:val="center"/>
              </w:trPr>
              <w:tc>
                <w:tcPr>
                  <w:tcW w:w="487"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918"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657"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058"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C96F16" w14:paraId="55B4E80A" w14:textId="77777777" w:rsidTr="00815BF5">
              <w:trPr>
                <w:trHeight w:val="449"/>
                <w:jc w:val="center"/>
              </w:trPr>
              <w:tc>
                <w:tcPr>
                  <w:tcW w:w="487" w:type="pct"/>
                  <w:vAlign w:val="center"/>
                </w:tcPr>
                <w:p w14:paraId="5B04CE81" w14:textId="77777777" w:rsidR="00C96F16" w:rsidRPr="00C96F16" w:rsidRDefault="00C96F16" w:rsidP="00C96F16">
                  <w:pPr>
                    <w:spacing w:after="0"/>
                    <w:jc w:val="center"/>
                    <w:rPr>
                      <w:rFonts w:cstheme="minorHAnsi"/>
                      <w:sz w:val="18"/>
                      <w:szCs w:val="18"/>
                      <w:lang w:val="es-ES"/>
                    </w:rPr>
                  </w:pPr>
                  <w:r w:rsidRPr="00C96F16">
                    <w:rPr>
                      <w:rFonts w:cstheme="minorHAnsi"/>
                      <w:sz w:val="18"/>
                      <w:szCs w:val="18"/>
                    </w:rPr>
                    <w:t>1</w:t>
                  </w:r>
                </w:p>
              </w:tc>
              <w:tc>
                <w:tcPr>
                  <w:tcW w:w="918" w:type="pct"/>
                  <w:vAlign w:val="center"/>
                </w:tcPr>
                <w:p w14:paraId="6273194E" w14:textId="08DDFCB2" w:rsidR="00C96F16" w:rsidRPr="00C96F16" w:rsidRDefault="00915D77" w:rsidP="00C96F16">
                  <w:pPr>
                    <w:spacing w:after="0"/>
                    <w:jc w:val="center"/>
                    <w:rPr>
                      <w:rFonts w:cstheme="minorHAnsi"/>
                      <w:sz w:val="18"/>
                      <w:szCs w:val="18"/>
                      <w:lang w:val="es-ES"/>
                    </w:rPr>
                  </w:pPr>
                  <w:r>
                    <w:rPr>
                      <w:rFonts w:cstheme="minorHAnsi"/>
                      <w:sz w:val="18"/>
                      <w:szCs w:val="18"/>
                      <w:lang w:val="es-ES"/>
                    </w:rPr>
                    <w:t>Cabina de pintura</w:t>
                  </w:r>
                  <w:r w:rsidR="00695738">
                    <w:rPr>
                      <w:rFonts w:cstheme="minorHAnsi"/>
                      <w:sz w:val="18"/>
                      <w:szCs w:val="18"/>
                      <w:lang w:val="es-ES"/>
                    </w:rPr>
                    <w:t xml:space="preserve"> N°5</w:t>
                  </w:r>
                </w:p>
              </w:tc>
              <w:tc>
                <w:tcPr>
                  <w:tcW w:w="654" w:type="pct"/>
                  <w:vAlign w:val="center"/>
                </w:tcPr>
                <w:p w14:paraId="749EBB7F" w14:textId="682F7A61" w:rsidR="00C96F16" w:rsidRPr="00C96F16" w:rsidRDefault="009D46E0" w:rsidP="00915D77">
                  <w:pPr>
                    <w:spacing w:after="0"/>
                    <w:jc w:val="center"/>
                    <w:rPr>
                      <w:rFonts w:cstheme="minorHAnsi"/>
                      <w:sz w:val="18"/>
                      <w:szCs w:val="18"/>
                      <w:lang w:val="es-ES"/>
                    </w:rPr>
                  </w:pPr>
                  <w:r>
                    <w:rPr>
                      <w:rFonts w:cstheme="minorHAnsi"/>
                      <w:sz w:val="18"/>
                      <w:szCs w:val="18"/>
                      <w:lang w:val="es-ES"/>
                    </w:rPr>
                    <w:t>PR-</w:t>
                  </w:r>
                  <w:r w:rsidR="00C52187">
                    <w:rPr>
                      <w:rFonts w:cstheme="minorHAnsi"/>
                      <w:sz w:val="18"/>
                      <w:szCs w:val="18"/>
                      <w:lang w:val="es-ES"/>
                    </w:rPr>
                    <w:t>12657</w:t>
                  </w:r>
                </w:p>
              </w:tc>
              <w:tc>
                <w:tcPr>
                  <w:tcW w:w="654" w:type="pct"/>
                  <w:vAlign w:val="center"/>
                </w:tcPr>
                <w:p w14:paraId="088BE223" w14:textId="38ADDC4E" w:rsidR="00C96F16" w:rsidRPr="00C96F16" w:rsidRDefault="00695738" w:rsidP="00422EB2">
                  <w:pPr>
                    <w:spacing w:after="0"/>
                    <w:jc w:val="center"/>
                    <w:rPr>
                      <w:rFonts w:cstheme="minorHAnsi"/>
                      <w:sz w:val="18"/>
                      <w:szCs w:val="18"/>
                      <w:lang w:val="es-ES"/>
                    </w:rPr>
                  </w:pPr>
                  <w:r>
                    <w:rPr>
                      <w:rFonts w:cstheme="minorHAnsi"/>
                      <w:sz w:val="18"/>
                      <w:szCs w:val="18"/>
                      <w:lang w:val="es-ES"/>
                    </w:rPr>
                    <w:t>A0</w:t>
                  </w:r>
                  <w:r w:rsidR="00422EB2">
                    <w:rPr>
                      <w:rFonts w:cstheme="minorHAnsi"/>
                      <w:sz w:val="18"/>
                      <w:szCs w:val="18"/>
                      <w:lang w:val="es-ES"/>
                    </w:rPr>
                    <w:t>7</w:t>
                  </w:r>
                  <w:r>
                    <w:rPr>
                      <w:rFonts w:cstheme="minorHAnsi"/>
                      <w:sz w:val="18"/>
                      <w:szCs w:val="18"/>
                      <w:lang w:val="es-ES"/>
                    </w:rPr>
                    <w:t>0</w:t>
                  </w:r>
                  <w:r w:rsidR="00422EB2">
                    <w:rPr>
                      <w:rFonts w:cstheme="minorHAnsi"/>
                      <w:sz w:val="18"/>
                      <w:szCs w:val="18"/>
                      <w:lang w:val="es-ES"/>
                    </w:rPr>
                    <w:t>8</w:t>
                  </w:r>
                  <w:r>
                    <w:rPr>
                      <w:rFonts w:cstheme="minorHAnsi"/>
                      <w:sz w:val="18"/>
                      <w:szCs w:val="18"/>
                      <w:lang w:val="es-ES"/>
                    </w:rPr>
                    <w:t>Y</w:t>
                  </w:r>
                  <w:r w:rsidR="00422EB2">
                    <w:rPr>
                      <w:rFonts w:cstheme="minorHAnsi"/>
                      <w:sz w:val="18"/>
                      <w:szCs w:val="18"/>
                      <w:lang w:val="es-ES"/>
                    </w:rPr>
                    <w:t>08</w:t>
                  </w:r>
                  <w:r>
                    <w:rPr>
                      <w:rFonts w:cstheme="minorHAnsi"/>
                      <w:sz w:val="18"/>
                      <w:szCs w:val="18"/>
                      <w:lang w:val="es-ES"/>
                    </w:rPr>
                    <w:t>19</w:t>
                  </w:r>
                </w:p>
              </w:tc>
              <w:tc>
                <w:tcPr>
                  <w:tcW w:w="572" w:type="pct"/>
                  <w:vAlign w:val="center"/>
                </w:tcPr>
                <w:p w14:paraId="796F1AE0" w14:textId="7B55AEB4" w:rsidR="00C96F16" w:rsidRPr="00695738" w:rsidRDefault="00422EB2" w:rsidP="00422EB2">
                  <w:pPr>
                    <w:spacing w:after="0"/>
                    <w:ind w:right="203"/>
                    <w:jc w:val="center"/>
                    <w:rPr>
                      <w:rFonts w:cstheme="minorHAnsi"/>
                      <w:sz w:val="18"/>
                      <w:szCs w:val="18"/>
                      <w:lang w:val="es-ES"/>
                    </w:rPr>
                  </w:pPr>
                  <w:r>
                    <w:rPr>
                      <w:rFonts w:cstheme="minorHAnsi"/>
                      <w:sz w:val="18"/>
                      <w:szCs w:val="18"/>
                      <w:lang w:val="es-ES"/>
                    </w:rPr>
                    <w:t>7</w:t>
                  </w:r>
                  <w:r w:rsidR="00695738" w:rsidRPr="00695738">
                    <w:rPr>
                      <w:rFonts w:cstheme="minorHAnsi"/>
                      <w:sz w:val="18"/>
                      <w:szCs w:val="18"/>
                      <w:lang w:val="es-ES"/>
                    </w:rPr>
                    <w:t xml:space="preserve"> y </w:t>
                  </w:r>
                  <w:r>
                    <w:rPr>
                      <w:rFonts w:cstheme="minorHAnsi"/>
                      <w:sz w:val="18"/>
                      <w:szCs w:val="18"/>
                      <w:lang w:val="es-ES"/>
                    </w:rPr>
                    <w:t>08</w:t>
                  </w:r>
                  <w:r w:rsidR="00695738" w:rsidRPr="00695738">
                    <w:rPr>
                      <w:rFonts w:cstheme="minorHAnsi"/>
                      <w:sz w:val="18"/>
                      <w:szCs w:val="18"/>
                      <w:lang w:val="es-ES"/>
                    </w:rPr>
                    <w:t>/08/2019</w:t>
                  </w:r>
                </w:p>
              </w:tc>
              <w:tc>
                <w:tcPr>
                  <w:tcW w:w="657" w:type="pct"/>
                  <w:vAlign w:val="center"/>
                </w:tcPr>
                <w:p w14:paraId="3666EC20" w14:textId="497A03A4" w:rsidR="00C96F16" w:rsidRPr="00695738" w:rsidRDefault="00695738" w:rsidP="00695738">
                  <w:pPr>
                    <w:spacing w:after="0"/>
                    <w:jc w:val="center"/>
                    <w:rPr>
                      <w:rFonts w:cstheme="minorHAnsi"/>
                      <w:sz w:val="18"/>
                      <w:szCs w:val="18"/>
                      <w:lang w:val="es-ES"/>
                    </w:rPr>
                  </w:pPr>
                  <w:r w:rsidRPr="00695738">
                    <w:rPr>
                      <w:rFonts w:cstheme="minorHAnsi"/>
                      <w:sz w:val="18"/>
                      <w:szCs w:val="18"/>
                      <w:lang w:val="es-ES"/>
                    </w:rPr>
                    <w:t>25-08-2019</w:t>
                  </w:r>
                </w:p>
              </w:tc>
              <w:tc>
                <w:tcPr>
                  <w:tcW w:w="1058" w:type="pct"/>
                  <w:vAlign w:val="center"/>
                </w:tcPr>
                <w:p w14:paraId="257D5F11" w14:textId="68EA8C48" w:rsidR="00C96F16" w:rsidRPr="00C96F16" w:rsidRDefault="00695738" w:rsidP="00C96F16">
                  <w:pPr>
                    <w:spacing w:after="0"/>
                    <w:jc w:val="center"/>
                    <w:rPr>
                      <w:rFonts w:cstheme="minorHAnsi"/>
                      <w:sz w:val="18"/>
                      <w:szCs w:val="18"/>
                      <w:lang w:val="es-ES"/>
                    </w:rPr>
                  </w:pPr>
                  <w:r>
                    <w:rPr>
                      <w:rFonts w:cstheme="minorHAnsi"/>
                      <w:sz w:val="18"/>
                      <w:szCs w:val="18"/>
                      <w:lang w:val="es-ES"/>
                    </w:rPr>
                    <w:t>AYMA LTDA.</w:t>
                  </w:r>
                </w:p>
              </w:tc>
            </w:tr>
            <w:tr w:rsidR="005E68E0" w:rsidRPr="00C96F16" w14:paraId="41B1A4F9" w14:textId="77777777" w:rsidTr="00815BF5">
              <w:trPr>
                <w:trHeight w:val="449"/>
                <w:jc w:val="center"/>
              </w:trPr>
              <w:tc>
                <w:tcPr>
                  <w:tcW w:w="487" w:type="pct"/>
                  <w:vAlign w:val="center"/>
                </w:tcPr>
                <w:p w14:paraId="1836B1CF" w14:textId="77777777" w:rsidR="005E68E0" w:rsidRPr="00C96F16" w:rsidRDefault="005E68E0" w:rsidP="005E68E0">
                  <w:pPr>
                    <w:spacing w:after="0"/>
                    <w:jc w:val="center"/>
                    <w:rPr>
                      <w:rFonts w:cstheme="minorHAnsi"/>
                      <w:sz w:val="18"/>
                      <w:szCs w:val="18"/>
                    </w:rPr>
                  </w:pPr>
                  <w:r w:rsidRPr="00C96F16">
                    <w:rPr>
                      <w:rFonts w:cstheme="minorHAnsi"/>
                      <w:sz w:val="18"/>
                      <w:szCs w:val="18"/>
                    </w:rPr>
                    <w:t>2</w:t>
                  </w:r>
                </w:p>
              </w:tc>
              <w:tc>
                <w:tcPr>
                  <w:tcW w:w="918" w:type="pct"/>
                  <w:vAlign w:val="center"/>
                </w:tcPr>
                <w:p w14:paraId="05501471" w14:textId="7A710B5B" w:rsidR="005E68E0" w:rsidRPr="00C96F16" w:rsidRDefault="005E68E0" w:rsidP="005E68E0">
                  <w:pPr>
                    <w:spacing w:after="0"/>
                    <w:jc w:val="center"/>
                    <w:rPr>
                      <w:rFonts w:cstheme="minorHAnsi"/>
                      <w:sz w:val="18"/>
                      <w:szCs w:val="18"/>
                      <w:lang w:val="es-ES"/>
                    </w:rPr>
                  </w:pPr>
                  <w:r>
                    <w:rPr>
                      <w:rFonts w:cstheme="minorHAnsi"/>
                      <w:sz w:val="18"/>
                      <w:szCs w:val="18"/>
                      <w:lang w:val="es-ES"/>
                    </w:rPr>
                    <w:t>Cabina de pintura N°8</w:t>
                  </w:r>
                </w:p>
              </w:tc>
              <w:tc>
                <w:tcPr>
                  <w:tcW w:w="654" w:type="pct"/>
                  <w:vAlign w:val="center"/>
                </w:tcPr>
                <w:p w14:paraId="6C2CD60A" w14:textId="1E2B29B4" w:rsidR="005E68E0" w:rsidRPr="00C96F16" w:rsidRDefault="005E68E0" w:rsidP="005E68E0">
                  <w:pPr>
                    <w:spacing w:after="0"/>
                    <w:jc w:val="center"/>
                    <w:rPr>
                      <w:rFonts w:cstheme="minorHAnsi"/>
                      <w:sz w:val="18"/>
                      <w:szCs w:val="18"/>
                      <w:lang w:val="es-ES"/>
                    </w:rPr>
                  </w:pPr>
                  <w:r>
                    <w:rPr>
                      <w:rFonts w:cstheme="minorHAnsi"/>
                      <w:sz w:val="18"/>
                      <w:szCs w:val="18"/>
                      <w:lang w:val="es-ES"/>
                    </w:rPr>
                    <w:t>PR-12660</w:t>
                  </w:r>
                </w:p>
              </w:tc>
              <w:tc>
                <w:tcPr>
                  <w:tcW w:w="654" w:type="pct"/>
                  <w:vAlign w:val="center"/>
                </w:tcPr>
                <w:p w14:paraId="0F1C372B" w14:textId="71661E46" w:rsidR="005E68E0" w:rsidRPr="00C96F16" w:rsidRDefault="005E68E0" w:rsidP="005E68E0">
                  <w:pPr>
                    <w:spacing w:after="0"/>
                    <w:jc w:val="center"/>
                    <w:rPr>
                      <w:rFonts w:cstheme="minorHAnsi"/>
                      <w:sz w:val="18"/>
                      <w:szCs w:val="18"/>
                      <w:lang w:val="es-ES"/>
                    </w:rPr>
                  </w:pPr>
                  <w:r>
                    <w:rPr>
                      <w:rFonts w:cstheme="minorHAnsi"/>
                      <w:sz w:val="18"/>
                      <w:szCs w:val="18"/>
                      <w:lang w:val="es-ES"/>
                    </w:rPr>
                    <w:t>A0708Y1219</w:t>
                  </w:r>
                </w:p>
              </w:tc>
              <w:tc>
                <w:tcPr>
                  <w:tcW w:w="572" w:type="pct"/>
                  <w:vAlign w:val="center"/>
                </w:tcPr>
                <w:p w14:paraId="487D3813" w14:textId="1212976A" w:rsidR="005E68E0" w:rsidRPr="00915D77" w:rsidRDefault="005E68E0" w:rsidP="005E68E0">
                  <w:pPr>
                    <w:spacing w:after="0"/>
                    <w:ind w:right="203"/>
                    <w:jc w:val="center"/>
                    <w:rPr>
                      <w:rFonts w:cstheme="minorHAnsi"/>
                      <w:sz w:val="18"/>
                      <w:szCs w:val="18"/>
                      <w:highlight w:val="yellow"/>
                      <w:lang w:val="es-ES"/>
                    </w:rPr>
                  </w:pPr>
                  <w:r>
                    <w:rPr>
                      <w:rFonts w:cstheme="minorHAnsi"/>
                      <w:sz w:val="18"/>
                      <w:szCs w:val="18"/>
                      <w:lang w:val="es-ES"/>
                    </w:rPr>
                    <w:t>9</w:t>
                  </w:r>
                  <w:r w:rsidRPr="00695738">
                    <w:rPr>
                      <w:rFonts w:cstheme="minorHAnsi"/>
                      <w:sz w:val="18"/>
                      <w:szCs w:val="18"/>
                      <w:lang w:val="es-ES"/>
                    </w:rPr>
                    <w:t xml:space="preserve"> y </w:t>
                  </w:r>
                  <w:r>
                    <w:rPr>
                      <w:rFonts w:cstheme="minorHAnsi"/>
                      <w:sz w:val="18"/>
                      <w:szCs w:val="18"/>
                      <w:lang w:val="es-ES"/>
                    </w:rPr>
                    <w:t>12</w:t>
                  </w:r>
                  <w:r w:rsidRPr="00695738">
                    <w:rPr>
                      <w:rFonts w:cstheme="minorHAnsi"/>
                      <w:sz w:val="18"/>
                      <w:szCs w:val="18"/>
                      <w:lang w:val="es-ES"/>
                    </w:rPr>
                    <w:t>/08/2019</w:t>
                  </w:r>
                </w:p>
              </w:tc>
              <w:tc>
                <w:tcPr>
                  <w:tcW w:w="657" w:type="pct"/>
                  <w:vAlign w:val="center"/>
                </w:tcPr>
                <w:p w14:paraId="06DD0760" w14:textId="4516ED1C" w:rsidR="005E68E0" w:rsidRPr="00915D77" w:rsidRDefault="005E68E0" w:rsidP="005E68E0">
                  <w:pPr>
                    <w:spacing w:after="0"/>
                    <w:jc w:val="center"/>
                    <w:rPr>
                      <w:rFonts w:cstheme="minorHAnsi"/>
                      <w:sz w:val="18"/>
                      <w:szCs w:val="18"/>
                      <w:highlight w:val="yellow"/>
                      <w:lang w:val="es-ES"/>
                    </w:rPr>
                  </w:pPr>
                  <w:r w:rsidRPr="00695738">
                    <w:rPr>
                      <w:rFonts w:cstheme="minorHAnsi"/>
                      <w:sz w:val="18"/>
                      <w:szCs w:val="18"/>
                      <w:lang w:val="es-ES"/>
                    </w:rPr>
                    <w:t>2</w:t>
                  </w:r>
                  <w:r>
                    <w:rPr>
                      <w:rFonts w:cstheme="minorHAnsi"/>
                      <w:sz w:val="18"/>
                      <w:szCs w:val="18"/>
                      <w:lang w:val="es-ES"/>
                    </w:rPr>
                    <w:t>8</w:t>
                  </w:r>
                  <w:r w:rsidRPr="00695738">
                    <w:rPr>
                      <w:rFonts w:cstheme="minorHAnsi"/>
                      <w:sz w:val="18"/>
                      <w:szCs w:val="18"/>
                      <w:lang w:val="es-ES"/>
                    </w:rPr>
                    <w:t>-08-2019</w:t>
                  </w:r>
                </w:p>
              </w:tc>
              <w:tc>
                <w:tcPr>
                  <w:tcW w:w="1058" w:type="pct"/>
                  <w:vAlign w:val="center"/>
                </w:tcPr>
                <w:p w14:paraId="68709283" w14:textId="5BD3C60A" w:rsidR="005E68E0" w:rsidRPr="00C96F16" w:rsidRDefault="005E68E0" w:rsidP="005E68E0">
                  <w:pPr>
                    <w:spacing w:after="0"/>
                    <w:jc w:val="center"/>
                    <w:rPr>
                      <w:rFonts w:cstheme="minorHAnsi"/>
                      <w:sz w:val="18"/>
                      <w:szCs w:val="18"/>
                      <w:lang w:val="es-ES"/>
                    </w:rPr>
                  </w:pPr>
                  <w:r>
                    <w:rPr>
                      <w:rFonts w:cstheme="minorHAnsi"/>
                      <w:sz w:val="18"/>
                      <w:szCs w:val="18"/>
                      <w:lang w:val="es-ES"/>
                    </w:rPr>
                    <w:t>AYMA LTDA.</w:t>
                  </w:r>
                </w:p>
              </w:tc>
            </w:tr>
            <w:tr w:rsidR="005E68E0" w:rsidRPr="00C96F16" w14:paraId="2CA7B54E" w14:textId="77777777" w:rsidTr="00815BF5">
              <w:trPr>
                <w:trHeight w:val="449"/>
                <w:jc w:val="center"/>
              </w:trPr>
              <w:tc>
                <w:tcPr>
                  <w:tcW w:w="487" w:type="pct"/>
                  <w:vAlign w:val="center"/>
                </w:tcPr>
                <w:p w14:paraId="0244DD21" w14:textId="22ECA416" w:rsidR="005E68E0" w:rsidRPr="00C96F16" w:rsidRDefault="005E68E0" w:rsidP="005E68E0">
                  <w:pPr>
                    <w:spacing w:after="0"/>
                    <w:jc w:val="center"/>
                    <w:rPr>
                      <w:rFonts w:cstheme="minorHAnsi"/>
                      <w:sz w:val="18"/>
                      <w:szCs w:val="18"/>
                    </w:rPr>
                  </w:pPr>
                  <w:r>
                    <w:rPr>
                      <w:rFonts w:cstheme="minorHAnsi"/>
                      <w:sz w:val="18"/>
                      <w:szCs w:val="18"/>
                    </w:rPr>
                    <w:t>3</w:t>
                  </w:r>
                </w:p>
              </w:tc>
              <w:tc>
                <w:tcPr>
                  <w:tcW w:w="918" w:type="pct"/>
                  <w:vAlign w:val="center"/>
                </w:tcPr>
                <w:p w14:paraId="26E3E553" w14:textId="1180E302" w:rsidR="005E68E0" w:rsidRPr="00C47D4F" w:rsidRDefault="005E68E0" w:rsidP="005E68E0">
                  <w:pPr>
                    <w:spacing w:after="0"/>
                    <w:jc w:val="center"/>
                    <w:rPr>
                      <w:rFonts w:cstheme="minorHAnsi"/>
                      <w:sz w:val="20"/>
                      <w:szCs w:val="20"/>
                      <w:lang w:val="es-ES"/>
                    </w:rPr>
                  </w:pPr>
                  <w:r w:rsidRPr="00C47D4F">
                    <w:rPr>
                      <w:rFonts w:cstheme="minorHAnsi"/>
                      <w:sz w:val="20"/>
                      <w:szCs w:val="20"/>
                      <w:lang w:val="es-ES"/>
                    </w:rPr>
                    <w:t>cortadora de plasma</w:t>
                  </w:r>
                </w:p>
              </w:tc>
              <w:tc>
                <w:tcPr>
                  <w:tcW w:w="654" w:type="pct"/>
                  <w:vAlign w:val="center"/>
                </w:tcPr>
                <w:p w14:paraId="0FE16CB0" w14:textId="18916EAA" w:rsidR="005E68E0" w:rsidRPr="00C47D4F" w:rsidRDefault="005E68E0" w:rsidP="005E68E0">
                  <w:pPr>
                    <w:spacing w:after="0"/>
                    <w:jc w:val="center"/>
                    <w:rPr>
                      <w:rFonts w:cstheme="minorHAnsi"/>
                      <w:sz w:val="18"/>
                      <w:szCs w:val="18"/>
                      <w:lang w:val="es-ES"/>
                    </w:rPr>
                  </w:pPr>
                  <w:r w:rsidRPr="00C47D4F">
                    <w:rPr>
                      <w:rFonts w:cstheme="minorHAnsi"/>
                      <w:sz w:val="18"/>
                      <w:szCs w:val="18"/>
                      <w:lang w:val="es-ES"/>
                    </w:rPr>
                    <w:t>PR-12672</w:t>
                  </w:r>
                </w:p>
              </w:tc>
              <w:tc>
                <w:tcPr>
                  <w:tcW w:w="654" w:type="pct"/>
                  <w:vAlign w:val="center"/>
                </w:tcPr>
                <w:p w14:paraId="561343A6" w14:textId="3CDF6E88" w:rsidR="005E68E0" w:rsidRPr="00C47D4F" w:rsidRDefault="00C47D4F" w:rsidP="005E68E0">
                  <w:pPr>
                    <w:spacing w:after="0"/>
                    <w:jc w:val="center"/>
                    <w:rPr>
                      <w:rFonts w:cstheme="minorHAnsi"/>
                      <w:sz w:val="18"/>
                      <w:szCs w:val="18"/>
                      <w:lang w:val="es-ES"/>
                    </w:rPr>
                  </w:pPr>
                  <w:r w:rsidRPr="00C47D4F">
                    <w:rPr>
                      <w:rFonts w:cstheme="minorHAnsi"/>
                      <w:sz w:val="18"/>
                      <w:szCs w:val="18"/>
                      <w:lang w:val="es-ES"/>
                    </w:rPr>
                    <w:t>A073119</w:t>
                  </w:r>
                </w:p>
              </w:tc>
              <w:tc>
                <w:tcPr>
                  <w:tcW w:w="572" w:type="pct"/>
                  <w:vAlign w:val="center"/>
                </w:tcPr>
                <w:p w14:paraId="3C171B7C" w14:textId="2FA1F60C" w:rsidR="005E68E0" w:rsidRPr="00C47D4F" w:rsidRDefault="00C47D4F" w:rsidP="00C47D4F">
                  <w:pPr>
                    <w:spacing w:after="0"/>
                    <w:ind w:right="203"/>
                    <w:jc w:val="center"/>
                    <w:rPr>
                      <w:rFonts w:cstheme="minorHAnsi"/>
                      <w:sz w:val="18"/>
                      <w:szCs w:val="18"/>
                      <w:lang w:val="es-ES"/>
                    </w:rPr>
                  </w:pPr>
                  <w:r w:rsidRPr="00C47D4F">
                    <w:rPr>
                      <w:rFonts w:cstheme="minorHAnsi"/>
                      <w:sz w:val="18"/>
                      <w:szCs w:val="18"/>
                      <w:lang w:val="es-ES"/>
                    </w:rPr>
                    <w:t>31-07-2019</w:t>
                  </w:r>
                </w:p>
              </w:tc>
              <w:tc>
                <w:tcPr>
                  <w:tcW w:w="657" w:type="pct"/>
                  <w:vAlign w:val="center"/>
                </w:tcPr>
                <w:p w14:paraId="5D863844" w14:textId="0BD1AC34" w:rsidR="005E68E0" w:rsidRPr="00C47D4F" w:rsidRDefault="005E68E0" w:rsidP="00C47D4F">
                  <w:pPr>
                    <w:spacing w:after="0"/>
                    <w:jc w:val="center"/>
                    <w:rPr>
                      <w:rFonts w:cstheme="minorHAnsi"/>
                      <w:sz w:val="18"/>
                      <w:szCs w:val="18"/>
                      <w:lang w:val="es-ES"/>
                    </w:rPr>
                  </w:pPr>
                  <w:r w:rsidRPr="00C47D4F">
                    <w:rPr>
                      <w:rFonts w:cstheme="minorHAnsi"/>
                      <w:sz w:val="18"/>
                      <w:szCs w:val="18"/>
                      <w:lang w:val="es-ES"/>
                    </w:rPr>
                    <w:t>1</w:t>
                  </w:r>
                  <w:r w:rsidR="00C47D4F" w:rsidRPr="00C47D4F">
                    <w:rPr>
                      <w:rFonts w:cstheme="minorHAnsi"/>
                      <w:sz w:val="18"/>
                      <w:szCs w:val="18"/>
                      <w:lang w:val="es-ES"/>
                    </w:rPr>
                    <w:t>9-08-2019</w:t>
                  </w:r>
                </w:p>
              </w:tc>
              <w:tc>
                <w:tcPr>
                  <w:tcW w:w="1058" w:type="pct"/>
                  <w:vAlign w:val="center"/>
                </w:tcPr>
                <w:p w14:paraId="012968D7" w14:textId="2E057880" w:rsidR="005E68E0" w:rsidRPr="00C47D4F" w:rsidRDefault="005E68E0" w:rsidP="005E68E0">
                  <w:pPr>
                    <w:spacing w:after="0"/>
                    <w:jc w:val="center"/>
                    <w:rPr>
                      <w:rFonts w:cstheme="minorHAnsi"/>
                      <w:sz w:val="18"/>
                      <w:szCs w:val="18"/>
                      <w:lang w:val="es-ES"/>
                    </w:rPr>
                  </w:pPr>
                  <w:r w:rsidRPr="00C47D4F">
                    <w:rPr>
                      <w:rFonts w:cstheme="minorHAnsi"/>
                      <w:sz w:val="18"/>
                      <w:szCs w:val="18"/>
                      <w:lang w:val="es-ES"/>
                    </w:rPr>
                    <w:t>AYMA LTDA.</w:t>
                  </w:r>
                </w:p>
              </w:tc>
            </w:tr>
          </w:tbl>
          <w:p w14:paraId="4F6C0F2E" w14:textId="77777777" w:rsidR="00C96F16" w:rsidRDefault="00C96F16" w:rsidP="0032616D">
            <w:pPr>
              <w:jc w:val="both"/>
              <w:rPr>
                <w:rFonts w:asciiTheme="minorHAnsi" w:hAnsiTheme="minorHAnsi"/>
              </w:rPr>
            </w:pPr>
          </w:p>
          <w:p w14:paraId="7FA02678" w14:textId="77777777" w:rsidR="00DB4A85" w:rsidRDefault="00DB4A85" w:rsidP="0032616D">
            <w:pPr>
              <w:jc w:val="both"/>
              <w:rPr>
                <w:rFonts w:asciiTheme="minorHAnsi" w:hAnsiTheme="minorHAnsi"/>
              </w:rPr>
            </w:pPr>
          </w:p>
          <w:p w14:paraId="7AD4A2D9" w14:textId="77777777" w:rsidR="00C96F16" w:rsidRDefault="00C96F16" w:rsidP="0032616D">
            <w:pPr>
              <w:jc w:val="both"/>
              <w:rPr>
                <w:rFonts w:asciiTheme="minorHAnsi" w:hAnsiTheme="minorHAnsi"/>
              </w:rPr>
            </w:pPr>
          </w:p>
          <w:p w14:paraId="46B409D4" w14:textId="77777777" w:rsidR="00C96F16" w:rsidRDefault="00C96F16" w:rsidP="0032616D">
            <w:pPr>
              <w:jc w:val="both"/>
              <w:rPr>
                <w:rFonts w:asciiTheme="minorHAnsi" w:hAnsiTheme="minorHAnsi"/>
              </w:rPr>
            </w:pPr>
          </w:p>
          <w:p w14:paraId="13BFC264" w14:textId="4B875502" w:rsidR="00C96F16" w:rsidRDefault="00C96F16" w:rsidP="00C96F16">
            <w:pPr>
              <w:ind w:right="57"/>
              <w:jc w:val="both"/>
              <w:rPr>
                <w:rFonts w:asciiTheme="minorHAnsi" w:hAnsiTheme="minorHAnsi"/>
              </w:rPr>
            </w:pPr>
            <w:r>
              <w:rPr>
                <w:rFonts w:asciiTheme="minorHAnsi" w:hAnsiTheme="minorHAnsi"/>
              </w:rPr>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507"/>
              <w:gridCol w:w="1590"/>
              <w:gridCol w:w="1414"/>
              <w:gridCol w:w="1414"/>
              <w:gridCol w:w="1766"/>
              <w:gridCol w:w="1302"/>
              <w:gridCol w:w="1024"/>
              <w:gridCol w:w="512"/>
              <w:gridCol w:w="515"/>
            </w:tblGrid>
            <w:tr w:rsidR="00C96F16" w:rsidRPr="005F0430" w14:paraId="58BEA678" w14:textId="77777777" w:rsidTr="00E55806">
              <w:trPr>
                <w:trHeight w:val="899"/>
                <w:tblHeader/>
                <w:jc w:val="center"/>
              </w:trPr>
              <w:tc>
                <w:tcPr>
                  <w:tcW w:w="859" w:type="pct"/>
                  <w:shd w:val="clear" w:color="auto" w:fill="D9D9D9"/>
                  <w:vAlign w:val="center"/>
                </w:tcPr>
                <w:p w14:paraId="1E21704B" w14:textId="77777777" w:rsidR="00C96F16" w:rsidRPr="0068046C" w:rsidRDefault="00C96F16"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C96F16" w:rsidRPr="0068046C" w:rsidRDefault="00C96F16" w:rsidP="00C96F16">
                  <w:pPr>
                    <w:spacing w:after="0"/>
                    <w:jc w:val="center"/>
                    <w:rPr>
                      <w:rFonts w:cstheme="minorHAnsi"/>
                      <w:bCs/>
                      <w:sz w:val="18"/>
                      <w:szCs w:val="18"/>
                      <w:lang w:val="es-ES"/>
                    </w:rPr>
                  </w:pPr>
                  <w:r w:rsidRPr="0068046C">
                    <w:rPr>
                      <w:rFonts w:cstheme="minorHAnsi"/>
                      <w:sz w:val="18"/>
                      <w:szCs w:val="18"/>
                    </w:rPr>
                    <w:t xml:space="preserve">fuente </w:t>
                  </w:r>
                </w:p>
              </w:tc>
              <w:tc>
                <w:tcPr>
                  <w:tcW w:w="565" w:type="pct"/>
                  <w:shd w:val="clear" w:color="auto" w:fill="D9D9D9"/>
                  <w:vAlign w:val="center"/>
                  <w:hideMark/>
                </w:tcPr>
                <w:p w14:paraId="69548067" w14:textId="77777777" w:rsidR="00C96F16" w:rsidRPr="0068046C" w:rsidRDefault="00C96F16"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96" w:type="pct"/>
                  <w:shd w:val="clear" w:color="auto" w:fill="D9D9D9"/>
                  <w:vAlign w:val="center"/>
                </w:tcPr>
                <w:p w14:paraId="69CED445" w14:textId="79429AD1" w:rsidR="00C96F16" w:rsidRPr="0068046C" w:rsidRDefault="009168E1" w:rsidP="00C96F16">
                  <w:pPr>
                    <w:spacing w:after="0"/>
                    <w:jc w:val="center"/>
                    <w:rPr>
                      <w:rFonts w:cstheme="minorHAnsi"/>
                      <w:sz w:val="18"/>
                      <w:szCs w:val="18"/>
                    </w:rPr>
                  </w:pPr>
                  <w:r>
                    <w:rPr>
                      <w:rFonts w:cstheme="minorHAnsi"/>
                      <w:sz w:val="18"/>
                      <w:szCs w:val="18"/>
                    </w:rPr>
                    <w:t xml:space="preserve">Fecha de inicio de operación </w:t>
                  </w:r>
                </w:p>
              </w:tc>
              <w:tc>
                <w:tcPr>
                  <w:tcW w:w="530" w:type="pct"/>
                  <w:shd w:val="clear" w:color="auto" w:fill="D9D9D9"/>
                  <w:vAlign w:val="center"/>
                </w:tcPr>
                <w:p w14:paraId="3EB247A3" w14:textId="77777777" w:rsidR="00C96F16" w:rsidRPr="0068046C" w:rsidRDefault="00C96F16"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530" w:type="pct"/>
                  <w:shd w:val="clear" w:color="auto" w:fill="D9D9D9"/>
                  <w:vAlign w:val="center"/>
                </w:tcPr>
                <w:p w14:paraId="5873199F" w14:textId="77777777" w:rsidR="00C96F16" w:rsidRPr="0068046C" w:rsidRDefault="00C96F16" w:rsidP="00C96F16">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52AAC7B2" w14:textId="77777777" w:rsidR="00C96F16" w:rsidRPr="0068046C" w:rsidRDefault="00C96F16" w:rsidP="00C96F16">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7CBBD6D2" w14:textId="77777777" w:rsidR="00C96F16" w:rsidRPr="0068046C" w:rsidRDefault="00C96F16" w:rsidP="00C96F16">
                  <w:pPr>
                    <w:spacing w:after="0"/>
                    <w:jc w:val="center"/>
                    <w:rPr>
                      <w:rFonts w:cstheme="minorHAnsi"/>
                      <w:sz w:val="18"/>
                      <w:szCs w:val="18"/>
                    </w:rPr>
                  </w:pPr>
                  <w:r w:rsidRPr="0068046C">
                    <w:rPr>
                      <w:rFonts w:cstheme="minorHAnsi"/>
                      <w:sz w:val="18"/>
                      <w:szCs w:val="18"/>
                    </w:rPr>
                    <w:t>Fecha muestreo</w:t>
                  </w:r>
                </w:p>
              </w:tc>
              <w:tc>
                <w:tcPr>
                  <w:tcW w:w="769" w:type="pct"/>
                  <w:gridSpan w:val="3"/>
                  <w:shd w:val="clear" w:color="auto" w:fill="D9D9D9"/>
                  <w:tcMar>
                    <w:top w:w="0" w:type="dxa"/>
                    <w:left w:w="108" w:type="dxa"/>
                    <w:bottom w:w="0" w:type="dxa"/>
                    <w:right w:w="108" w:type="dxa"/>
                  </w:tcMar>
                  <w:vAlign w:val="center"/>
                </w:tcPr>
                <w:p w14:paraId="4D2D2A5A" w14:textId="5420E57F" w:rsidR="00C96F16" w:rsidRPr="0068046C" w:rsidRDefault="00C96F16" w:rsidP="00C96F16">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sidR="009168E1">
                    <w:rPr>
                      <w:rFonts w:cstheme="minorHAnsi"/>
                      <w:sz w:val="18"/>
                      <w:szCs w:val="18"/>
                    </w:rPr>
                    <w:t>N) (*</w:t>
                  </w:r>
                  <w:r w:rsidRPr="0068046C">
                    <w:rPr>
                      <w:rFonts w:cstheme="minorHAnsi"/>
                      <w:sz w:val="18"/>
                      <w:szCs w:val="18"/>
                    </w:rPr>
                    <w:t>)</w:t>
                  </w:r>
                </w:p>
              </w:tc>
            </w:tr>
            <w:tr w:rsidR="00FE63B1" w:rsidRPr="005F0430" w14:paraId="3115B7FF" w14:textId="77777777" w:rsidTr="008C6AEF">
              <w:trPr>
                <w:trHeight w:val="165"/>
                <w:jc w:val="center"/>
              </w:trPr>
              <w:tc>
                <w:tcPr>
                  <w:tcW w:w="859" w:type="pct"/>
                  <w:vMerge w:val="restart"/>
                  <w:vAlign w:val="center"/>
                </w:tcPr>
                <w:p w14:paraId="25053964" w14:textId="7C81C777" w:rsidR="00FE63B1" w:rsidRPr="0068046C" w:rsidRDefault="00FE63B1" w:rsidP="005E68E0">
                  <w:pPr>
                    <w:spacing w:after="0"/>
                    <w:jc w:val="center"/>
                    <w:rPr>
                      <w:rFonts w:cstheme="minorHAnsi"/>
                      <w:sz w:val="18"/>
                      <w:szCs w:val="18"/>
                      <w:highlight w:val="yellow"/>
                      <w:lang w:val="es-ES"/>
                    </w:rPr>
                  </w:pPr>
                  <w:r>
                    <w:rPr>
                      <w:rFonts w:cstheme="minorHAnsi"/>
                      <w:sz w:val="18"/>
                      <w:szCs w:val="18"/>
                      <w:lang w:val="es-ES"/>
                    </w:rPr>
                    <w:t>Cabina de pintura N°5</w:t>
                  </w:r>
                </w:p>
              </w:tc>
              <w:tc>
                <w:tcPr>
                  <w:tcW w:w="565" w:type="pct"/>
                  <w:vMerge w:val="restart"/>
                  <w:vAlign w:val="center"/>
                </w:tcPr>
                <w:p w14:paraId="5477651A" w14:textId="19CE28AD" w:rsidR="00FE63B1" w:rsidRPr="0068046C" w:rsidRDefault="00FE63B1" w:rsidP="005E68E0">
                  <w:pPr>
                    <w:spacing w:after="0"/>
                    <w:jc w:val="center"/>
                    <w:rPr>
                      <w:rFonts w:cstheme="minorHAnsi"/>
                      <w:sz w:val="18"/>
                      <w:szCs w:val="18"/>
                      <w:highlight w:val="yellow"/>
                      <w:lang w:val="es-ES"/>
                    </w:rPr>
                  </w:pPr>
                  <w:r>
                    <w:rPr>
                      <w:rFonts w:cstheme="minorHAnsi"/>
                      <w:sz w:val="18"/>
                      <w:szCs w:val="18"/>
                      <w:lang w:val="es-ES"/>
                    </w:rPr>
                    <w:t>PR-12657</w:t>
                  </w:r>
                </w:p>
              </w:tc>
              <w:tc>
                <w:tcPr>
                  <w:tcW w:w="596" w:type="pct"/>
                  <w:vMerge w:val="restart"/>
                  <w:vAlign w:val="center"/>
                </w:tcPr>
                <w:p w14:paraId="036E83FF" w14:textId="0BB84B53" w:rsidR="00FE63B1" w:rsidRPr="0068046C" w:rsidRDefault="00FE63B1" w:rsidP="005E68E0">
                  <w:pPr>
                    <w:spacing w:after="0"/>
                    <w:jc w:val="center"/>
                    <w:rPr>
                      <w:rFonts w:cstheme="minorHAnsi"/>
                      <w:sz w:val="18"/>
                      <w:szCs w:val="18"/>
                      <w:lang w:val="es-ES"/>
                    </w:rPr>
                  </w:pPr>
                  <w:r>
                    <w:rPr>
                      <w:rFonts w:cstheme="minorHAnsi"/>
                      <w:sz w:val="18"/>
                      <w:szCs w:val="18"/>
                      <w:lang w:val="es-ES"/>
                    </w:rPr>
                    <w:t>-</w:t>
                  </w:r>
                </w:p>
              </w:tc>
              <w:tc>
                <w:tcPr>
                  <w:tcW w:w="530" w:type="pct"/>
                  <w:vMerge w:val="restart"/>
                  <w:vAlign w:val="center"/>
                </w:tcPr>
                <w:p w14:paraId="41CA702E" w14:textId="7E0516D7" w:rsidR="00FE63B1" w:rsidRPr="0068046C" w:rsidRDefault="00FE63B1" w:rsidP="005E68E0">
                  <w:pPr>
                    <w:spacing w:after="0"/>
                    <w:ind w:right="203"/>
                    <w:jc w:val="center"/>
                    <w:rPr>
                      <w:rFonts w:cstheme="minorHAnsi"/>
                      <w:sz w:val="18"/>
                      <w:szCs w:val="18"/>
                      <w:lang w:val="es-ES"/>
                    </w:rPr>
                  </w:pPr>
                  <w:r>
                    <w:rPr>
                      <w:rFonts w:cstheme="minorHAnsi"/>
                      <w:sz w:val="18"/>
                      <w:szCs w:val="18"/>
                      <w:lang w:val="es-ES"/>
                    </w:rPr>
                    <w:t>No aplica</w:t>
                  </w:r>
                </w:p>
              </w:tc>
              <w:tc>
                <w:tcPr>
                  <w:tcW w:w="530" w:type="pct"/>
                  <w:vMerge w:val="restart"/>
                  <w:vAlign w:val="center"/>
                </w:tcPr>
                <w:p w14:paraId="0E3E6470" w14:textId="638E0265" w:rsidR="00FE63B1" w:rsidRPr="0068046C" w:rsidRDefault="00FE63B1" w:rsidP="005E68E0">
                  <w:pPr>
                    <w:spacing w:after="0"/>
                    <w:jc w:val="center"/>
                    <w:rPr>
                      <w:rFonts w:cstheme="minorHAnsi"/>
                      <w:sz w:val="18"/>
                      <w:szCs w:val="18"/>
                      <w:lang w:val="es-ES"/>
                    </w:rPr>
                  </w:pPr>
                  <w:r>
                    <w:rPr>
                      <w:rFonts w:cstheme="minorHAnsi"/>
                      <w:sz w:val="18"/>
                      <w:szCs w:val="18"/>
                      <w:lang w:val="es-ES"/>
                    </w:rPr>
                    <w:t>No utiliza</w:t>
                  </w:r>
                </w:p>
              </w:tc>
              <w:tc>
                <w:tcPr>
                  <w:tcW w:w="662" w:type="pct"/>
                  <w:vMerge w:val="restart"/>
                  <w:vAlign w:val="center"/>
                </w:tcPr>
                <w:p w14:paraId="0A9FDA5B" w14:textId="29885EA0" w:rsidR="00FE63B1" w:rsidRPr="0068046C" w:rsidRDefault="00FE63B1" w:rsidP="005E68E0">
                  <w:pPr>
                    <w:spacing w:after="0"/>
                    <w:jc w:val="center"/>
                    <w:rPr>
                      <w:rFonts w:cstheme="minorHAnsi"/>
                      <w:sz w:val="18"/>
                      <w:szCs w:val="18"/>
                      <w:lang w:val="es-ES"/>
                    </w:rPr>
                  </w:pPr>
                  <w:r>
                    <w:rPr>
                      <w:rFonts w:cstheme="minorHAnsi"/>
                      <w:sz w:val="18"/>
                      <w:szCs w:val="18"/>
                      <w:lang w:val="es-ES"/>
                    </w:rPr>
                    <w:t>A0708Y0819</w:t>
                  </w:r>
                </w:p>
              </w:tc>
              <w:tc>
                <w:tcPr>
                  <w:tcW w:w="488" w:type="pct"/>
                  <w:vMerge w:val="restart"/>
                  <w:vAlign w:val="center"/>
                </w:tcPr>
                <w:p w14:paraId="31889B58" w14:textId="2929B851" w:rsidR="00FE63B1" w:rsidRPr="0068046C" w:rsidRDefault="00FE63B1" w:rsidP="005E68E0">
                  <w:pPr>
                    <w:spacing w:after="0"/>
                    <w:jc w:val="center"/>
                    <w:rPr>
                      <w:rFonts w:cstheme="minorHAnsi"/>
                      <w:sz w:val="18"/>
                      <w:szCs w:val="18"/>
                      <w:lang w:val="es-ES"/>
                    </w:rPr>
                  </w:pPr>
                  <w:r>
                    <w:rPr>
                      <w:rFonts w:cstheme="minorHAnsi"/>
                      <w:sz w:val="18"/>
                      <w:szCs w:val="18"/>
                      <w:lang w:val="es-ES"/>
                    </w:rPr>
                    <w:t>09y12/08/2019</w:t>
                  </w:r>
                </w:p>
              </w:tc>
              <w:tc>
                <w:tcPr>
                  <w:tcW w:w="384" w:type="pct"/>
                  <w:shd w:val="clear" w:color="auto" w:fill="auto"/>
                  <w:tcMar>
                    <w:top w:w="0" w:type="dxa"/>
                    <w:left w:w="108" w:type="dxa"/>
                    <w:bottom w:w="0" w:type="dxa"/>
                    <w:right w:w="108" w:type="dxa"/>
                  </w:tcMar>
                  <w:vAlign w:val="center"/>
                </w:tcPr>
                <w:p w14:paraId="237AE5B0" w14:textId="715E6EEB" w:rsidR="00FE63B1" w:rsidRPr="00FE63B1" w:rsidRDefault="00FE63B1" w:rsidP="00FE63B1">
                  <w:pPr>
                    <w:spacing w:after="0"/>
                    <w:jc w:val="center"/>
                    <w:rPr>
                      <w:rFonts w:cstheme="minorHAnsi"/>
                      <w:sz w:val="18"/>
                      <w:szCs w:val="18"/>
                      <w:lang w:val="es-ES"/>
                    </w:rPr>
                  </w:pPr>
                  <w:r w:rsidRPr="00FE63B1">
                    <w:rPr>
                      <w:rFonts w:cstheme="minorHAnsi"/>
                      <w:sz w:val="18"/>
                      <w:szCs w:val="18"/>
                      <w:lang w:val="es-ES"/>
                    </w:rPr>
                    <w:t xml:space="preserve">Ducto 1  </w:t>
                  </w:r>
                </w:p>
              </w:tc>
              <w:tc>
                <w:tcPr>
                  <w:tcW w:w="192" w:type="pct"/>
                  <w:shd w:val="clear" w:color="auto" w:fill="auto"/>
                  <w:vAlign w:val="center"/>
                </w:tcPr>
                <w:p w14:paraId="7CF8657B" w14:textId="4A3EDFCE" w:rsidR="00FE63B1" w:rsidRPr="00FE63B1" w:rsidRDefault="00FE63B1" w:rsidP="005E68E0">
                  <w:pPr>
                    <w:spacing w:after="0"/>
                    <w:jc w:val="center"/>
                    <w:rPr>
                      <w:rFonts w:cstheme="minorHAnsi"/>
                      <w:sz w:val="18"/>
                      <w:szCs w:val="18"/>
                      <w:lang w:val="es-ES"/>
                    </w:rPr>
                  </w:pPr>
                  <w:r w:rsidRPr="00FE63B1">
                    <w:rPr>
                      <w:rFonts w:cstheme="minorHAnsi"/>
                      <w:sz w:val="18"/>
                      <w:szCs w:val="18"/>
                      <w:lang w:val="es-ES"/>
                    </w:rPr>
                    <w:t>6,1</w:t>
                  </w:r>
                </w:p>
              </w:tc>
              <w:tc>
                <w:tcPr>
                  <w:tcW w:w="193" w:type="pct"/>
                  <w:vMerge w:val="restart"/>
                  <w:shd w:val="clear" w:color="auto" w:fill="auto"/>
                  <w:vAlign w:val="center"/>
                </w:tcPr>
                <w:p w14:paraId="60BC40FB" w14:textId="187DA632" w:rsidR="00FE63B1" w:rsidRPr="00FE63B1" w:rsidRDefault="00FE63B1" w:rsidP="005E68E0">
                  <w:pPr>
                    <w:spacing w:after="0"/>
                    <w:jc w:val="center"/>
                    <w:rPr>
                      <w:rFonts w:cstheme="minorHAnsi"/>
                      <w:b/>
                      <w:sz w:val="18"/>
                      <w:szCs w:val="18"/>
                      <w:lang w:val="es-ES"/>
                    </w:rPr>
                  </w:pPr>
                  <w:r w:rsidRPr="00FE63B1">
                    <w:rPr>
                      <w:rFonts w:cstheme="minorHAnsi"/>
                      <w:b/>
                      <w:sz w:val="18"/>
                      <w:szCs w:val="18"/>
                      <w:lang w:val="es-ES"/>
                    </w:rPr>
                    <w:t>7,0</w:t>
                  </w:r>
                </w:p>
              </w:tc>
            </w:tr>
            <w:tr w:rsidR="00FE63B1" w:rsidRPr="005F0430" w14:paraId="241082DC" w14:textId="77777777" w:rsidTr="008C6AEF">
              <w:trPr>
                <w:trHeight w:val="165"/>
                <w:jc w:val="center"/>
              </w:trPr>
              <w:tc>
                <w:tcPr>
                  <w:tcW w:w="859" w:type="pct"/>
                  <w:vMerge/>
                  <w:vAlign w:val="center"/>
                </w:tcPr>
                <w:p w14:paraId="0EB3211D" w14:textId="77777777" w:rsidR="00FE63B1" w:rsidRDefault="00FE63B1" w:rsidP="005E68E0">
                  <w:pPr>
                    <w:spacing w:after="0"/>
                    <w:jc w:val="center"/>
                    <w:rPr>
                      <w:rFonts w:cstheme="minorHAnsi"/>
                      <w:sz w:val="18"/>
                      <w:szCs w:val="18"/>
                      <w:lang w:val="es-ES"/>
                    </w:rPr>
                  </w:pPr>
                </w:p>
              </w:tc>
              <w:tc>
                <w:tcPr>
                  <w:tcW w:w="565" w:type="pct"/>
                  <w:vMerge/>
                  <w:vAlign w:val="center"/>
                </w:tcPr>
                <w:p w14:paraId="090A1AFF" w14:textId="77777777" w:rsidR="00FE63B1" w:rsidRDefault="00FE63B1" w:rsidP="005E68E0">
                  <w:pPr>
                    <w:spacing w:after="0"/>
                    <w:jc w:val="center"/>
                    <w:rPr>
                      <w:rFonts w:cstheme="minorHAnsi"/>
                      <w:sz w:val="18"/>
                      <w:szCs w:val="18"/>
                      <w:lang w:val="es-ES"/>
                    </w:rPr>
                  </w:pPr>
                </w:p>
              </w:tc>
              <w:tc>
                <w:tcPr>
                  <w:tcW w:w="596" w:type="pct"/>
                  <w:vMerge/>
                  <w:vAlign w:val="center"/>
                </w:tcPr>
                <w:p w14:paraId="63BA6AB9" w14:textId="77777777" w:rsidR="00FE63B1" w:rsidRDefault="00FE63B1" w:rsidP="005E68E0">
                  <w:pPr>
                    <w:spacing w:after="0"/>
                    <w:jc w:val="center"/>
                    <w:rPr>
                      <w:rFonts w:cstheme="minorHAnsi"/>
                      <w:sz w:val="18"/>
                      <w:szCs w:val="18"/>
                      <w:lang w:val="es-ES"/>
                    </w:rPr>
                  </w:pPr>
                </w:p>
              </w:tc>
              <w:tc>
                <w:tcPr>
                  <w:tcW w:w="530" w:type="pct"/>
                  <w:vMerge/>
                  <w:vAlign w:val="center"/>
                </w:tcPr>
                <w:p w14:paraId="019D1CFE" w14:textId="77777777" w:rsidR="00FE63B1" w:rsidRDefault="00FE63B1" w:rsidP="005E68E0">
                  <w:pPr>
                    <w:spacing w:after="0"/>
                    <w:ind w:right="203"/>
                    <w:jc w:val="center"/>
                    <w:rPr>
                      <w:rFonts w:cstheme="minorHAnsi"/>
                      <w:sz w:val="18"/>
                      <w:szCs w:val="18"/>
                      <w:lang w:val="es-ES"/>
                    </w:rPr>
                  </w:pPr>
                </w:p>
              </w:tc>
              <w:tc>
                <w:tcPr>
                  <w:tcW w:w="530" w:type="pct"/>
                  <w:vMerge/>
                  <w:vAlign w:val="center"/>
                </w:tcPr>
                <w:p w14:paraId="036DF154" w14:textId="77777777" w:rsidR="00FE63B1" w:rsidRPr="0068046C" w:rsidRDefault="00FE63B1" w:rsidP="005E68E0">
                  <w:pPr>
                    <w:spacing w:after="0"/>
                    <w:jc w:val="center"/>
                    <w:rPr>
                      <w:rFonts w:cstheme="minorHAnsi"/>
                      <w:sz w:val="18"/>
                      <w:szCs w:val="18"/>
                      <w:lang w:val="es-ES"/>
                    </w:rPr>
                  </w:pPr>
                </w:p>
              </w:tc>
              <w:tc>
                <w:tcPr>
                  <w:tcW w:w="662" w:type="pct"/>
                  <w:vMerge/>
                  <w:vAlign w:val="center"/>
                </w:tcPr>
                <w:p w14:paraId="2BCFC7B5" w14:textId="77777777" w:rsidR="00FE63B1" w:rsidRDefault="00FE63B1" w:rsidP="005E68E0">
                  <w:pPr>
                    <w:spacing w:after="0"/>
                    <w:jc w:val="center"/>
                    <w:rPr>
                      <w:rFonts w:cstheme="minorHAnsi"/>
                      <w:sz w:val="18"/>
                      <w:szCs w:val="18"/>
                      <w:lang w:val="es-ES"/>
                    </w:rPr>
                  </w:pPr>
                </w:p>
              </w:tc>
              <w:tc>
                <w:tcPr>
                  <w:tcW w:w="488" w:type="pct"/>
                  <w:vMerge/>
                  <w:vAlign w:val="center"/>
                </w:tcPr>
                <w:p w14:paraId="5D2D45D3" w14:textId="77777777" w:rsidR="00FE63B1" w:rsidRPr="0068046C" w:rsidRDefault="00FE63B1" w:rsidP="005E68E0">
                  <w:pPr>
                    <w:spacing w:after="0"/>
                    <w:jc w:val="center"/>
                    <w:rPr>
                      <w:rFonts w:cstheme="minorHAnsi"/>
                      <w:sz w:val="18"/>
                      <w:szCs w:val="18"/>
                      <w:lang w:val="es-ES"/>
                    </w:rPr>
                  </w:pPr>
                </w:p>
              </w:tc>
              <w:tc>
                <w:tcPr>
                  <w:tcW w:w="384" w:type="pct"/>
                  <w:shd w:val="clear" w:color="auto" w:fill="auto"/>
                  <w:tcMar>
                    <w:top w:w="0" w:type="dxa"/>
                    <w:left w:w="108" w:type="dxa"/>
                    <w:bottom w:w="0" w:type="dxa"/>
                    <w:right w:w="108" w:type="dxa"/>
                  </w:tcMar>
                  <w:vAlign w:val="center"/>
                </w:tcPr>
                <w:p w14:paraId="7BE1C4F6" w14:textId="6F311D53" w:rsidR="00FE63B1" w:rsidRPr="00FE63B1" w:rsidRDefault="00FE63B1" w:rsidP="00FE63B1">
                  <w:pPr>
                    <w:spacing w:after="0"/>
                    <w:jc w:val="center"/>
                    <w:rPr>
                      <w:rFonts w:cstheme="minorHAnsi"/>
                      <w:sz w:val="18"/>
                      <w:szCs w:val="18"/>
                      <w:lang w:val="es-ES"/>
                    </w:rPr>
                  </w:pPr>
                  <w:r w:rsidRPr="00FE63B1">
                    <w:rPr>
                      <w:rFonts w:cstheme="minorHAnsi"/>
                      <w:sz w:val="18"/>
                      <w:szCs w:val="18"/>
                      <w:lang w:val="es-ES"/>
                    </w:rPr>
                    <w:t xml:space="preserve">Ducto 2 </w:t>
                  </w:r>
                </w:p>
              </w:tc>
              <w:tc>
                <w:tcPr>
                  <w:tcW w:w="192" w:type="pct"/>
                  <w:shd w:val="clear" w:color="auto" w:fill="auto"/>
                  <w:vAlign w:val="center"/>
                </w:tcPr>
                <w:p w14:paraId="6DF8E785" w14:textId="691CB5FA" w:rsidR="00FE63B1" w:rsidRPr="00FE63B1" w:rsidRDefault="00FE63B1" w:rsidP="005E68E0">
                  <w:pPr>
                    <w:spacing w:after="0"/>
                    <w:jc w:val="center"/>
                    <w:rPr>
                      <w:rFonts w:cstheme="minorHAnsi"/>
                      <w:sz w:val="18"/>
                      <w:szCs w:val="18"/>
                      <w:lang w:val="es-ES"/>
                    </w:rPr>
                  </w:pPr>
                  <w:r w:rsidRPr="00FE63B1">
                    <w:rPr>
                      <w:rFonts w:cstheme="minorHAnsi"/>
                      <w:sz w:val="18"/>
                      <w:szCs w:val="18"/>
                      <w:lang w:val="es-ES"/>
                    </w:rPr>
                    <w:t>7,9</w:t>
                  </w:r>
                </w:p>
              </w:tc>
              <w:tc>
                <w:tcPr>
                  <w:tcW w:w="193" w:type="pct"/>
                  <w:vMerge/>
                  <w:shd w:val="clear" w:color="auto" w:fill="auto"/>
                  <w:vAlign w:val="center"/>
                </w:tcPr>
                <w:p w14:paraId="2CDC8CC1" w14:textId="03BC6846" w:rsidR="00FE63B1" w:rsidRPr="00FE63B1" w:rsidRDefault="00FE63B1" w:rsidP="005E68E0">
                  <w:pPr>
                    <w:spacing w:after="0"/>
                    <w:jc w:val="center"/>
                    <w:rPr>
                      <w:rFonts w:cstheme="minorHAnsi"/>
                      <w:sz w:val="18"/>
                      <w:szCs w:val="18"/>
                      <w:lang w:val="es-ES"/>
                    </w:rPr>
                  </w:pPr>
                </w:p>
              </w:tc>
            </w:tr>
            <w:tr w:rsidR="00FE63B1" w:rsidRPr="005F0430" w14:paraId="544FA4C9" w14:textId="77777777" w:rsidTr="008C6AEF">
              <w:trPr>
                <w:trHeight w:val="203"/>
                <w:jc w:val="center"/>
              </w:trPr>
              <w:tc>
                <w:tcPr>
                  <w:tcW w:w="859" w:type="pct"/>
                  <w:vMerge w:val="restart"/>
                  <w:vAlign w:val="center"/>
                </w:tcPr>
                <w:p w14:paraId="2940912C" w14:textId="14FB45D9" w:rsidR="00FE63B1" w:rsidRPr="00FE63B1" w:rsidRDefault="00FE63B1" w:rsidP="008C6AEF">
                  <w:pPr>
                    <w:spacing w:after="0"/>
                    <w:jc w:val="center"/>
                    <w:rPr>
                      <w:rFonts w:cstheme="minorHAnsi"/>
                      <w:sz w:val="18"/>
                      <w:szCs w:val="18"/>
                    </w:rPr>
                  </w:pPr>
                  <w:r w:rsidRPr="00FE63B1">
                    <w:rPr>
                      <w:rFonts w:cstheme="minorHAnsi"/>
                      <w:sz w:val="18"/>
                      <w:szCs w:val="18"/>
                      <w:lang w:val="es-ES"/>
                    </w:rPr>
                    <w:t>Cabina de pintura N°8</w:t>
                  </w:r>
                </w:p>
              </w:tc>
              <w:tc>
                <w:tcPr>
                  <w:tcW w:w="565" w:type="pct"/>
                  <w:vMerge w:val="restart"/>
                  <w:vAlign w:val="center"/>
                </w:tcPr>
                <w:p w14:paraId="2D0E0F2A" w14:textId="06B356E0" w:rsidR="00FE63B1" w:rsidRPr="00FE63B1" w:rsidRDefault="00FE63B1" w:rsidP="008C6AEF">
                  <w:pPr>
                    <w:spacing w:after="0"/>
                    <w:jc w:val="center"/>
                    <w:rPr>
                      <w:rFonts w:cstheme="minorHAnsi"/>
                      <w:sz w:val="18"/>
                      <w:szCs w:val="18"/>
                    </w:rPr>
                  </w:pPr>
                  <w:r w:rsidRPr="00FE63B1">
                    <w:rPr>
                      <w:rFonts w:cstheme="minorHAnsi"/>
                      <w:sz w:val="18"/>
                      <w:szCs w:val="18"/>
                      <w:lang w:val="es-ES"/>
                    </w:rPr>
                    <w:t>PR-12660</w:t>
                  </w:r>
                </w:p>
              </w:tc>
              <w:tc>
                <w:tcPr>
                  <w:tcW w:w="596" w:type="pct"/>
                  <w:vMerge w:val="restart"/>
                  <w:vAlign w:val="center"/>
                </w:tcPr>
                <w:p w14:paraId="0F68915B" w14:textId="382E658D" w:rsidR="00FE63B1" w:rsidRPr="00FE63B1" w:rsidRDefault="00FE63B1" w:rsidP="008C6AEF">
                  <w:pPr>
                    <w:spacing w:after="0"/>
                    <w:jc w:val="center"/>
                    <w:rPr>
                      <w:rFonts w:cstheme="minorHAnsi"/>
                      <w:sz w:val="18"/>
                      <w:szCs w:val="18"/>
                      <w:lang w:val="es-ES"/>
                    </w:rPr>
                  </w:pPr>
                  <w:r w:rsidRPr="00FE63B1">
                    <w:rPr>
                      <w:rFonts w:cstheme="minorHAnsi"/>
                      <w:sz w:val="18"/>
                      <w:szCs w:val="18"/>
                      <w:lang w:val="es-ES"/>
                    </w:rPr>
                    <w:t>-</w:t>
                  </w:r>
                </w:p>
              </w:tc>
              <w:tc>
                <w:tcPr>
                  <w:tcW w:w="530" w:type="pct"/>
                  <w:vMerge w:val="restart"/>
                  <w:vAlign w:val="center"/>
                </w:tcPr>
                <w:p w14:paraId="399D1465" w14:textId="4E2C2535" w:rsidR="00FE63B1" w:rsidRPr="0068046C" w:rsidRDefault="00FE63B1" w:rsidP="008C6AEF">
                  <w:pPr>
                    <w:spacing w:after="0"/>
                    <w:ind w:right="203"/>
                    <w:jc w:val="center"/>
                    <w:rPr>
                      <w:rFonts w:cstheme="minorHAnsi"/>
                      <w:sz w:val="18"/>
                      <w:szCs w:val="18"/>
                      <w:lang w:val="es-ES"/>
                    </w:rPr>
                  </w:pPr>
                  <w:r>
                    <w:rPr>
                      <w:rFonts w:cstheme="minorHAnsi"/>
                      <w:sz w:val="18"/>
                      <w:szCs w:val="18"/>
                      <w:lang w:val="es-ES"/>
                    </w:rPr>
                    <w:t>No aplica</w:t>
                  </w:r>
                </w:p>
              </w:tc>
              <w:tc>
                <w:tcPr>
                  <w:tcW w:w="530" w:type="pct"/>
                  <w:vMerge w:val="restart"/>
                  <w:vAlign w:val="center"/>
                </w:tcPr>
                <w:p w14:paraId="5A243357" w14:textId="64387B13" w:rsidR="00FE63B1" w:rsidRPr="0068046C" w:rsidRDefault="00FE63B1" w:rsidP="008C6AEF">
                  <w:pPr>
                    <w:spacing w:after="0"/>
                    <w:jc w:val="center"/>
                    <w:rPr>
                      <w:rFonts w:cstheme="minorHAnsi"/>
                      <w:sz w:val="18"/>
                      <w:szCs w:val="18"/>
                      <w:lang w:val="es-ES"/>
                    </w:rPr>
                  </w:pPr>
                  <w:r>
                    <w:rPr>
                      <w:rFonts w:cstheme="minorHAnsi"/>
                      <w:sz w:val="18"/>
                      <w:szCs w:val="18"/>
                      <w:lang w:val="es-ES"/>
                    </w:rPr>
                    <w:t>No utiliza</w:t>
                  </w:r>
                </w:p>
              </w:tc>
              <w:tc>
                <w:tcPr>
                  <w:tcW w:w="662" w:type="pct"/>
                  <w:vMerge w:val="restart"/>
                  <w:vAlign w:val="center"/>
                </w:tcPr>
                <w:p w14:paraId="39D289D7" w14:textId="6FA2F6E4" w:rsidR="00FE63B1" w:rsidRPr="0068046C" w:rsidRDefault="00FE63B1" w:rsidP="008C6AEF">
                  <w:pPr>
                    <w:spacing w:after="0"/>
                    <w:jc w:val="center"/>
                    <w:rPr>
                      <w:rFonts w:cstheme="minorHAnsi"/>
                      <w:sz w:val="18"/>
                      <w:szCs w:val="18"/>
                      <w:lang w:val="es-ES"/>
                    </w:rPr>
                  </w:pPr>
                  <w:r>
                    <w:rPr>
                      <w:rFonts w:cstheme="minorHAnsi"/>
                      <w:sz w:val="18"/>
                      <w:szCs w:val="18"/>
                      <w:lang w:val="es-ES"/>
                    </w:rPr>
                    <w:t>A0708Y1219</w:t>
                  </w:r>
                </w:p>
              </w:tc>
              <w:tc>
                <w:tcPr>
                  <w:tcW w:w="488" w:type="pct"/>
                  <w:vMerge w:val="restart"/>
                  <w:vAlign w:val="center"/>
                </w:tcPr>
                <w:p w14:paraId="5CFED2E6" w14:textId="59E66FB4" w:rsidR="00FE63B1" w:rsidRPr="0068046C" w:rsidRDefault="00FE63B1" w:rsidP="008C6AEF">
                  <w:pPr>
                    <w:spacing w:after="0"/>
                    <w:jc w:val="center"/>
                    <w:rPr>
                      <w:rFonts w:cstheme="minorHAnsi"/>
                      <w:sz w:val="18"/>
                      <w:szCs w:val="18"/>
                      <w:lang w:val="es-ES"/>
                    </w:rPr>
                  </w:pPr>
                  <w:r>
                    <w:rPr>
                      <w:rFonts w:cstheme="minorHAnsi"/>
                      <w:sz w:val="18"/>
                      <w:szCs w:val="18"/>
                      <w:lang w:val="es-ES"/>
                    </w:rPr>
                    <w:t>09y12/08/2019</w:t>
                  </w:r>
                </w:p>
              </w:tc>
              <w:tc>
                <w:tcPr>
                  <w:tcW w:w="384" w:type="pct"/>
                  <w:shd w:val="clear" w:color="auto" w:fill="auto"/>
                  <w:tcMar>
                    <w:top w:w="0" w:type="dxa"/>
                    <w:left w:w="108" w:type="dxa"/>
                    <w:bottom w:w="0" w:type="dxa"/>
                    <w:right w:w="108" w:type="dxa"/>
                  </w:tcMar>
                  <w:vAlign w:val="center"/>
                </w:tcPr>
                <w:p w14:paraId="50ABBFD0" w14:textId="3E1E3104" w:rsidR="00FE63B1" w:rsidRPr="00FE63B1" w:rsidRDefault="00FE63B1" w:rsidP="00FE63B1">
                  <w:pPr>
                    <w:spacing w:after="0"/>
                    <w:jc w:val="center"/>
                    <w:rPr>
                      <w:rFonts w:cstheme="minorHAnsi"/>
                      <w:sz w:val="18"/>
                      <w:szCs w:val="18"/>
                      <w:lang w:val="es-ES"/>
                    </w:rPr>
                  </w:pPr>
                  <w:r w:rsidRPr="00FE63B1">
                    <w:rPr>
                      <w:rFonts w:cstheme="minorHAnsi"/>
                      <w:sz w:val="18"/>
                      <w:szCs w:val="18"/>
                      <w:lang w:val="es-ES"/>
                    </w:rPr>
                    <w:t xml:space="preserve">Ducto 1  </w:t>
                  </w:r>
                </w:p>
              </w:tc>
              <w:tc>
                <w:tcPr>
                  <w:tcW w:w="192" w:type="pct"/>
                  <w:shd w:val="clear" w:color="auto" w:fill="auto"/>
                  <w:vAlign w:val="center"/>
                </w:tcPr>
                <w:p w14:paraId="1F406B69" w14:textId="4090D531" w:rsidR="00FE63B1" w:rsidRPr="00FE63B1" w:rsidRDefault="00FE63B1" w:rsidP="008C6AEF">
                  <w:pPr>
                    <w:spacing w:after="0"/>
                    <w:jc w:val="center"/>
                    <w:rPr>
                      <w:rFonts w:cstheme="minorHAnsi"/>
                      <w:sz w:val="18"/>
                      <w:szCs w:val="18"/>
                      <w:lang w:val="es-ES"/>
                    </w:rPr>
                  </w:pPr>
                  <w:r>
                    <w:rPr>
                      <w:rFonts w:cstheme="minorHAnsi"/>
                      <w:sz w:val="18"/>
                      <w:szCs w:val="18"/>
                      <w:lang w:val="es-ES"/>
                    </w:rPr>
                    <w:t>5,7</w:t>
                  </w:r>
                </w:p>
              </w:tc>
              <w:tc>
                <w:tcPr>
                  <w:tcW w:w="193" w:type="pct"/>
                  <w:vMerge w:val="restart"/>
                  <w:shd w:val="clear" w:color="auto" w:fill="auto"/>
                  <w:vAlign w:val="center"/>
                </w:tcPr>
                <w:p w14:paraId="36ED9A92" w14:textId="75EA8FE6" w:rsidR="00FE63B1" w:rsidRPr="00FE63B1" w:rsidRDefault="00FE63B1" w:rsidP="008C6AEF">
                  <w:pPr>
                    <w:spacing w:after="0"/>
                    <w:jc w:val="center"/>
                    <w:rPr>
                      <w:rFonts w:cstheme="minorHAnsi"/>
                      <w:b/>
                      <w:sz w:val="18"/>
                      <w:szCs w:val="18"/>
                      <w:lang w:val="es-ES"/>
                    </w:rPr>
                  </w:pPr>
                  <w:r w:rsidRPr="00FE63B1">
                    <w:rPr>
                      <w:rFonts w:cstheme="minorHAnsi"/>
                      <w:b/>
                      <w:sz w:val="18"/>
                      <w:szCs w:val="18"/>
                      <w:lang w:val="es-ES"/>
                    </w:rPr>
                    <w:t>6,2</w:t>
                  </w:r>
                </w:p>
              </w:tc>
            </w:tr>
            <w:tr w:rsidR="00FE63B1" w:rsidRPr="005F0430" w14:paraId="5AA28646" w14:textId="77777777" w:rsidTr="008C6AEF">
              <w:trPr>
                <w:trHeight w:val="202"/>
                <w:jc w:val="center"/>
              </w:trPr>
              <w:tc>
                <w:tcPr>
                  <w:tcW w:w="859" w:type="pct"/>
                  <w:vMerge/>
                  <w:vAlign w:val="center"/>
                </w:tcPr>
                <w:p w14:paraId="5FA02334" w14:textId="77777777" w:rsidR="00FE63B1" w:rsidRPr="00FE63B1" w:rsidRDefault="00FE63B1" w:rsidP="008C6AEF">
                  <w:pPr>
                    <w:spacing w:after="0"/>
                    <w:jc w:val="center"/>
                    <w:rPr>
                      <w:rFonts w:cstheme="minorHAnsi"/>
                      <w:sz w:val="18"/>
                      <w:szCs w:val="18"/>
                      <w:lang w:val="es-ES"/>
                    </w:rPr>
                  </w:pPr>
                </w:p>
              </w:tc>
              <w:tc>
                <w:tcPr>
                  <w:tcW w:w="565" w:type="pct"/>
                  <w:vMerge/>
                  <w:vAlign w:val="center"/>
                </w:tcPr>
                <w:p w14:paraId="1D736F10" w14:textId="77777777" w:rsidR="00FE63B1" w:rsidRPr="00FE63B1" w:rsidRDefault="00FE63B1" w:rsidP="008C6AEF">
                  <w:pPr>
                    <w:spacing w:after="0"/>
                    <w:jc w:val="center"/>
                    <w:rPr>
                      <w:rFonts w:cstheme="minorHAnsi"/>
                      <w:sz w:val="18"/>
                      <w:szCs w:val="18"/>
                      <w:lang w:val="es-ES"/>
                    </w:rPr>
                  </w:pPr>
                </w:p>
              </w:tc>
              <w:tc>
                <w:tcPr>
                  <w:tcW w:w="596" w:type="pct"/>
                  <w:vMerge/>
                  <w:vAlign w:val="center"/>
                </w:tcPr>
                <w:p w14:paraId="7078853D" w14:textId="77777777" w:rsidR="00FE63B1" w:rsidRPr="00FE63B1" w:rsidRDefault="00FE63B1" w:rsidP="008C6AEF">
                  <w:pPr>
                    <w:spacing w:after="0"/>
                    <w:jc w:val="center"/>
                    <w:rPr>
                      <w:rFonts w:cstheme="minorHAnsi"/>
                      <w:sz w:val="18"/>
                      <w:szCs w:val="18"/>
                      <w:lang w:val="es-ES"/>
                    </w:rPr>
                  </w:pPr>
                </w:p>
              </w:tc>
              <w:tc>
                <w:tcPr>
                  <w:tcW w:w="530" w:type="pct"/>
                  <w:vMerge/>
                  <w:vAlign w:val="center"/>
                </w:tcPr>
                <w:p w14:paraId="5A9C597D" w14:textId="77777777" w:rsidR="00FE63B1" w:rsidRDefault="00FE63B1" w:rsidP="008C6AEF">
                  <w:pPr>
                    <w:spacing w:after="0"/>
                    <w:ind w:right="203"/>
                    <w:jc w:val="center"/>
                    <w:rPr>
                      <w:rFonts w:cstheme="minorHAnsi"/>
                      <w:sz w:val="18"/>
                      <w:szCs w:val="18"/>
                      <w:lang w:val="es-ES"/>
                    </w:rPr>
                  </w:pPr>
                </w:p>
              </w:tc>
              <w:tc>
                <w:tcPr>
                  <w:tcW w:w="530" w:type="pct"/>
                  <w:vMerge/>
                  <w:vAlign w:val="center"/>
                </w:tcPr>
                <w:p w14:paraId="3B21F2A4" w14:textId="77777777" w:rsidR="00FE63B1" w:rsidRPr="0068046C" w:rsidRDefault="00FE63B1" w:rsidP="008C6AEF">
                  <w:pPr>
                    <w:spacing w:after="0"/>
                    <w:jc w:val="center"/>
                    <w:rPr>
                      <w:rFonts w:cstheme="minorHAnsi"/>
                      <w:sz w:val="18"/>
                      <w:szCs w:val="18"/>
                      <w:lang w:val="es-ES"/>
                    </w:rPr>
                  </w:pPr>
                </w:p>
              </w:tc>
              <w:tc>
                <w:tcPr>
                  <w:tcW w:w="662" w:type="pct"/>
                  <w:vMerge/>
                  <w:vAlign w:val="center"/>
                </w:tcPr>
                <w:p w14:paraId="20665C71" w14:textId="77777777" w:rsidR="00FE63B1" w:rsidRDefault="00FE63B1" w:rsidP="008C6AEF">
                  <w:pPr>
                    <w:spacing w:after="0"/>
                    <w:jc w:val="center"/>
                    <w:rPr>
                      <w:rFonts w:cstheme="minorHAnsi"/>
                      <w:sz w:val="18"/>
                      <w:szCs w:val="18"/>
                      <w:lang w:val="es-ES"/>
                    </w:rPr>
                  </w:pPr>
                </w:p>
              </w:tc>
              <w:tc>
                <w:tcPr>
                  <w:tcW w:w="488" w:type="pct"/>
                  <w:vMerge/>
                  <w:vAlign w:val="center"/>
                </w:tcPr>
                <w:p w14:paraId="11F50CE2" w14:textId="77777777" w:rsidR="00FE63B1" w:rsidRDefault="00FE63B1" w:rsidP="008C6AEF">
                  <w:pPr>
                    <w:spacing w:after="0"/>
                    <w:jc w:val="center"/>
                    <w:rPr>
                      <w:rFonts w:cstheme="minorHAnsi"/>
                      <w:sz w:val="18"/>
                      <w:szCs w:val="18"/>
                      <w:lang w:val="es-ES"/>
                    </w:rPr>
                  </w:pPr>
                </w:p>
              </w:tc>
              <w:tc>
                <w:tcPr>
                  <w:tcW w:w="384" w:type="pct"/>
                  <w:shd w:val="clear" w:color="auto" w:fill="auto"/>
                  <w:tcMar>
                    <w:top w:w="0" w:type="dxa"/>
                    <w:left w:w="108" w:type="dxa"/>
                    <w:bottom w:w="0" w:type="dxa"/>
                    <w:right w:w="108" w:type="dxa"/>
                  </w:tcMar>
                  <w:vAlign w:val="center"/>
                </w:tcPr>
                <w:p w14:paraId="03CDAEC4" w14:textId="0CAC31E5" w:rsidR="00FE63B1" w:rsidRPr="00FE63B1" w:rsidRDefault="00FE63B1" w:rsidP="00FE63B1">
                  <w:pPr>
                    <w:spacing w:after="0"/>
                    <w:jc w:val="center"/>
                    <w:rPr>
                      <w:rFonts w:cstheme="minorHAnsi"/>
                      <w:sz w:val="18"/>
                      <w:szCs w:val="18"/>
                      <w:lang w:val="es-ES"/>
                    </w:rPr>
                  </w:pPr>
                  <w:r w:rsidRPr="00FE63B1">
                    <w:rPr>
                      <w:rFonts w:cstheme="minorHAnsi"/>
                      <w:sz w:val="18"/>
                      <w:szCs w:val="18"/>
                      <w:lang w:val="es-ES"/>
                    </w:rPr>
                    <w:t xml:space="preserve">Ducto 2 </w:t>
                  </w:r>
                </w:p>
              </w:tc>
              <w:tc>
                <w:tcPr>
                  <w:tcW w:w="192" w:type="pct"/>
                  <w:shd w:val="clear" w:color="auto" w:fill="auto"/>
                  <w:vAlign w:val="center"/>
                </w:tcPr>
                <w:p w14:paraId="05A3EA60" w14:textId="0F4F8382" w:rsidR="00FE63B1" w:rsidRPr="00FE63B1" w:rsidRDefault="00FE63B1" w:rsidP="008C6AEF">
                  <w:pPr>
                    <w:spacing w:after="0"/>
                    <w:jc w:val="center"/>
                    <w:rPr>
                      <w:rFonts w:cstheme="minorHAnsi"/>
                      <w:sz w:val="18"/>
                      <w:szCs w:val="18"/>
                      <w:lang w:val="es-ES"/>
                    </w:rPr>
                  </w:pPr>
                  <w:r>
                    <w:rPr>
                      <w:rFonts w:cstheme="minorHAnsi"/>
                      <w:sz w:val="18"/>
                      <w:szCs w:val="18"/>
                      <w:lang w:val="es-ES"/>
                    </w:rPr>
                    <w:t>6,7</w:t>
                  </w:r>
                </w:p>
              </w:tc>
              <w:tc>
                <w:tcPr>
                  <w:tcW w:w="193" w:type="pct"/>
                  <w:vMerge/>
                  <w:shd w:val="clear" w:color="auto" w:fill="auto"/>
                  <w:vAlign w:val="center"/>
                </w:tcPr>
                <w:p w14:paraId="00FBE590" w14:textId="533DD1BC" w:rsidR="00FE63B1" w:rsidRPr="00FE63B1" w:rsidRDefault="00FE63B1" w:rsidP="008C6AEF">
                  <w:pPr>
                    <w:spacing w:after="0"/>
                    <w:jc w:val="center"/>
                    <w:rPr>
                      <w:rFonts w:cstheme="minorHAnsi"/>
                      <w:sz w:val="18"/>
                      <w:szCs w:val="18"/>
                      <w:lang w:val="es-ES"/>
                    </w:rPr>
                  </w:pPr>
                </w:p>
              </w:tc>
            </w:tr>
            <w:tr w:rsidR="00C47D4F" w:rsidRPr="005F0430" w14:paraId="40A7F9EA" w14:textId="77777777" w:rsidTr="00C47D4F">
              <w:trPr>
                <w:trHeight w:val="484"/>
                <w:jc w:val="center"/>
              </w:trPr>
              <w:tc>
                <w:tcPr>
                  <w:tcW w:w="859" w:type="pct"/>
                  <w:vAlign w:val="center"/>
                </w:tcPr>
                <w:p w14:paraId="6C8DC0A6" w14:textId="291875F7" w:rsidR="00C47D4F" w:rsidRPr="00FE63B1" w:rsidRDefault="00C47D4F" w:rsidP="00C47D4F">
                  <w:pPr>
                    <w:spacing w:after="0"/>
                    <w:jc w:val="center"/>
                    <w:rPr>
                      <w:rFonts w:cstheme="minorHAnsi"/>
                      <w:sz w:val="18"/>
                      <w:szCs w:val="18"/>
                    </w:rPr>
                  </w:pPr>
                  <w:r w:rsidRPr="00FE63B1">
                    <w:rPr>
                      <w:rFonts w:cstheme="minorHAnsi"/>
                      <w:sz w:val="20"/>
                      <w:szCs w:val="20"/>
                      <w:lang w:val="es-ES"/>
                    </w:rPr>
                    <w:t>cortadora de plasma</w:t>
                  </w:r>
                </w:p>
              </w:tc>
              <w:tc>
                <w:tcPr>
                  <w:tcW w:w="565" w:type="pct"/>
                  <w:vAlign w:val="center"/>
                </w:tcPr>
                <w:p w14:paraId="1524932C" w14:textId="2A724D1D" w:rsidR="00C47D4F" w:rsidRPr="00FE63B1" w:rsidRDefault="00C47D4F" w:rsidP="00C47D4F">
                  <w:pPr>
                    <w:spacing w:after="0"/>
                    <w:jc w:val="center"/>
                    <w:rPr>
                      <w:rFonts w:cstheme="minorHAnsi"/>
                      <w:sz w:val="18"/>
                      <w:szCs w:val="18"/>
                    </w:rPr>
                  </w:pPr>
                  <w:r w:rsidRPr="00FE63B1">
                    <w:rPr>
                      <w:rFonts w:cstheme="minorHAnsi"/>
                      <w:sz w:val="18"/>
                      <w:szCs w:val="18"/>
                      <w:lang w:val="es-ES"/>
                    </w:rPr>
                    <w:t>PR-12672</w:t>
                  </w:r>
                </w:p>
              </w:tc>
              <w:tc>
                <w:tcPr>
                  <w:tcW w:w="596" w:type="pct"/>
                  <w:vAlign w:val="center"/>
                </w:tcPr>
                <w:p w14:paraId="372EC3FF" w14:textId="66FAA71D" w:rsidR="00C47D4F" w:rsidRPr="00FE63B1" w:rsidRDefault="00C47D4F" w:rsidP="00C47D4F">
                  <w:pPr>
                    <w:spacing w:after="0"/>
                    <w:jc w:val="center"/>
                    <w:rPr>
                      <w:rFonts w:cstheme="minorHAnsi"/>
                      <w:sz w:val="18"/>
                      <w:szCs w:val="18"/>
                      <w:lang w:val="es-ES"/>
                    </w:rPr>
                  </w:pPr>
                  <w:r w:rsidRPr="00FE63B1">
                    <w:rPr>
                      <w:rFonts w:cstheme="minorHAnsi"/>
                      <w:sz w:val="18"/>
                      <w:szCs w:val="18"/>
                      <w:lang w:val="es-ES"/>
                    </w:rPr>
                    <w:t>-</w:t>
                  </w:r>
                </w:p>
              </w:tc>
              <w:tc>
                <w:tcPr>
                  <w:tcW w:w="530" w:type="pct"/>
                  <w:vAlign w:val="center"/>
                </w:tcPr>
                <w:p w14:paraId="1821CC48" w14:textId="0E9C3CEC" w:rsidR="00C47D4F" w:rsidRPr="0068046C" w:rsidRDefault="00C47D4F" w:rsidP="00C47D4F">
                  <w:pPr>
                    <w:spacing w:after="0"/>
                    <w:ind w:right="203"/>
                    <w:jc w:val="center"/>
                    <w:rPr>
                      <w:rFonts w:cstheme="minorHAnsi"/>
                      <w:sz w:val="18"/>
                      <w:szCs w:val="18"/>
                      <w:lang w:val="es-ES"/>
                    </w:rPr>
                  </w:pPr>
                  <w:r>
                    <w:rPr>
                      <w:rFonts w:cstheme="minorHAnsi"/>
                      <w:sz w:val="18"/>
                      <w:szCs w:val="18"/>
                      <w:lang w:val="es-ES"/>
                    </w:rPr>
                    <w:t>No aplica</w:t>
                  </w:r>
                </w:p>
              </w:tc>
              <w:tc>
                <w:tcPr>
                  <w:tcW w:w="530" w:type="pct"/>
                  <w:vAlign w:val="center"/>
                </w:tcPr>
                <w:p w14:paraId="63A693F0" w14:textId="060F927B" w:rsidR="00C47D4F" w:rsidRPr="0068046C" w:rsidRDefault="00960798" w:rsidP="00C47D4F">
                  <w:pPr>
                    <w:spacing w:after="0"/>
                    <w:jc w:val="center"/>
                    <w:rPr>
                      <w:rFonts w:cstheme="minorHAnsi"/>
                      <w:sz w:val="18"/>
                      <w:szCs w:val="18"/>
                      <w:lang w:val="es-ES"/>
                    </w:rPr>
                  </w:pPr>
                  <w:r>
                    <w:rPr>
                      <w:rFonts w:cstheme="minorHAnsi"/>
                      <w:sz w:val="18"/>
                      <w:szCs w:val="18"/>
                      <w:lang w:val="es-ES"/>
                    </w:rPr>
                    <w:t>No utiliza</w:t>
                  </w:r>
                </w:p>
              </w:tc>
              <w:tc>
                <w:tcPr>
                  <w:tcW w:w="662" w:type="pct"/>
                  <w:vAlign w:val="center"/>
                </w:tcPr>
                <w:p w14:paraId="0886375B" w14:textId="7242CFAC" w:rsidR="00C47D4F" w:rsidRPr="0068046C" w:rsidRDefault="00C47D4F" w:rsidP="00C47D4F">
                  <w:pPr>
                    <w:spacing w:after="0"/>
                    <w:jc w:val="center"/>
                    <w:rPr>
                      <w:rFonts w:cstheme="minorHAnsi"/>
                      <w:sz w:val="18"/>
                      <w:szCs w:val="18"/>
                      <w:lang w:val="es-ES"/>
                    </w:rPr>
                  </w:pPr>
                  <w:r w:rsidRPr="00C47D4F">
                    <w:rPr>
                      <w:rFonts w:cstheme="minorHAnsi"/>
                      <w:sz w:val="18"/>
                      <w:szCs w:val="18"/>
                      <w:lang w:val="es-ES"/>
                    </w:rPr>
                    <w:t>A073119</w:t>
                  </w:r>
                </w:p>
              </w:tc>
              <w:tc>
                <w:tcPr>
                  <w:tcW w:w="488" w:type="pct"/>
                  <w:vAlign w:val="center"/>
                </w:tcPr>
                <w:p w14:paraId="20065762" w14:textId="2D00DA4A" w:rsidR="00C47D4F" w:rsidRPr="0068046C" w:rsidRDefault="00C47D4F" w:rsidP="00C47D4F">
                  <w:pPr>
                    <w:spacing w:after="0"/>
                    <w:jc w:val="center"/>
                    <w:rPr>
                      <w:rFonts w:cstheme="minorHAnsi"/>
                      <w:sz w:val="18"/>
                      <w:szCs w:val="18"/>
                      <w:lang w:val="es-ES"/>
                    </w:rPr>
                  </w:pPr>
                  <w:r>
                    <w:rPr>
                      <w:rFonts w:cstheme="minorHAnsi"/>
                      <w:sz w:val="18"/>
                      <w:szCs w:val="18"/>
                      <w:lang w:val="es-ES"/>
                    </w:rPr>
                    <w:t>31-07-2019</w:t>
                  </w:r>
                </w:p>
              </w:tc>
              <w:tc>
                <w:tcPr>
                  <w:tcW w:w="769" w:type="pct"/>
                  <w:gridSpan w:val="3"/>
                  <w:shd w:val="clear" w:color="auto" w:fill="auto"/>
                  <w:tcMar>
                    <w:top w:w="0" w:type="dxa"/>
                    <w:left w:w="108" w:type="dxa"/>
                    <w:bottom w:w="0" w:type="dxa"/>
                    <w:right w:w="108" w:type="dxa"/>
                  </w:tcMar>
                  <w:vAlign w:val="center"/>
                </w:tcPr>
                <w:p w14:paraId="2E52FC5B" w14:textId="1E9402CB" w:rsidR="00C47D4F" w:rsidRPr="00FE63B1" w:rsidRDefault="00C47D4F" w:rsidP="00C47D4F">
                  <w:pPr>
                    <w:spacing w:after="0"/>
                    <w:jc w:val="center"/>
                    <w:rPr>
                      <w:rFonts w:cstheme="minorHAnsi"/>
                      <w:b/>
                      <w:sz w:val="18"/>
                      <w:szCs w:val="18"/>
                      <w:lang w:val="es-ES"/>
                    </w:rPr>
                  </w:pPr>
                  <w:r w:rsidRPr="00FE63B1">
                    <w:rPr>
                      <w:rFonts w:cstheme="minorHAnsi"/>
                      <w:b/>
                      <w:sz w:val="18"/>
                      <w:szCs w:val="18"/>
                      <w:lang w:val="es-ES"/>
                    </w:rPr>
                    <w:t xml:space="preserve">4,6 </w:t>
                  </w:r>
                </w:p>
              </w:tc>
            </w:tr>
          </w:tbl>
          <w:p w14:paraId="4F1E358D" w14:textId="77777777" w:rsidR="009168E1" w:rsidRPr="006970D5" w:rsidRDefault="009168E1" w:rsidP="009168E1">
            <w:pPr>
              <w:widowControl w:val="0"/>
              <w:overflowPunct w:val="0"/>
              <w:autoSpaceDE w:val="0"/>
              <w:autoSpaceDN w:val="0"/>
              <w:adjustRightInd w:val="0"/>
              <w:jc w:val="both"/>
              <w:rPr>
                <w:sz w:val="18"/>
                <w:szCs w:val="18"/>
              </w:rPr>
            </w:pPr>
            <w:r w:rsidRPr="006970D5">
              <w:rPr>
                <w:sz w:val="18"/>
                <w:szCs w:val="18"/>
              </w:rPr>
              <w:t>(*) Proceso sin combustión, no aplica corrección por Oxigeno.</w:t>
            </w:r>
          </w:p>
          <w:p w14:paraId="4A785093" w14:textId="77777777" w:rsidR="00C96F16" w:rsidRDefault="00C96F16"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335E35BA" w:rsidR="007F24F1" w:rsidRPr="005E68E0"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combustión de nombre </w:t>
            </w:r>
            <w:r w:rsidR="005E68E0">
              <w:rPr>
                <w:rFonts w:asciiTheme="minorHAnsi" w:hAnsiTheme="minorHAnsi"/>
              </w:rPr>
              <w:t xml:space="preserve">cabina de pintura n°5, </w:t>
            </w:r>
            <w:r w:rsidR="005E68E0" w:rsidRPr="00CF3821">
              <w:rPr>
                <w:rFonts w:asciiTheme="minorHAnsi" w:hAnsiTheme="minorHAnsi"/>
              </w:rPr>
              <w:t>PR-</w:t>
            </w:r>
            <w:r w:rsidR="005E68E0">
              <w:rPr>
                <w:rFonts w:asciiTheme="minorHAnsi" w:hAnsiTheme="minorHAnsi"/>
              </w:rPr>
              <w:t>12657</w:t>
            </w:r>
            <w:r w:rsidR="005E68E0" w:rsidRPr="00CF3821">
              <w:rPr>
                <w:rFonts w:asciiTheme="minorHAnsi" w:hAnsiTheme="minorHAnsi"/>
              </w:rPr>
              <w:t xml:space="preserve"> </w:t>
            </w:r>
            <w:r w:rsidRPr="00CF3821">
              <w:rPr>
                <w:rFonts w:asciiTheme="minorHAnsi" w:hAnsiTheme="minorHAnsi"/>
              </w:rPr>
              <w:t>registró</w:t>
            </w:r>
            <w:r w:rsidR="005E68E0">
              <w:rPr>
                <w:rFonts w:asciiTheme="minorHAnsi" w:hAnsiTheme="minorHAnsi"/>
              </w:rPr>
              <w:t xml:space="preserve"> </w:t>
            </w:r>
            <w:r w:rsidRPr="00CF3821">
              <w:rPr>
                <w:rFonts w:asciiTheme="minorHAnsi" w:hAnsiTheme="minorHAnsi"/>
              </w:rPr>
              <w:t xml:space="preserve">una concentración de Material particulado (No aplica corregir por Oxigeno) </w:t>
            </w:r>
            <w:r w:rsidRPr="00704C9C">
              <w:rPr>
                <w:rFonts w:asciiTheme="minorHAnsi" w:hAnsiTheme="minorHAnsi"/>
                <w:b/>
              </w:rPr>
              <w:t>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3A95AEFC" w14:textId="486D9ED9" w:rsidR="005E68E0" w:rsidRPr="00CF3821" w:rsidRDefault="005E68E0" w:rsidP="005E68E0">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combustión de nombre </w:t>
            </w:r>
            <w:r>
              <w:rPr>
                <w:rFonts w:asciiTheme="minorHAnsi" w:hAnsiTheme="minorHAnsi"/>
              </w:rPr>
              <w:t>cabina de pintura n°8,</w:t>
            </w:r>
            <w:r w:rsidRPr="00CF3821">
              <w:rPr>
                <w:rFonts w:asciiTheme="minorHAnsi" w:hAnsiTheme="minorHAnsi"/>
              </w:rPr>
              <w:t xml:space="preserve"> PR-</w:t>
            </w:r>
            <w:r>
              <w:rPr>
                <w:rFonts w:asciiTheme="minorHAnsi" w:hAnsiTheme="minorHAnsi"/>
              </w:rPr>
              <w:t>126</w:t>
            </w:r>
            <w:r w:rsidR="006F54EA">
              <w:rPr>
                <w:rFonts w:asciiTheme="minorHAnsi" w:hAnsiTheme="minorHAnsi"/>
              </w:rPr>
              <w:t>6</w:t>
            </w:r>
            <w:r>
              <w:rPr>
                <w:rFonts w:asciiTheme="minorHAnsi" w:hAnsiTheme="minorHAnsi"/>
              </w:rPr>
              <w:t>0</w:t>
            </w:r>
            <w:r w:rsidRPr="00CF3821">
              <w:rPr>
                <w:rFonts w:asciiTheme="minorHAnsi" w:hAnsiTheme="minorHAnsi"/>
              </w:rPr>
              <w:t xml:space="preserve"> </w:t>
            </w:r>
            <w:r>
              <w:rPr>
                <w:rFonts w:asciiTheme="minorHAnsi" w:hAnsiTheme="minorHAnsi"/>
              </w:rPr>
              <w:t xml:space="preserve"> </w:t>
            </w:r>
            <w:r w:rsidRPr="00CF3821">
              <w:rPr>
                <w:rFonts w:asciiTheme="minorHAnsi" w:hAnsiTheme="minorHAnsi"/>
              </w:rPr>
              <w:t>registró una concentración de Material particulado (No aplica corregir por Oxigeno)</w:t>
            </w:r>
            <w:r w:rsidRPr="00704C9C">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1E27BAC9" w14:textId="47FD0EA6" w:rsidR="00C96F16" w:rsidRPr="007F24F1" w:rsidRDefault="007F24F1" w:rsidP="0032616D">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w:t>
            </w:r>
            <w:r w:rsidRPr="00FE63B1">
              <w:rPr>
                <w:rFonts w:asciiTheme="minorHAnsi" w:hAnsiTheme="minorHAnsi"/>
              </w:rPr>
              <w:t xml:space="preserve">combustión de nombre </w:t>
            </w:r>
            <w:r w:rsidR="005E68E0" w:rsidRPr="00FE63B1">
              <w:rPr>
                <w:rFonts w:asciiTheme="minorHAnsi" w:hAnsiTheme="minorHAnsi" w:cstheme="minorHAnsi"/>
              </w:rPr>
              <w:t>cortadora de plasma</w:t>
            </w:r>
            <w:r w:rsidR="005E68E0" w:rsidRPr="00FE63B1">
              <w:rPr>
                <w:rFonts w:asciiTheme="minorHAnsi" w:hAnsiTheme="minorHAnsi"/>
              </w:rPr>
              <w:t xml:space="preserve"> </w:t>
            </w:r>
            <w:r w:rsidRPr="00FE63B1">
              <w:rPr>
                <w:rFonts w:asciiTheme="minorHAnsi" w:hAnsiTheme="minorHAnsi"/>
              </w:rPr>
              <w:t>PR-</w:t>
            </w:r>
            <w:r w:rsidR="00DA3C9B" w:rsidRPr="00FE63B1">
              <w:rPr>
                <w:rFonts w:asciiTheme="minorHAnsi" w:hAnsiTheme="minorHAnsi"/>
              </w:rPr>
              <w:t>1</w:t>
            </w:r>
            <w:r w:rsidR="005E68E0" w:rsidRPr="00FE63B1">
              <w:rPr>
                <w:rFonts w:asciiTheme="minorHAnsi" w:hAnsiTheme="minorHAnsi"/>
              </w:rPr>
              <w:t>2672</w:t>
            </w:r>
            <w:r w:rsidRPr="00CF3821">
              <w:rPr>
                <w:rFonts w:asciiTheme="minorHAnsi" w:hAnsiTheme="minorHAnsi"/>
              </w:rPr>
              <w:t xml:space="preserve"> registró una concentración de Material particulado (No aplica corregir por Oxigeno)</w:t>
            </w:r>
            <w:r w:rsidRPr="00704C9C">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08E293BC" w:rsidR="0032616D" w:rsidRPr="0032616D" w:rsidRDefault="0032616D" w:rsidP="003F794E">
            <w:pPr>
              <w:widowControl w:val="0"/>
              <w:overflowPunct w:val="0"/>
              <w:autoSpaceDE w:val="0"/>
              <w:autoSpaceDN w:val="0"/>
              <w:adjustRightInd w:val="0"/>
              <w:jc w:val="both"/>
              <w:rPr>
                <w:bCs/>
              </w:rPr>
            </w:pPr>
            <w:r w:rsidRPr="00FE63B1">
              <w:rPr>
                <w:bCs/>
              </w:rPr>
              <w:t>Dado lo anterior, es posible indicar que, para la</w:t>
            </w:r>
            <w:r w:rsidR="007F24F1" w:rsidRPr="00FE63B1">
              <w:rPr>
                <w:bCs/>
              </w:rPr>
              <w:t>s</w:t>
            </w:r>
            <w:r w:rsidRPr="00FE63B1">
              <w:rPr>
                <w:bCs/>
              </w:rPr>
              <w:t xml:space="preserve"> fuente</w:t>
            </w:r>
            <w:r w:rsidR="007F24F1" w:rsidRPr="00FE63B1">
              <w:rPr>
                <w:bCs/>
              </w:rPr>
              <w:t>s</w:t>
            </w:r>
            <w:r w:rsidRPr="00FE63B1">
              <w:rPr>
                <w:bCs/>
              </w:rPr>
              <w:t xml:space="preserve"> PR-</w:t>
            </w:r>
            <w:r w:rsidR="00DA3C9B" w:rsidRPr="00FE63B1">
              <w:rPr>
                <w:bCs/>
              </w:rPr>
              <w:t>1</w:t>
            </w:r>
            <w:r w:rsidR="005E68E0" w:rsidRPr="00FE63B1">
              <w:rPr>
                <w:bCs/>
              </w:rPr>
              <w:t xml:space="preserve">2657, </w:t>
            </w:r>
            <w:r w:rsidR="00DA3C9B" w:rsidRPr="00FE63B1">
              <w:rPr>
                <w:bCs/>
              </w:rPr>
              <w:t xml:space="preserve"> </w:t>
            </w:r>
            <w:r w:rsidR="005E68E0" w:rsidRPr="00FE63B1">
              <w:rPr>
                <w:bCs/>
              </w:rPr>
              <w:t xml:space="preserve">PR-12660 </w:t>
            </w:r>
            <w:r w:rsidR="00DA3C9B" w:rsidRPr="00FE63B1">
              <w:rPr>
                <w:bCs/>
              </w:rPr>
              <w:t>y PR-1</w:t>
            </w:r>
            <w:r w:rsidR="005E68E0" w:rsidRPr="00FE63B1">
              <w:rPr>
                <w:bCs/>
              </w:rPr>
              <w:t>2672</w:t>
            </w:r>
            <w:r w:rsidRPr="00FE63B1">
              <w:rPr>
                <w:bCs/>
              </w:rPr>
              <w:t>, se</w:t>
            </w:r>
            <w:r w:rsidR="007F24F1" w:rsidRPr="00FE63B1">
              <w:rPr>
                <w:bCs/>
              </w:rPr>
              <w:t xml:space="preserve"> </w:t>
            </w:r>
            <w:r w:rsidR="003F794E">
              <w:rPr>
                <w:bCs/>
              </w:rPr>
              <w:t>encuentran bajo e</w:t>
            </w:r>
            <w:r w:rsidRPr="00FE63B1">
              <w:rPr>
                <w:bCs/>
              </w:rPr>
              <w:t>l límite de emisión de material particulado, de acuerdo al artículo</w:t>
            </w:r>
            <w:r w:rsidR="007F24F1" w:rsidRPr="00FE63B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5C7ED0BB" w:rsidR="00014C63" w:rsidRDefault="00907A73" w:rsidP="00014C63">
      <w:pPr>
        <w:pStyle w:val="Ttulo1"/>
        <w:ind w:left="567" w:hanging="567"/>
      </w:pPr>
      <w:bookmarkStart w:id="57" w:name="_Toc45133088"/>
      <w:r>
        <w:lastRenderedPageBreak/>
        <w:t>Vigencia de muestreo</w:t>
      </w:r>
      <w:r w:rsidR="00014C63">
        <w:t xml:space="preserve"> de Material Particulado (MP)</w:t>
      </w:r>
      <w:bookmarkEnd w:id="57"/>
      <w:r w:rsidR="00704C9C">
        <w:t xml:space="preserve"> </w:t>
      </w:r>
      <w:r w:rsidR="00704C9C" w:rsidRPr="007C5489">
        <w:rPr>
          <w:szCs w:val="24"/>
        </w:rPr>
        <w:t xml:space="preserve">y </w:t>
      </w:r>
      <w:r w:rsidR="00704C9C" w:rsidRPr="007C5489">
        <w:rPr>
          <w:bCs/>
          <w:szCs w:val="24"/>
        </w:rPr>
        <w:t>Acreditación de emisiones considerando los métodos de medición oficiales</w:t>
      </w:r>
      <w:r w:rsidR="00704C9C">
        <w:rPr>
          <w:bCs/>
          <w:szCs w:val="24"/>
        </w:rPr>
        <w:t>.</w:t>
      </w:r>
    </w:p>
    <w:p w14:paraId="45A4CABB" w14:textId="5E023FBF" w:rsidR="0032616D" w:rsidRDefault="0032616D" w:rsidP="00054732">
      <w:pPr>
        <w:pStyle w:val="Listaconnmeros"/>
        <w:numPr>
          <w:ilvl w:val="0"/>
          <w:numId w:val="0"/>
        </w:numPr>
      </w:pP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291F94EE"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w:t>
            </w:r>
            <w:r w:rsidRPr="00D915FC">
              <w:rPr>
                <w:rFonts w:asciiTheme="minorHAnsi" w:hAnsiTheme="minorHAnsi"/>
              </w:rPr>
              <w:t xml:space="preserve"> </w:t>
            </w:r>
            <w:r w:rsidR="00CA56AD">
              <w:rPr>
                <w:rFonts w:asciiTheme="minorHAnsi" w:hAnsiTheme="minorHAnsi"/>
              </w:rPr>
              <w:t xml:space="preserve">estacionarias </w:t>
            </w:r>
            <w:r w:rsidRPr="00D915FC">
              <w:rPr>
                <w:rFonts w:asciiTheme="minorHAnsi" w:hAnsiTheme="minorHAnsi"/>
              </w:rPr>
              <w:t>inspeccionada</w:t>
            </w:r>
            <w:r w:rsidR="0046640D">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 de l</w:t>
            </w:r>
            <w:r w:rsidRPr="00D915FC">
              <w:rPr>
                <w:rFonts w:asciiTheme="minorHAnsi" w:hAnsiTheme="minorHAnsi"/>
              </w:rPr>
              <w:t>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72"/>
              <w:gridCol w:w="1502"/>
              <w:gridCol w:w="817"/>
              <w:gridCol w:w="1019"/>
              <w:gridCol w:w="2013"/>
              <w:gridCol w:w="1627"/>
              <w:gridCol w:w="1795"/>
              <w:gridCol w:w="1538"/>
            </w:tblGrid>
            <w:tr w:rsidR="00FE63B1" w:rsidRPr="00204FC9" w14:paraId="078A3850" w14:textId="77777777" w:rsidTr="00FE63B1">
              <w:trPr>
                <w:trHeight w:val="357"/>
                <w:tblHeader/>
                <w:jc w:val="center"/>
              </w:trPr>
              <w:tc>
                <w:tcPr>
                  <w:tcW w:w="585" w:type="pct"/>
                  <w:vMerge w:val="restart"/>
                  <w:shd w:val="clear" w:color="auto" w:fill="D9D9D9"/>
                  <w:vAlign w:val="center"/>
                  <w:hideMark/>
                </w:tcPr>
                <w:p w14:paraId="6F05A13F" w14:textId="77777777" w:rsidR="0046640D" w:rsidRPr="0068046C" w:rsidRDefault="0046640D" w:rsidP="0046640D">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461" w:type="pct"/>
                  <w:vMerge w:val="restart"/>
                  <w:shd w:val="clear" w:color="auto" w:fill="D9D9D9"/>
                  <w:vAlign w:val="center"/>
                </w:tcPr>
                <w:p w14:paraId="4607E985" w14:textId="77777777" w:rsidR="0046640D" w:rsidRPr="0068046C" w:rsidRDefault="0046640D" w:rsidP="0046640D">
                  <w:pPr>
                    <w:spacing w:after="0"/>
                    <w:jc w:val="center"/>
                    <w:rPr>
                      <w:rFonts w:cstheme="minorHAnsi"/>
                      <w:sz w:val="18"/>
                      <w:szCs w:val="18"/>
                    </w:rPr>
                  </w:pPr>
                  <w:r w:rsidRPr="0068046C">
                    <w:rPr>
                      <w:rFonts w:cstheme="minorHAnsi"/>
                      <w:sz w:val="18"/>
                      <w:szCs w:val="18"/>
                    </w:rPr>
                    <w:t>Tipo de fuente</w:t>
                  </w:r>
                </w:p>
              </w:tc>
              <w:tc>
                <w:tcPr>
                  <w:tcW w:w="588" w:type="pct"/>
                  <w:vMerge w:val="restart"/>
                  <w:shd w:val="clear" w:color="auto" w:fill="D9D9D9"/>
                  <w:vAlign w:val="center"/>
                </w:tcPr>
                <w:p w14:paraId="38966211"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Código informe</w:t>
                  </w:r>
                </w:p>
              </w:tc>
              <w:tc>
                <w:tcPr>
                  <w:tcW w:w="636" w:type="pct"/>
                  <w:gridSpan w:val="2"/>
                  <w:vMerge w:val="restart"/>
                  <w:shd w:val="clear" w:color="auto" w:fill="D9D9D9"/>
                  <w:vAlign w:val="center"/>
                </w:tcPr>
                <w:p w14:paraId="7C3CFC57"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 xml:space="preserve">Caudal de Gases </w:t>
                  </w:r>
                </w:p>
                <w:p w14:paraId="4AA9917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85" w:type="pct"/>
                  <w:vMerge w:val="restart"/>
                  <w:shd w:val="clear" w:color="auto" w:fill="D9D9D9"/>
                  <w:vAlign w:val="center"/>
                </w:tcPr>
                <w:p w14:paraId="663E3F72" w14:textId="451D91AB"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r w:rsidR="00DA3C9B">
                    <w:rPr>
                      <w:rFonts w:cstheme="minorHAnsi"/>
                      <w:sz w:val="18"/>
                      <w:szCs w:val="18"/>
                    </w:rPr>
                    <w:t xml:space="preserve"> (*)</w:t>
                  </w:r>
                </w:p>
              </w:tc>
              <w:tc>
                <w:tcPr>
                  <w:tcW w:w="636" w:type="pct"/>
                  <w:vMerge w:val="restart"/>
                  <w:shd w:val="clear" w:color="auto" w:fill="D9D9D9"/>
                  <w:vAlign w:val="center"/>
                </w:tcPr>
                <w:p w14:paraId="7D14E19C" w14:textId="77777777" w:rsidR="0046640D" w:rsidRPr="0068046C" w:rsidRDefault="0046640D" w:rsidP="0046640D">
                  <w:pPr>
                    <w:spacing w:after="0"/>
                    <w:jc w:val="center"/>
                    <w:rPr>
                      <w:rFonts w:cstheme="minorHAnsi"/>
                      <w:sz w:val="18"/>
                      <w:szCs w:val="18"/>
                    </w:rPr>
                  </w:pPr>
                  <w:r w:rsidRPr="0068046C">
                    <w:rPr>
                      <w:rFonts w:cstheme="minorHAnsi"/>
                      <w:sz w:val="18"/>
                      <w:szCs w:val="18"/>
                    </w:rPr>
                    <w:t>Fecha último</w:t>
                  </w:r>
                </w:p>
                <w:p w14:paraId="25201EC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Muestreo de MP</w:t>
                  </w:r>
                </w:p>
              </w:tc>
              <w:tc>
                <w:tcPr>
                  <w:tcW w:w="1309" w:type="pct"/>
                  <w:gridSpan w:val="2"/>
                  <w:shd w:val="clear" w:color="auto" w:fill="D9D9D9"/>
                  <w:vAlign w:val="center"/>
                </w:tcPr>
                <w:p w14:paraId="5C496A92" w14:textId="77777777" w:rsidR="0046640D" w:rsidRPr="0068046C" w:rsidRDefault="0046640D" w:rsidP="0046640D">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FE63B1" w:rsidRPr="00204FC9" w14:paraId="555CEC7B" w14:textId="77777777" w:rsidTr="00FE63B1">
              <w:trPr>
                <w:trHeight w:val="357"/>
                <w:tblHeader/>
                <w:jc w:val="center"/>
              </w:trPr>
              <w:tc>
                <w:tcPr>
                  <w:tcW w:w="585" w:type="pct"/>
                  <w:vMerge/>
                  <w:shd w:val="clear" w:color="auto" w:fill="D9D9D9"/>
                  <w:vAlign w:val="center"/>
                </w:tcPr>
                <w:p w14:paraId="5C9EFD4C" w14:textId="77777777" w:rsidR="0046640D" w:rsidRPr="0068046C" w:rsidRDefault="0046640D" w:rsidP="0046640D">
                  <w:pPr>
                    <w:spacing w:after="0"/>
                    <w:jc w:val="center"/>
                    <w:rPr>
                      <w:rFonts w:cstheme="minorHAnsi"/>
                      <w:bCs/>
                      <w:sz w:val="18"/>
                      <w:szCs w:val="18"/>
                      <w:lang w:val="es-ES"/>
                    </w:rPr>
                  </w:pPr>
                </w:p>
              </w:tc>
              <w:tc>
                <w:tcPr>
                  <w:tcW w:w="461" w:type="pct"/>
                  <w:vMerge/>
                  <w:shd w:val="clear" w:color="auto" w:fill="D9D9D9"/>
                  <w:vAlign w:val="center"/>
                </w:tcPr>
                <w:p w14:paraId="5A683B34" w14:textId="77777777" w:rsidR="0046640D" w:rsidRPr="0068046C" w:rsidRDefault="0046640D" w:rsidP="0046640D">
                  <w:pPr>
                    <w:spacing w:after="0"/>
                    <w:jc w:val="center"/>
                    <w:rPr>
                      <w:rFonts w:cstheme="minorHAnsi"/>
                      <w:sz w:val="18"/>
                      <w:szCs w:val="18"/>
                    </w:rPr>
                  </w:pPr>
                </w:p>
              </w:tc>
              <w:tc>
                <w:tcPr>
                  <w:tcW w:w="588" w:type="pct"/>
                  <w:vMerge/>
                  <w:shd w:val="clear" w:color="auto" w:fill="D9D9D9"/>
                  <w:vAlign w:val="center"/>
                </w:tcPr>
                <w:p w14:paraId="6BB417A0" w14:textId="77777777" w:rsidR="0046640D" w:rsidRPr="0068046C" w:rsidRDefault="0046640D" w:rsidP="0046640D">
                  <w:pPr>
                    <w:tabs>
                      <w:tab w:val="left" w:pos="1095"/>
                    </w:tabs>
                    <w:spacing w:after="0"/>
                    <w:jc w:val="center"/>
                    <w:rPr>
                      <w:rFonts w:cstheme="minorHAnsi"/>
                      <w:sz w:val="18"/>
                      <w:szCs w:val="18"/>
                    </w:rPr>
                  </w:pPr>
                </w:p>
              </w:tc>
              <w:tc>
                <w:tcPr>
                  <w:tcW w:w="636" w:type="pct"/>
                  <w:gridSpan w:val="2"/>
                  <w:vMerge/>
                  <w:shd w:val="clear" w:color="auto" w:fill="D9D9D9"/>
                  <w:vAlign w:val="center"/>
                </w:tcPr>
                <w:p w14:paraId="76FB37E1" w14:textId="77777777" w:rsidR="0046640D" w:rsidRPr="0068046C" w:rsidRDefault="0046640D" w:rsidP="0046640D">
                  <w:pPr>
                    <w:tabs>
                      <w:tab w:val="left" w:pos="1095"/>
                    </w:tabs>
                    <w:spacing w:after="0"/>
                    <w:jc w:val="center"/>
                    <w:rPr>
                      <w:rFonts w:cstheme="minorHAnsi"/>
                      <w:sz w:val="18"/>
                      <w:szCs w:val="18"/>
                    </w:rPr>
                  </w:pPr>
                </w:p>
              </w:tc>
              <w:tc>
                <w:tcPr>
                  <w:tcW w:w="785" w:type="pct"/>
                  <w:vMerge/>
                  <w:shd w:val="clear" w:color="auto" w:fill="D9D9D9"/>
                  <w:vAlign w:val="center"/>
                </w:tcPr>
                <w:p w14:paraId="1E9B9C2A" w14:textId="77777777" w:rsidR="0046640D" w:rsidRPr="0068046C" w:rsidRDefault="0046640D" w:rsidP="0046640D">
                  <w:pPr>
                    <w:tabs>
                      <w:tab w:val="left" w:pos="1095"/>
                    </w:tabs>
                    <w:spacing w:after="0"/>
                    <w:jc w:val="center"/>
                    <w:rPr>
                      <w:rFonts w:cstheme="minorHAnsi"/>
                      <w:sz w:val="18"/>
                      <w:szCs w:val="18"/>
                    </w:rPr>
                  </w:pPr>
                </w:p>
              </w:tc>
              <w:tc>
                <w:tcPr>
                  <w:tcW w:w="636" w:type="pct"/>
                  <w:vMerge/>
                  <w:shd w:val="clear" w:color="auto" w:fill="D9D9D9"/>
                  <w:vAlign w:val="center"/>
                </w:tcPr>
                <w:p w14:paraId="52C2C09D" w14:textId="77777777" w:rsidR="0046640D" w:rsidRPr="0068046C" w:rsidRDefault="0046640D" w:rsidP="0046640D">
                  <w:pPr>
                    <w:spacing w:after="0"/>
                    <w:jc w:val="center"/>
                    <w:rPr>
                      <w:rFonts w:cstheme="minorHAnsi"/>
                      <w:sz w:val="18"/>
                      <w:szCs w:val="18"/>
                    </w:rPr>
                  </w:pPr>
                </w:p>
              </w:tc>
              <w:tc>
                <w:tcPr>
                  <w:tcW w:w="701" w:type="pct"/>
                  <w:shd w:val="clear" w:color="auto" w:fill="D9D9D9"/>
                  <w:vAlign w:val="center"/>
                </w:tcPr>
                <w:p w14:paraId="14641A35"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12 meses</w:t>
                  </w:r>
                </w:p>
              </w:tc>
              <w:tc>
                <w:tcPr>
                  <w:tcW w:w="608" w:type="pct"/>
                  <w:shd w:val="clear" w:color="auto" w:fill="D9D9D9"/>
                  <w:vAlign w:val="center"/>
                </w:tcPr>
                <w:p w14:paraId="5F4E2E8E"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36 meses</w:t>
                  </w:r>
                </w:p>
              </w:tc>
            </w:tr>
            <w:tr w:rsidR="00FE63B1" w:rsidRPr="00204FC9" w14:paraId="710EAE7C" w14:textId="77777777" w:rsidTr="00FE63B1">
              <w:trPr>
                <w:trHeight w:val="240"/>
                <w:jc w:val="center"/>
              </w:trPr>
              <w:tc>
                <w:tcPr>
                  <w:tcW w:w="585" w:type="pct"/>
                  <w:vMerge w:val="restart"/>
                  <w:vAlign w:val="center"/>
                </w:tcPr>
                <w:p w14:paraId="68E8FDED" w14:textId="1FB3098A" w:rsidR="00FE63B1" w:rsidRPr="0068046C" w:rsidRDefault="00FE63B1" w:rsidP="00960798">
                  <w:pPr>
                    <w:spacing w:after="0"/>
                    <w:jc w:val="center"/>
                    <w:rPr>
                      <w:rFonts w:cstheme="minorHAnsi"/>
                      <w:sz w:val="18"/>
                      <w:szCs w:val="18"/>
                      <w:lang w:val="es-ES"/>
                    </w:rPr>
                  </w:pPr>
                  <w:r>
                    <w:rPr>
                      <w:rFonts w:cstheme="minorHAnsi"/>
                      <w:sz w:val="18"/>
                      <w:szCs w:val="18"/>
                      <w:lang w:val="es-ES"/>
                    </w:rPr>
                    <w:t>PR-12657</w:t>
                  </w:r>
                </w:p>
              </w:tc>
              <w:tc>
                <w:tcPr>
                  <w:tcW w:w="461" w:type="pct"/>
                  <w:vMerge w:val="restart"/>
                  <w:vAlign w:val="center"/>
                </w:tcPr>
                <w:p w14:paraId="4D6265BB" w14:textId="77777777" w:rsidR="00FE63B1" w:rsidRPr="0068046C" w:rsidRDefault="00FE63B1" w:rsidP="00960798">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588" w:type="pct"/>
                  <w:vMerge w:val="restart"/>
                  <w:vAlign w:val="center"/>
                </w:tcPr>
                <w:p w14:paraId="52E5A1B5" w14:textId="634EFE30" w:rsidR="00FE63B1" w:rsidRPr="0068046C" w:rsidRDefault="00FE63B1" w:rsidP="00960798">
                  <w:pPr>
                    <w:spacing w:after="0"/>
                    <w:ind w:right="203"/>
                    <w:jc w:val="center"/>
                    <w:rPr>
                      <w:rFonts w:cstheme="minorHAnsi"/>
                      <w:sz w:val="18"/>
                      <w:szCs w:val="18"/>
                      <w:lang w:val="es-ES"/>
                    </w:rPr>
                  </w:pPr>
                  <w:r>
                    <w:rPr>
                      <w:rFonts w:cstheme="minorHAnsi"/>
                      <w:sz w:val="18"/>
                      <w:szCs w:val="18"/>
                      <w:lang w:val="es-ES"/>
                    </w:rPr>
                    <w:t>A0708Y0819</w:t>
                  </w:r>
                </w:p>
              </w:tc>
              <w:tc>
                <w:tcPr>
                  <w:tcW w:w="324" w:type="pct"/>
                  <w:vAlign w:val="center"/>
                </w:tcPr>
                <w:p w14:paraId="741CE762" w14:textId="77777777" w:rsidR="00FE63B1" w:rsidRPr="0068046C" w:rsidRDefault="00FE63B1" w:rsidP="00FE63B1">
                  <w:pPr>
                    <w:spacing w:after="0"/>
                    <w:ind w:right="203"/>
                    <w:jc w:val="center"/>
                    <w:rPr>
                      <w:rFonts w:cstheme="minorHAnsi"/>
                      <w:sz w:val="18"/>
                      <w:szCs w:val="18"/>
                      <w:lang w:val="es-ES"/>
                    </w:rPr>
                  </w:pPr>
                  <w:r>
                    <w:rPr>
                      <w:rFonts w:cstheme="minorHAnsi"/>
                      <w:sz w:val="18"/>
                      <w:szCs w:val="18"/>
                      <w:lang w:val="es-ES"/>
                    </w:rPr>
                    <w:t>16031,4</w:t>
                  </w:r>
                </w:p>
              </w:tc>
              <w:tc>
                <w:tcPr>
                  <w:tcW w:w="312" w:type="pct"/>
                  <w:vMerge w:val="restart"/>
                  <w:vAlign w:val="center"/>
                </w:tcPr>
                <w:p w14:paraId="0AEE627B" w14:textId="3D41EEAF" w:rsidR="00FE63B1" w:rsidRDefault="00FE63B1" w:rsidP="00FE63B1">
                  <w:pPr>
                    <w:spacing w:after="0"/>
                    <w:ind w:right="203"/>
                    <w:jc w:val="center"/>
                    <w:rPr>
                      <w:rFonts w:cstheme="minorHAnsi"/>
                      <w:sz w:val="18"/>
                      <w:szCs w:val="18"/>
                      <w:lang w:val="es-ES"/>
                    </w:rPr>
                  </w:pPr>
                  <w:r>
                    <w:rPr>
                      <w:rFonts w:cstheme="minorHAnsi"/>
                      <w:sz w:val="18"/>
                      <w:szCs w:val="18"/>
                      <w:lang w:val="es-ES"/>
                    </w:rPr>
                    <w:t>Ponderado</w:t>
                  </w:r>
                </w:p>
                <w:p w14:paraId="4E797060" w14:textId="256E812C" w:rsidR="00FE63B1" w:rsidRPr="0068046C" w:rsidRDefault="00FE63B1" w:rsidP="00FE63B1">
                  <w:pPr>
                    <w:spacing w:after="0"/>
                    <w:ind w:right="203"/>
                    <w:jc w:val="center"/>
                    <w:rPr>
                      <w:rFonts w:cstheme="minorHAnsi"/>
                      <w:sz w:val="18"/>
                      <w:szCs w:val="18"/>
                      <w:lang w:val="es-ES"/>
                    </w:rPr>
                  </w:pPr>
                  <w:r>
                    <w:rPr>
                      <w:rFonts w:cstheme="minorHAnsi"/>
                      <w:sz w:val="18"/>
                      <w:szCs w:val="18"/>
                      <w:lang w:val="es-ES"/>
                    </w:rPr>
                    <w:t>31.528,5</w:t>
                  </w:r>
                </w:p>
              </w:tc>
              <w:tc>
                <w:tcPr>
                  <w:tcW w:w="785" w:type="pct"/>
                  <w:vMerge w:val="restart"/>
                  <w:vAlign w:val="center"/>
                </w:tcPr>
                <w:p w14:paraId="23D8E1A0" w14:textId="0BFD15A3" w:rsidR="00FE63B1" w:rsidRPr="0068046C" w:rsidRDefault="00FE63B1" w:rsidP="00960798">
                  <w:pPr>
                    <w:spacing w:after="0"/>
                    <w:ind w:right="203"/>
                    <w:jc w:val="center"/>
                    <w:rPr>
                      <w:rFonts w:cstheme="minorHAnsi"/>
                      <w:sz w:val="18"/>
                      <w:szCs w:val="18"/>
                      <w:lang w:val="es-ES"/>
                    </w:rPr>
                  </w:pPr>
                  <w:r>
                    <w:rPr>
                      <w:rFonts w:cstheme="minorHAnsi"/>
                      <w:sz w:val="18"/>
                      <w:szCs w:val="18"/>
                      <w:lang w:val="es-ES"/>
                    </w:rPr>
                    <w:t>7 y 8/08/2019</w:t>
                  </w:r>
                </w:p>
              </w:tc>
              <w:tc>
                <w:tcPr>
                  <w:tcW w:w="636" w:type="pct"/>
                  <w:vMerge w:val="restart"/>
                  <w:vAlign w:val="center"/>
                </w:tcPr>
                <w:p w14:paraId="52548D4B" w14:textId="09BC1294" w:rsidR="00FE63B1" w:rsidRPr="0068046C" w:rsidRDefault="00FE63B1" w:rsidP="00FE63B1">
                  <w:pPr>
                    <w:spacing w:after="0"/>
                    <w:jc w:val="center"/>
                    <w:rPr>
                      <w:rFonts w:cstheme="minorHAnsi"/>
                      <w:sz w:val="18"/>
                      <w:szCs w:val="18"/>
                      <w:lang w:val="es-ES"/>
                    </w:rPr>
                  </w:pPr>
                  <w:r>
                    <w:rPr>
                      <w:rFonts w:cstheme="minorHAnsi"/>
                      <w:sz w:val="18"/>
                      <w:szCs w:val="18"/>
                      <w:lang w:val="es-ES"/>
                    </w:rPr>
                    <w:t>7 y 8/08/2019</w:t>
                  </w:r>
                </w:p>
              </w:tc>
              <w:tc>
                <w:tcPr>
                  <w:tcW w:w="701" w:type="pct"/>
                  <w:vMerge w:val="restart"/>
                  <w:vAlign w:val="center"/>
                </w:tcPr>
                <w:p w14:paraId="10BD4BBE" w14:textId="77777777" w:rsidR="00FE63B1" w:rsidRPr="0068046C" w:rsidRDefault="00FE63B1" w:rsidP="00960798">
                  <w:pPr>
                    <w:spacing w:after="0"/>
                    <w:jc w:val="center"/>
                    <w:rPr>
                      <w:rFonts w:cstheme="minorHAnsi"/>
                      <w:sz w:val="18"/>
                      <w:szCs w:val="18"/>
                      <w:lang w:val="es-ES"/>
                    </w:rPr>
                  </w:pPr>
                  <w:r w:rsidRPr="0068046C">
                    <w:rPr>
                      <w:rFonts w:cstheme="minorHAnsi"/>
                      <w:sz w:val="18"/>
                      <w:szCs w:val="18"/>
                      <w:lang w:val="es-ES"/>
                    </w:rPr>
                    <w:t>Aplica</w:t>
                  </w:r>
                </w:p>
              </w:tc>
              <w:tc>
                <w:tcPr>
                  <w:tcW w:w="608" w:type="pct"/>
                  <w:vMerge w:val="restart"/>
                  <w:shd w:val="clear" w:color="auto" w:fill="auto"/>
                  <w:tcMar>
                    <w:top w:w="0" w:type="dxa"/>
                    <w:left w:w="108" w:type="dxa"/>
                    <w:bottom w:w="0" w:type="dxa"/>
                    <w:right w:w="108" w:type="dxa"/>
                  </w:tcMar>
                  <w:vAlign w:val="center"/>
                </w:tcPr>
                <w:p w14:paraId="490F752A" w14:textId="77777777" w:rsidR="00FE63B1" w:rsidRPr="0068046C" w:rsidRDefault="00FE63B1" w:rsidP="00960798">
                  <w:pPr>
                    <w:spacing w:after="0"/>
                    <w:jc w:val="center"/>
                    <w:rPr>
                      <w:rFonts w:cstheme="minorHAnsi"/>
                      <w:sz w:val="18"/>
                      <w:szCs w:val="18"/>
                      <w:lang w:val="es-ES"/>
                    </w:rPr>
                  </w:pPr>
                  <w:r w:rsidRPr="0068046C">
                    <w:rPr>
                      <w:rFonts w:cstheme="minorHAnsi"/>
                      <w:sz w:val="18"/>
                      <w:szCs w:val="18"/>
                      <w:lang w:val="es-ES"/>
                    </w:rPr>
                    <w:t>N/A</w:t>
                  </w:r>
                </w:p>
              </w:tc>
            </w:tr>
            <w:tr w:rsidR="00FE63B1" w:rsidRPr="00204FC9" w14:paraId="493CA736" w14:textId="77777777" w:rsidTr="00FE63B1">
              <w:trPr>
                <w:trHeight w:val="240"/>
                <w:jc w:val="center"/>
              </w:trPr>
              <w:tc>
                <w:tcPr>
                  <w:tcW w:w="585" w:type="pct"/>
                  <w:vMerge/>
                  <w:vAlign w:val="center"/>
                </w:tcPr>
                <w:p w14:paraId="76A88547" w14:textId="7644D09D" w:rsidR="00FE63B1" w:rsidRDefault="00FE63B1" w:rsidP="00960798">
                  <w:pPr>
                    <w:spacing w:after="0"/>
                    <w:jc w:val="center"/>
                    <w:rPr>
                      <w:rFonts w:cstheme="minorHAnsi"/>
                      <w:sz w:val="18"/>
                      <w:szCs w:val="18"/>
                      <w:lang w:val="es-ES"/>
                    </w:rPr>
                  </w:pPr>
                </w:p>
              </w:tc>
              <w:tc>
                <w:tcPr>
                  <w:tcW w:w="461" w:type="pct"/>
                  <w:vMerge/>
                  <w:vAlign w:val="center"/>
                </w:tcPr>
                <w:p w14:paraId="3A0DDD3E" w14:textId="77777777" w:rsidR="00FE63B1" w:rsidRPr="0068046C" w:rsidRDefault="00FE63B1" w:rsidP="00960798">
                  <w:pPr>
                    <w:spacing w:after="0"/>
                    <w:ind w:right="203"/>
                    <w:jc w:val="center"/>
                    <w:rPr>
                      <w:rFonts w:cstheme="minorHAnsi"/>
                      <w:sz w:val="18"/>
                      <w:szCs w:val="18"/>
                      <w:lang w:val="es-ES"/>
                    </w:rPr>
                  </w:pPr>
                </w:p>
              </w:tc>
              <w:tc>
                <w:tcPr>
                  <w:tcW w:w="588" w:type="pct"/>
                  <w:vMerge/>
                  <w:vAlign w:val="center"/>
                </w:tcPr>
                <w:p w14:paraId="40ED7574" w14:textId="77777777" w:rsidR="00FE63B1" w:rsidRPr="0068046C" w:rsidRDefault="00FE63B1" w:rsidP="00960798">
                  <w:pPr>
                    <w:spacing w:after="0"/>
                    <w:ind w:right="203"/>
                    <w:jc w:val="center"/>
                    <w:rPr>
                      <w:rFonts w:cstheme="minorHAnsi"/>
                      <w:sz w:val="18"/>
                      <w:szCs w:val="18"/>
                      <w:lang w:val="es-ES"/>
                    </w:rPr>
                  </w:pPr>
                </w:p>
              </w:tc>
              <w:tc>
                <w:tcPr>
                  <w:tcW w:w="324" w:type="pct"/>
                  <w:vAlign w:val="center"/>
                </w:tcPr>
                <w:p w14:paraId="60CFBC29" w14:textId="77777777" w:rsidR="00FE63B1" w:rsidRPr="0068046C" w:rsidRDefault="00FE63B1" w:rsidP="00FE63B1">
                  <w:pPr>
                    <w:spacing w:after="0"/>
                    <w:ind w:right="203"/>
                    <w:jc w:val="center"/>
                    <w:rPr>
                      <w:rFonts w:cstheme="minorHAnsi"/>
                      <w:sz w:val="18"/>
                      <w:szCs w:val="18"/>
                      <w:lang w:val="es-ES"/>
                    </w:rPr>
                  </w:pPr>
                  <w:r>
                    <w:rPr>
                      <w:rFonts w:cstheme="minorHAnsi"/>
                      <w:sz w:val="18"/>
                      <w:szCs w:val="18"/>
                      <w:lang w:val="es-ES"/>
                    </w:rPr>
                    <w:t>15497,1</w:t>
                  </w:r>
                </w:p>
              </w:tc>
              <w:tc>
                <w:tcPr>
                  <w:tcW w:w="312" w:type="pct"/>
                  <w:vMerge/>
                  <w:vAlign w:val="center"/>
                </w:tcPr>
                <w:p w14:paraId="70BFCC7D" w14:textId="3E9B2463" w:rsidR="00FE63B1" w:rsidRPr="0068046C" w:rsidRDefault="00FE63B1" w:rsidP="00FE63B1">
                  <w:pPr>
                    <w:spacing w:after="0"/>
                    <w:ind w:right="203"/>
                    <w:jc w:val="center"/>
                    <w:rPr>
                      <w:rFonts w:cstheme="minorHAnsi"/>
                      <w:sz w:val="18"/>
                      <w:szCs w:val="18"/>
                      <w:lang w:val="es-ES"/>
                    </w:rPr>
                  </w:pPr>
                </w:p>
              </w:tc>
              <w:tc>
                <w:tcPr>
                  <w:tcW w:w="785" w:type="pct"/>
                  <w:vMerge/>
                  <w:vAlign w:val="center"/>
                </w:tcPr>
                <w:p w14:paraId="0914C017" w14:textId="77777777" w:rsidR="00FE63B1" w:rsidRPr="0068046C" w:rsidRDefault="00FE63B1" w:rsidP="00960798">
                  <w:pPr>
                    <w:spacing w:after="0"/>
                    <w:ind w:right="203"/>
                    <w:jc w:val="center"/>
                    <w:rPr>
                      <w:rFonts w:cstheme="minorHAnsi"/>
                      <w:sz w:val="18"/>
                      <w:szCs w:val="18"/>
                      <w:lang w:val="es-ES"/>
                    </w:rPr>
                  </w:pPr>
                </w:p>
              </w:tc>
              <w:tc>
                <w:tcPr>
                  <w:tcW w:w="636" w:type="pct"/>
                  <w:vMerge/>
                  <w:vAlign w:val="center"/>
                </w:tcPr>
                <w:p w14:paraId="7C19DC63" w14:textId="77777777" w:rsidR="00FE63B1" w:rsidRPr="0068046C" w:rsidRDefault="00FE63B1" w:rsidP="00FE63B1">
                  <w:pPr>
                    <w:spacing w:after="0"/>
                    <w:jc w:val="center"/>
                    <w:rPr>
                      <w:rFonts w:cstheme="minorHAnsi"/>
                      <w:sz w:val="18"/>
                      <w:szCs w:val="18"/>
                      <w:lang w:val="es-ES"/>
                    </w:rPr>
                  </w:pPr>
                </w:p>
              </w:tc>
              <w:tc>
                <w:tcPr>
                  <w:tcW w:w="701" w:type="pct"/>
                  <w:vMerge/>
                  <w:vAlign w:val="center"/>
                </w:tcPr>
                <w:p w14:paraId="0728BE59" w14:textId="77777777" w:rsidR="00FE63B1" w:rsidRPr="0068046C" w:rsidRDefault="00FE63B1" w:rsidP="00960798">
                  <w:pPr>
                    <w:spacing w:after="0"/>
                    <w:jc w:val="center"/>
                    <w:rPr>
                      <w:rFonts w:cstheme="minorHAnsi"/>
                      <w:sz w:val="18"/>
                      <w:szCs w:val="18"/>
                      <w:lang w:val="es-ES"/>
                    </w:rPr>
                  </w:pPr>
                </w:p>
              </w:tc>
              <w:tc>
                <w:tcPr>
                  <w:tcW w:w="608" w:type="pct"/>
                  <w:vMerge/>
                  <w:shd w:val="clear" w:color="auto" w:fill="auto"/>
                  <w:tcMar>
                    <w:top w:w="0" w:type="dxa"/>
                    <w:left w:w="108" w:type="dxa"/>
                    <w:bottom w:w="0" w:type="dxa"/>
                    <w:right w:w="108" w:type="dxa"/>
                  </w:tcMar>
                  <w:vAlign w:val="center"/>
                </w:tcPr>
                <w:p w14:paraId="411B23E4" w14:textId="77777777" w:rsidR="00FE63B1" w:rsidRPr="0068046C" w:rsidRDefault="00FE63B1" w:rsidP="00960798">
                  <w:pPr>
                    <w:spacing w:after="0"/>
                    <w:jc w:val="center"/>
                    <w:rPr>
                      <w:rFonts w:cstheme="minorHAnsi"/>
                      <w:sz w:val="18"/>
                      <w:szCs w:val="18"/>
                      <w:lang w:val="es-ES"/>
                    </w:rPr>
                  </w:pPr>
                </w:p>
              </w:tc>
            </w:tr>
            <w:tr w:rsidR="00FE63B1" w:rsidRPr="00204FC9" w14:paraId="262DF65E" w14:textId="77777777" w:rsidTr="00FE63B1">
              <w:trPr>
                <w:trHeight w:val="240"/>
                <w:jc w:val="center"/>
              </w:trPr>
              <w:tc>
                <w:tcPr>
                  <w:tcW w:w="585" w:type="pct"/>
                  <w:vMerge w:val="restart"/>
                  <w:vAlign w:val="center"/>
                </w:tcPr>
                <w:p w14:paraId="49ECEE40" w14:textId="3281B05A" w:rsidR="00FE63B1" w:rsidRPr="0068046C" w:rsidRDefault="00FE63B1" w:rsidP="00960798">
                  <w:pPr>
                    <w:spacing w:after="0"/>
                    <w:jc w:val="center"/>
                    <w:rPr>
                      <w:rFonts w:cstheme="minorHAnsi"/>
                      <w:sz w:val="18"/>
                      <w:szCs w:val="18"/>
                    </w:rPr>
                  </w:pPr>
                  <w:r>
                    <w:rPr>
                      <w:rFonts w:cstheme="minorHAnsi"/>
                      <w:sz w:val="18"/>
                      <w:szCs w:val="18"/>
                      <w:lang w:val="es-ES"/>
                    </w:rPr>
                    <w:t>PR-12660</w:t>
                  </w:r>
                </w:p>
              </w:tc>
              <w:tc>
                <w:tcPr>
                  <w:tcW w:w="461" w:type="pct"/>
                  <w:vMerge w:val="restart"/>
                  <w:vAlign w:val="center"/>
                </w:tcPr>
                <w:p w14:paraId="217CDC4D" w14:textId="41FED763" w:rsidR="00FE63B1" w:rsidRPr="0068046C" w:rsidRDefault="00FE63B1" w:rsidP="00960798">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588" w:type="pct"/>
                  <w:vMerge w:val="restart"/>
                  <w:vAlign w:val="center"/>
                </w:tcPr>
                <w:p w14:paraId="4E1C41A6" w14:textId="687A68CD" w:rsidR="00FE63B1" w:rsidRPr="0068046C" w:rsidRDefault="00FE63B1" w:rsidP="00960798">
                  <w:pPr>
                    <w:spacing w:after="0"/>
                    <w:ind w:right="203"/>
                    <w:jc w:val="center"/>
                    <w:rPr>
                      <w:rFonts w:cstheme="minorHAnsi"/>
                      <w:sz w:val="18"/>
                      <w:szCs w:val="18"/>
                      <w:lang w:val="es-ES"/>
                    </w:rPr>
                  </w:pPr>
                  <w:r>
                    <w:rPr>
                      <w:rFonts w:cstheme="minorHAnsi"/>
                      <w:sz w:val="18"/>
                      <w:szCs w:val="18"/>
                      <w:lang w:val="es-ES"/>
                    </w:rPr>
                    <w:t>A0708Y1219</w:t>
                  </w:r>
                </w:p>
              </w:tc>
              <w:tc>
                <w:tcPr>
                  <w:tcW w:w="318" w:type="pct"/>
                  <w:vAlign w:val="center"/>
                </w:tcPr>
                <w:p w14:paraId="1F9E973F" w14:textId="77777777" w:rsidR="00FE63B1" w:rsidRPr="0068046C" w:rsidRDefault="00FE63B1" w:rsidP="00FE63B1">
                  <w:pPr>
                    <w:spacing w:after="0"/>
                    <w:ind w:right="203"/>
                    <w:jc w:val="center"/>
                    <w:rPr>
                      <w:rFonts w:cstheme="minorHAnsi"/>
                      <w:sz w:val="18"/>
                      <w:szCs w:val="18"/>
                      <w:lang w:val="es-ES"/>
                    </w:rPr>
                  </w:pPr>
                  <w:r>
                    <w:rPr>
                      <w:rFonts w:cstheme="minorHAnsi"/>
                      <w:sz w:val="18"/>
                      <w:szCs w:val="18"/>
                      <w:lang w:val="es-ES"/>
                    </w:rPr>
                    <w:t>24854,8</w:t>
                  </w:r>
                </w:p>
              </w:tc>
              <w:tc>
                <w:tcPr>
                  <w:tcW w:w="318" w:type="pct"/>
                  <w:vMerge w:val="restart"/>
                  <w:vAlign w:val="center"/>
                </w:tcPr>
                <w:p w14:paraId="5EB457A0" w14:textId="467979C9" w:rsidR="00FE63B1" w:rsidRDefault="00FE63B1" w:rsidP="00FE63B1">
                  <w:pPr>
                    <w:spacing w:after="0"/>
                    <w:ind w:right="203"/>
                    <w:jc w:val="center"/>
                    <w:rPr>
                      <w:rFonts w:cstheme="minorHAnsi"/>
                      <w:sz w:val="18"/>
                      <w:szCs w:val="18"/>
                      <w:lang w:val="es-ES"/>
                    </w:rPr>
                  </w:pPr>
                  <w:r>
                    <w:rPr>
                      <w:rFonts w:cstheme="minorHAnsi"/>
                      <w:sz w:val="18"/>
                      <w:szCs w:val="18"/>
                      <w:lang w:val="es-ES"/>
                    </w:rPr>
                    <w:t>Ponderado</w:t>
                  </w:r>
                </w:p>
                <w:p w14:paraId="2D0F68AE" w14:textId="1B5E4768" w:rsidR="00FE63B1" w:rsidRPr="0068046C" w:rsidRDefault="00FE63B1" w:rsidP="00FE63B1">
                  <w:pPr>
                    <w:spacing w:after="0"/>
                    <w:ind w:right="203"/>
                    <w:jc w:val="center"/>
                    <w:rPr>
                      <w:rFonts w:cstheme="minorHAnsi"/>
                      <w:sz w:val="18"/>
                      <w:szCs w:val="18"/>
                      <w:lang w:val="es-ES"/>
                    </w:rPr>
                  </w:pPr>
                  <w:r>
                    <w:rPr>
                      <w:rFonts w:cstheme="minorHAnsi"/>
                      <w:sz w:val="18"/>
                      <w:szCs w:val="18"/>
                      <w:lang w:val="es-ES"/>
                    </w:rPr>
                    <w:t>55.956,9</w:t>
                  </w:r>
                </w:p>
              </w:tc>
              <w:tc>
                <w:tcPr>
                  <w:tcW w:w="785" w:type="pct"/>
                  <w:vMerge w:val="restart"/>
                  <w:vAlign w:val="center"/>
                </w:tcPr>
                <w:p w14:paraId="432F99DA" w14:textId="679F8288" w:rsidR="00FE63B1" w:rsidRPr="00284A74" w:rsidRDefault="00FE63B1" w:rsidP="00960798">
                  <w:pPr>
                    <w:spacing w:after="0"/>
                    <w:ind w:right="203"/>
                    <w:jc w:val="center"/>
                    <w:rPr>
                      <w:rFonts w:cstheme="minorHAnsi"/>
                      <w:sz w:val="18"/>
                      <w:szCs w:val="18"/>
                      <w:lang w:val="es-ES"/>
                    </w:rPr>
                  </w:pPr>
                  <w:r w:rsidRPr="00284A74">
                    <w:rPr>
                      <w:rFonts w:cstheme="minorHAnsi"/>
                      <w:sz w:val="18"/>
                      <w:szCs w:val="18"/>
                      <w:lang w:val="es-ES"/>
                    </w:rPr>
                    <w:t>9 Y 12/08/2019</w:t>
                  </w:r>
                </w:p>
              </w:tc>
              <w:tc>
                <w:tcPr>
                  <w:tcW w:w="636" w:type="pct"/>
                  <w:vMerge w:val="restart"/>
                  <w:vAlign w:val="center"/>
                </w:tcPr>
                <w:p w14:paraId="142E1458" w14:textId="6D5F941D" w:rsidR="00FE63B1" w:rsidRPr="00284A74" w:rsidRDefault="00FE63B1" w:rsidP="00FE63B1">
                  <w:pPr>
                    <w:spacing w:after="0"/>
                    <w:jc w:val="center"/>
                    <w:rPr>
                      <w:rFonts w:cstheme="minorHAnsi"/>
                      <w:sz w:val="18"/>
                      <w:szCs w:val="18"/>
                      <w:lang w:val="es-ES"/>
                    </w:rPr>
                  </w:pPr>
                  <w:r w:rsidRPr="00284A74">
                    <w:rPr>
                      <w:rFonts w:cstheme="minorHAnsi"/>
                      <w:sz w:val="18"/>
                      <w:szCs w:val="18"/>
                      <w:lang w:val="es-ES"/>
                    </w:rPr>
                    <w:t>9 Y 12/08/2019</w:t>
                  </w:r>
                </w:p>
              </w:tc>
              <w:tc>
                <w:tcPr>
                  <w:tcW w:w="701" w:type="pct"/>
                  <w:vMerge w:val="restart"/>
                  <w:vAlign w:val="center"/>
                </w:tcPr>
                <w:p w14:paraId="46CF26C5" w14:textId="68F8AEF0" w:rsidR="00FE63B1" w:rsidRPr="00284A74" w:rsidRDefault="00FE63B1" w:rsidP="00960798">
                  <w:pPr>
                    <w:spacing w:after="0"/>
                    <w:jc w:val="center"/>
                    <w:rPr>
                      <w:rFonts w:cstheme="minorHAnsi"/>
                      <w:sz w:val="18"/>
                      <w:szCs w:val="18"/>
                      <w:lang w:val="es-ES"/>
                    </w:rPr>
                  </w:pPr>
                  <w:r w:rsidRPr="00284A74">
                    <w:rPr>
                      <w:rFonts w:cstheme="minorHAnsi"/>
                      <w:sz w:val="18"/>
                      <w:szCs w:val="18"/>
                      <w:lang w:val="es-ES"/>
                    </w:rPr>
                    <w:t>Aplica</w:t>
                  </w:r>
                </w:p>
              </w:tc>
              <w:tc>
                <w:tcPr>
                  <w:tcW w:w="608" w:type="pct"/>
                  <w:vMerge w:val="restart"/>
                  <w:shd w:val="clear" w:color="auto" w:fill="auto"/>
                  <w:tcMar>
                    <w:top w:w="0" w:type="dxa"/>
                    <w:left w:w="108" w:type="dxa"/>
                    <w:bottom w:w="0" w:type="dxa"/>
                    <w:right w:w="108" w:type="dxa"/>
                  </w:tcMar>
                  <w:vAlign w:val="center"/>
                </w:tcPr>
                <w:p w14:paraId="140F3341" w14:textId="1AE894C1" w:rsidR="00FE63B1" w:rsidRPr="0068046C" w:rsidRDefault="00FE63B1" w:rsidP="00960798">
                  <w:pPr>
                    <w:spacing w:after="0"/>
                    <w:jc w:val="center"/>
                    <w:rPr>
                      <w:rFonts w:cstheme="minorHAnsi"/>
                      <w:sz w:val="18"/>
                      <w:szCs w:val="18"/>
                      <w:lang w:val="es-ES"/>
                    </w:rPr>
                  </w:pPr>
                  <w:r w:rsidRPr="0068046C">
                    <w:rPr>
                      <w:rFonts w:cstheme="minorHAnsi"/>
                      <w:sz w:val="18"/>
                      <w:szCs w:val="18"/>
                      <w:lang w:val="es-ES"/>
                    </w:rPr>
                    <w:t>N/A</w:t>
                  </w:r>
                </w:p>
              </w:tc>
            </w:tr>
            <w:tr w:rsidR="00FE63B1" w:rsidRPr="00204FC9" w14:paraId="15B6F484" w14:textId="77777777" w:rsidTr="00FE63B1">
              <w:trPr>
                <w:trHeight w:val="240"/>
                <w:jc w:val="center"/>
              </w:trPr>
              <w:tc>
                <w:tcPr>
                  <w:tcW w:w="585" w:type="pct"/>
                  <w:vMerge/>
                  <w:vAlign w:val="center"/>
                </w:tcPr>
                <w:p w14:paraId="5C72065D" w14:textId="479280CC" w:rsidR="00FE63B1" w:rsidRDefault="00FE63B1" w:rsidP="00284A74">
                  <w:pPr>
                    <w:spacing w:after="0"/>
                    <w:jc w:val="center"/>
                    <w:rPr>
                      <w:rFonts w:cstheme="minorHAnsi"/>
                      <w:sz w:val="18"/>
                      <w:szCs w:val="18"/>
                      <w:lang w:val="es-ES"/>
                    </w:rPr>
                  </w:pPr>
                </w:p>
              </w:tc>
              <w:tc>
                <w:tcPr>
                  <w:tcW w:w="461" w:type="pct"/>
                  <w:vMerge/>
                  <w:vAlign w:val="center"/>
                </w:tcPr>
                <w:p w14:paraId="1D6B0F3B" w14:textId="77777777" w:rsidR="00FE63B1" w:rsidRPr="0068046C" w:rsidRDefault="00FE63B1" w:rsidP="00284A74">
                  <w:pPr>
                    <w:spacing w:after="0"/>
                    <w:ind w:right="203"/>
                    <w:jc w:val="center"/>
                    <w:rPr>
                      <w:rFonts w:cstheme="minorHAnsi"/>
                      <w:sz w:val="18"/>
                      <w:szCs w:val="18"/>
                      <w:lang w:val="es-ES"/>
                    </w:rPr>
                  </w:pPr>
                </w:p>
              </w:tc>
              <w:tc>
                <w:tcPr>
                  <w:tcW w:w="588" w:type="pct"/>
                  <w:vMerge/>
                  <w:vAlign w:val="center"/>
                </w:tcPr>
                <w:p w14:paraId="2F33FE0F" w14:textId="77777777" w:rsidR="00FE63B1" w:rsidRPr="0068046C" w:rsidRDefault="00FE63B1" w:rsidP="00284A74">
                  <w:pPr>
                    <w:spacing w:after="0"/>
                    <w:ind w:right="203"/>
                    <w:jc w:val="center"/>
                    <w:rPr>
                      <w:rFonts w:cstheme="minorHAnsi"/>
                      <w:sz w:val="18"/>
                      <w:szCs w:val="18"/>
                      <w:lang w:val="es-ES"/>
                    </w:rPr>
                  </w:pPr>
                </w:p>
              </w:tc>
              <w:tc>
                <w:tcPr>
                  <w:tcW w:w="318" w:type="pct"/>
                  <w:vAlign w:val="center"/>
                </w:tcPr>
                <w:p w14:paraId="4D01667F" w14:textId="77777777" w:rsidR="00FE63B1" w:rsidRPr="0068046C" w:rsidRDefault="00FE63B1" w:rsidP="00FE63B1">
                  <w:pPr>
                    <w:spacing w:after="0"/>
                    <w:ind w:right="203"/>
                    <w:jc w:val="center"/>
                    <w:rPr>
                      <w:rFonts w:cstheme="minorHAnsi"/>
                      <w:sz w:val="18"/>
                      <w:szCs w:val="18"/>
                      <w:lang w:val="es-ES"/>
                    </w:rPr>
                  </w:pPr>
                  <w:r>
                    <w:rPr>
                      <w:rFonts w:cstheme="minorHAnsi"/>
                      <w:sz w:val="18"/>
                      <w:szCs w:val="18"/>
                      <w:lang w:val="es-ES"/>
                    </w:rPr>
                    <w:t>31112,1</w:t>
                  </w:r>
                </w:p>
              </w:tc>
              <w:tc>
                <w:tcPr>
                  <w:tcW w:w="318" w:type="pct"/>
                  <w:vMerge/>
                  <w:vAlign w:val="center"/>
                </w:tcPr>
                <w:p w14:paraId="78A6650E" w14:textId="461C76AB" w:rsidR="00FE63B1" w:rsidRPr="0068046C" w:rsidRDefault="00FE63B1" w:rsidP="00FE63B1">
                  <w:pPr>
                    <w:spacing w:after="0"/>
                    <w:ind w:right="203"/>
                    <w:jc w:val="center"/>
                    <w:rPr>
                      <w:rFonts w:cstheme="minorHAnsi"/>
                      <w:sz w:val="18"/>
                      <w:szCs w:val="18"/>
                      <w:lang w:val="es-ES"/>
                    </w:rPr>
                  </w:pPr>
                </w:p>
              </w:tc>
              <w:tc>
                <w:tcPr>
                  <w:tcW w:w="785" w:type="pct"/>
                  <w:vMerge/>
                  <w:vAlign w:val="center"/>
                </w:tcPr>
                <w:p w14:paraId="227FC199" w14:textId="77777777" w:rsidR="00FE63B1" w:rsidRPr="00284A74" w:rsidRDefault="00FE63B1" w:rsidP="00284A74">
                  <w:pPr>
                    <w:spacing w:after="0"/>
                    <w:ind w:right="203"/>
                    <w:jc w:val="center"/>
                    <w:rPr>
                      <w:rFonts w:cstheme="minorHAnsi"/>
                      <w:sz w:val="18"/>
                      <w:szCs w:val="18"/>
                      <w:lang w:val="es-ES"/>
                    </w:rPr>
                  </w:pPr>
                </w:p>
              </w:tc>
              <w:tc>
                <w:tcPr>
                  <w:tcW w:w="636" w:type="pct"/>
                  <w:vMerge/>
                  <w:vAlign w:val="center"/>
                </w:tcPr>
                <w:p w14:paraId="1A32D9A2" w14:textId="77777777" w:rsidR="00FE63B1" w:rsidRPr="00284A74" w:rsidRDefault="00FE63B1" w:rsidP="00284A74">
                  <w:pPr>
                    <w:spacing w:after="0"/>
                    <w:jc w:val="center"/>
                    <w:rPr>
                      <w:rFonts w:cstheme="minorHAnsi"/>
                      <w:sz w:val="18"/>
                      <w:szCs w:val="18"/>
                      <w:lang w:val="es-ES"/>
                    </w:rPr>
                  </w:pPr>
                </w:p>
              </w:tc>
              <w:tc>
                <w:tcPr>
                  <w:tcW w:w="701" w:type="pct"/>
                  <w:vMerge/>
                  <w:vAlign w:val="center"/>
                </w:tcPr>
                <w:p w14:paraId="2BD3E788" w14:textId="77777777" w:rsidR="00FE63B1" w:rsidRPr="00284A74" w:rsidRDefault="00FE63B1" w:rsidP="00284A74">
                  <w:pPr>
                    <w:spacing w:after="0"/>
                    <w:jc w:val="center"/>
                    <w:rPr>
                      <w:rFonts w:cstheme="minorHAnsi"/>
                      <w:sz w:val="18"/>
                      <w:szCs w:val="18"/>
                      <w:lang w:val="es-ES"/>
                    </w:rPr>
                  </w:pPr>
                </w:p>
              </w:tc>
              <w:tc>
                <w:tcPr>
                  <w:tcW w:w="608" w:type="pct"/>
                  <w:vMerge/>
                  <w:shd w:val="clear" w:color="auto" w:fill="auto"/>
                  <w:tcMar>
                    <w:top w:w="0" w:type="dxa"/>
                    <w:left w:w="108" w:type="dxa"/>
                    <w:bottom w:w="0" w:type="dxa"/>
                    <w:right w:w="108" w:type="dxa"/>
                  </w:tcMar>
                  <w:vAlign w:val="center"/>
                </w:tcPr>
                <w:p w14:paraId="7B661169" w14:textId="77777777" w:rsidR="00FE63B1" w:rsidRPr="0068046C" w:rsidRDefault="00FE63B1" w:rsidP="00284A74">
                  <w:pPr>
                    <w:spacing w:after="0"/>
                    <w:jc w:val="center"/>
                    <w:rPr>
                      <w:rFonts w:cstheme="minorHAnsi"/>
                      <w:sz w:val="18"/>
                      <w:szCs w:val="18"/>
                      <w:lang w:val="es-ES"/>
                    </w:rPr>
                  </w:pPr>
                </w:p>
              </w:tc>
            </w:tr>
            <w:tr w:rsidR="00FE63B1" w:rsidRPr="00204FC9" w14:paraId="1A9C0500" w14:textId="77777777" w:rsidTr="00FE63B1">
              <w:trPr>
                <w:trHeight w:val="490"/>
                <w:jc w:val="center"/>
              </w:trPr>
              <w:tc>
                <w:tcPr>
                  <w:tcW w:w="585" w:type="pct"/>
                  <w:vAlign w:val="center"/>
                </w:tcPr>
                <w:p w14:paraId="5B48D045" w14:textId="34572F88" w:rsidR="00960798" w:rsidRPr="00FE63B1" w:rsidRDefault="00960798" w:rsidP="00284A74">
                  <w:pPr>
                    <w:spacing w:after="0"/>
                    <w:jc w:val="center"/>
                    <w:rPr>
                      <w:rFonts w:cstheme="minorHAnsi"/>
                      <w:sz w:val="18"/>
                      <w:szCs w:val="18"/>
                    </w:rPr>
                  </w:pPr>
                  <w:r w:rsidRPr="00FE63B1">
                    <w:rPr>
                      <w:rFonts w:cstheme="minorHAnsi"/>
                      <w:sz w:val="18"/>
                      <w:szCs w:val="18"/>
                      <w:lang w:val="es-ES"/>
                    </w:rPr>
                    <w:t>PR-12672</w:t>
                  </w:r>
                </w:p>
              </w:tc>
              <w:tc>
                <w:tcPr>
                  <w:tcW w:w="461" w:type="pct"/>
                  <w:vAlign w:val="center"/>
                </w:tcPr>
                <w:p w14:paraId="136ABF69" w14:textId="77777777" w:rsidR="00960798" w:rsidRPr="00FE63B1" w:rsidRDefault="00960798" w:rsidP="00284A74">
                  <w:pPr>
                    <w:spacing w:after="0"/>
                    <w:ind w:right="203"/>
                    <w:jc w:val="center"/>
                    <w:rPr>
                      <w:rFonts w:cstheme="minorHAnsi"/>
                      <w:sz w:val="18"/>
                      <w:szCs w:val="18"/>
                      <w:lang w:val="es-ES"/>
                    </w:rPr>
                  </w:pPr>
                  <w:r w:rsidRPr="00FE63B1">
                    <w:rPr>
                      <w:rFonts w:cstheme="minorHAnsi"/>
                      <w:sz w:val="18"/>
                      <w:szCs w:val="18"/>
                      <w:lang w:val="es-ES"/>
                    </w:rPr>
                    <w:t>Proceso sin combustión</w:t>
                  </w:r>
                </w:p>
              </w:tc>
              <w:tc>
                <w:tcPr>
                  <w:tcW w:w="588" w:type="pct"/>
                  <w:vAlign w:val="center"/>
                </w:tcPr>
                <w:p w14:paraId="013DD88B" w14:textId="1F15BC9E" w:rsidR="00960798" w:rsidRPr="00FE63B1" w:rsidRDefault="00960798" w:rsidP="00284A74">
                  <w:pPr>
                    <w:spacing w:after="0"/>
                    <w:ind w:right="203"/>
                    <w:jc w:val="center"/>
                    <w:rPr>
                      <w:rFonts w:cstheme="minorHAnsi"/>
                      <w:sz w:val="18"/>
                      <w:szCs w:val="18"/>
                      <w:lang w:val="es-ES"/>
                    </w:rPr>
                  </w:pPr>
                  <w:r w:rsidRPr="00FE63B1">
                    <w:rPr>
                      <w:rFonts w:cstheme="minorHAnsi"/>
                      <w:sz w:val="18"/>
                      <w:szCs w:val="18"/>
                      <w:lang w:val="es-ES"/>
                    </w:rPr>
                    <w:t>A073119</w:t>
                  </w:r>
                </w:p>
              </w:tc>
              <w:tc>
                <w:tcPr>
                  <w:tcW w:w="636" w:type="pct"/>
                  <w:gridSpan w:val="2"/>
                  <w:vAlign w:val="center"/>
                </w:tcPr>
                <w:p w14:paraId="3CA90538" w14:textId="0AE63322" w:rsidR="00960798" w:rsidRPr="00FE63B1" w:rsidRDefault="00960798" w:rsidP="00284A74">
                  <w:pPr>
                    <w:spacing w:after="0"/>
                    <w:ind w:right="203"/>
                    <w:jc w:val="center"/>
                    <w:rPr>
                      <w:rFonts w:cstheme="minorHAnsi"/>
                      <w:sz w:val="18"/>
                      <w:szCs w:val="18"/>
                      <w:lang w:val="es-ES"/>
                    </w:rPr>
                  </w:pPr>
                  <w:r w:rsidRPr="00FE63B1">
                    <w:rPr>
                      <w:rFonts w:cstheme="minorHAnsi"/>
                      <w:sz w:val="18"/>
                      <w:szCs w:val="18"/>
                      <w:lang w:val="es-ES"/>
                    </w:rPr>
                    <w:t>4</w:t>
                  </w:r>
                  <w:r w:rsidR="00FE63B1">
                    <w:rPr>
                      <w:rFonts w:cstheme="minorHAnsi"/>
                      <w:sz w:val="18"/>
                      <w:szCs w:val="18"/>
                      <w:lang w:val="es-ES"/>
                    </w:rPr>
                    <w:t>.</w:t>
                  </w:r>
                  <w:r w:rsidRPr="00FE63B1">
                    <w:rPr>
                      <w:rFonts w:cstheme="minorHAnsi"/>
                      <w:sz w:val="18"/>
                      <w:szCs w:val="18"/>
                      <w:lang w:val="es-ES"/>
                    </w:rPr>
                    <w:t>135,2</w:t>
                  </w:r>
                </w:p>
              </w:tc>
              <w:tc>
                <w:tcPr>
                  <w:tcW w:w="785" w:type="pct"/>
                  <w:vAlign w:val="center"/>
                </w:tcPr>
                <w:p w14:paraId="3B39FC14" w14:textId="69369E44" w:rsidR="00960798" w:rsidRPr="00FE63B1" w:rsidRDefault="00960798" w:rsidP="00284A74">
                  <w:pPr>
                    <w:spacing w:after="0"/>
                    <w:ind w:right="203"/>
                    <w:jc w:val="center"/>
                    <w:rPr>
                      <w:rFonts w:cstheme="minorHAnsi"/>
                      <w:sz w:val="18"/>
                      <w:szCs w:val="18"/>
                      <w:lang w:val="es-ES"/>
                    </w:rPr>
                  </w:pPr>
                  <w:r w:rsidRPr="00FE63B1">
                    <w:rPr>
                      <w:rFonts w:cstheme="minorHAnsi"/>
                      <w:sz w:val="18"/>
                      <w:szCs w:val="18"/>
                      <w:lang w:val="es-ES"/>
                    </w:rPr>
                    <w:t>31-07-2019</w:t>
                  </w:r>
                </w:p>
              </w:tc>
              <w:tc>
                <w:tcPr>
                  <w:tcW w:w="636" w:type="pct"/>
                  <w:vAlign w:val="center"/>
                </w:tcPr>
                <w:p w14:paraId="3A885C30" w14:textId="6F627B8E" w:rsidR="00960798" w:rsidRPr="00FE63B1" w:rsidRDefault="00960798" w:rsidP="00284A74">
                  <w:pPr>
                    <w:spacing w:after="0"/>
                    <w:jc w:val="center"/>
                    <w:rPr>
                      <w:rFonts w:cstheme="minorHAnsi"/>
                      <w:sz w:val="18"/>
                      <w:szCs w:val="18"/>
                      <w:lang w:val="es-ES"/>
                    </w:rPr>
                  </w:pPr>
                  <w:r w:rsidRPr="00FE63B1">
                    <w:rPr>
                      <w:rFonts w:cstheme="minorHAnsi"/>
                      <w:sz w:val="18"/>
                      <w:szCs w:val="18"/>
                      <w:lang w:val="es-ES"/>
                    </w:rPr>
                    <w:t>31-07-2019</w:t>
                  </w:r>
                </w:p>
              </w:tc>
              <w:tc>
                <w:tcPr>
                  <w:tcW w:w="701" w:type="pct"/>
                  <w:vAlign w:val="center"/>
                </w:tcPr>
                <w:p w14:paraId="1C457DDF" w14:textId="77777777" w:rsidR="00960798" w:rsidRPr="0068046C" w:rsidRDefault="00960798" w:rsidP="00284A74">
                  <w:pPr>
                    <w:spacing w:after="0"/>
                    <w:jc w:val="center"/>
                    <w:rPr>
                      <w:rFonts w:cstheme="minorHAnsi"/>
                      <w:sz w:val="18"/>
                      <w:szCs w:val="18"/>
                      <w:lang w:val="es-ES"/>
                    </w:rPr>
                  </w:pPr>
                  <w:r w:rsidRPr="0068046C">
                    <w:rPr>
                      <w:rFonts w:cstheme="minorHAnsi"/>
                      <w:sz w:val="18"/>
                      <w:szCs w:val="18"/>
                      <w:lang w:val="es-ES"/>
                    </w:rPr>
                    <w:t>Aplica</w:t>
                  </w:r>
                </w:p>
              </w:tc>
              <w:tc>
                <w:tcPr>
                  <w:tcW w:w="608" w:type="pct"/>
                  <w:shd w:val="clear" w:color="auto" w:fill="auto"/>
                  <w:tcMar>
                    <w:top w:w="0" w:type="dxa"/>
                    <w:left w:w="108" w:type="dxa"/>
                    <w:bottom w:w="0" w:type="dxa"/>
                    <w:right w:w="108" w:type="dxa"/>
                  </w:tcMar>
                  <w:vAlign w:val="center"/>
                </w:tcPr>
                <w:p w14:paraId="30FAA516" w14:textId="77777777" w:rsidR="00960798" w:rsidRPr="0068046C" w:rsidRDefault="00960798" w:rsidP="00284A74">
                  <w:pPr>
                    <w:spacing w:after="0"/>
                    <w:jc w:val="center"/>
                    <w:rPr>
                      <w:rFonts w:cstheme="minorHAnsi"/>
                      <w:sz w:val="18"/>
                      <w:szCs w:val="18"/>
                      <w:lang w:val="es-ES"/>
                    </w:rPr>
                  </w:pPr>
                  <w:r w:rsidRPr="0068046C">
                    <w:rPr>
                      <w:rFonts w:cstheme="minorHAnsi"/>
                      <w:sz w:val="18"/>
                      <w:szCs w:val="18"/>
                      <w:lang w:val="es-ES"/>
                    </w:rPr>
                    <w:t>N/A</w:t>
                  </w:r>
                </w:p>
              </w:tc>
            </w:tr>
          </w:tbl>
          <w:p w14:paraId="72381B77" w14:textId="77777777" w:rsidR="0046640D" w:rsidRDefault="0046640D" w:rsidP="0032616D">
            <w:pPr>
              <w:jc w:val="both"/>
              <w:rPr>
                <w:sz w:val="18"/>
              </w:rPr>
            </w:pPr>
          </w:p>
          <w:p w14:paraId="4671EA05" w14:textId="4A3879A4" w:rsidR="009B5242" w:rsidRPr="008C6AEF" w:rsidRDefault="009B5242" w:rsidP="009B5242">
            <w:pPr>
              <w:widowControl w:val="0"/>
              <w:ind w:right="57"/>
              <w:rPr>
                <w:rFonts w:cstheme="minorHAnsi"/>
              </w:rPr>
            </w:pPr>
            <w:r w:rsidRPr="008C6AEF">
              <w:rPr>
                <w:rFonts w:cstheme="minorHAnsi"/>
              </w:rPr>
              <w:t>Los informes de muestreo de material particulado fueron realizados bajo el método de referencia CH-5</w:t>
            </w:r>
            <w:r w:rsidRPr="008C6AEF">
              <w:t xml:space="preserve"> “Determinación de las emisiones de partículas desde fuentes estacionarias”, y por la Entidad de Fiscalización Ambiental (ETFA) </w:t>
            </w:r>
            <w:r w:rsidR="00284A74" w:rsidRPr="008C6AEF">
              <w:t>AYMA LTDA.</w:t>
            </w:r>
            <w:r w:rsidR="00CA56AD" w:rsidRPr="008C6AEF">
              <w:rPr>
                <w:rFonts w:cstheme="minorHAnsi"/>
              </w:rPr>
              <w:t xml:space="preserve"> (Código ETFA 0</w:t>
            </w:r>
            <w:r w:rsidR="00284A74" w:rsidRPr="008C6AEF">
              <w:rPr>
                <w:rFonts w:cstheme="minorHAnsi"/>
              </w:rPr>
              <w:t>24</w:t>
            </w:r>
            <w:r w:rsidR="00CA56AD" w:rsidRPr="008C6AEF">
              <w:rPr>
                <w:rFonts w:cstheme="minorHAnsi"/>
              </w:rPr>
              <w:t>-01).</w:t>
            </w:r>
          </w:p>
          <w:p w14:paraId="597A5DEB" w14:textId="77777777" w:rsidR="009B5242" w:rsidRPr="00915D77" w:rsidRDefault="009B5242" w:rsidP="0032616D">
            <w:pPr>
              <w:jc w:val="both"/>
              <w:rPr>
                <w:sz w:val="18"/>
                <w:highlight w:val="yellow"/>
              </w:rPr>
            </w:pPr>
          </w:p>
          <w:p w14:paraId="7494B673" w14:textId="306B5E3F" w:rsidR="00CC7C89" w:rsidRPr="00FE63B1" w:rsidRDefault="00CC7C89" w:rsidP="00CC7C89">
            <w:pPr>
              <w:ind w:right="57"/>
              <w:jc w:val="both"/>
              <w:rPr>
                <w:rFonts w:asciiTheme="minorHAnsi" w:hAnsiTheme="minorHAnsi"/>
              </w:rPr>
            </w:pPr>
            <w:r w:rsidRPr="00FE63B1">
              <w:rPr>
                <w:rFonts w:asciiTheme="minorHAnsi" w:hAnsiTheme="minorHAnsi"/>
              </w:rPr>
              <w:t xml:space="preserve">Considerando que las fuentes estacionarias </w:t>
            </w:r>
            <w:r w:rsidR="00177555" w:rsidRPr="00FE63B1">
              <w:rPr>
                <w:rFonts w:asciiTheme="minorHAnsi" w:hAnsiTheme="minorHAnsi"/>
              </w:rPr>
              <w:t>PR-1</w:t>
            </w:r>
            <w:r w:rsidR="008C6AEF" w:rsidRPr="00FE63B1">
              <w:rPr>
                <w:rFonts w:asciiTheme="minorHAnsi" w:hAnsiTheme="minorHAnsi"/>
              </w:rPr>
              <w:t xml:space="preserve">2657; PR-12660 y </w:t>
            </w:r>
            <w:r w:rsidRPr="00FE63B1">
              <w:rPr>
                <w:rFonts w:asciiTheme="minorHAnsi" w:hAnsiTheme="minorHAnsi"/>
              </w:rPr>
              <w:t>PR-</w:t>
            </w:r>
            <w:r w:rsidR="00177555" w:rsidRPr="00FE63B1">
              <w:rPr>
                <w:rFonts w:asciiTheme="minorHAnsi" w:hAnsiTheme="minorHAnsi"/>
              </w:rPr>
              <w:t>1</w:t>
            </w:r>
            <w:r w:rsidR="008C6AEF" w:rsidRPr="00FE63B1">
              <w:rPr>
                <w:rFonts w:asciiTheme="minorHAnsi" w:hAnsiTheme="minorHAnsi"/>
              </w:rPr>
              <w:t xml:space="preserve">2672 </w:t>
            </w:r>
            <w:r w:rsidRPr="00FE63B1">
              <w:rPr>
                <w:rFonts w:asciiTheme="minorHAnsi" w:hAnsiTheme="minorHAnsi"/>
              </w:rPr>
              <w:t xml:space="preserve"> registran un caudal de gases mayor a 1000 m</w:t>
            </w:r>
            <w:r w:rsidRPr="00FE63B1">
              <w:rPr>
                <w:rFonts w:asciiTheme="minorHAnsi" w:hAnsiTheme="minorHAnsi"/>
                <w:vertAlign w:val="superscript"/>
              </w:rPr>
              <w:t>3</w:t>
            </w:r>
            <w:r w:rsidRPr="00FE63B1">
              <w:rPr>
                <w:rFonts w:asciiTheme="minorHAnsi" w:hAnsiTheme="minorHAnsi"/>
              </w:rPr>
              <w:t xml:space="preserve">N/h, la frecuencia de muestreo correspondiente debe ser cada 12 meses, lo que de acuerdo con los informes analizados se verifica. </w:t>
            </w:r>
          </w:p>
          <w:p w14:paraId="08285078" w14:textId="77777777" w:rsidR="00CC7C89" w:rsidRPr="00FE63B1" w:rsidRDefault="00CC7C89" w:rsidP="00CC7C89">
            <w:pPr>
              <w:ind w:right="57"/>
              <w:jc w:val="both"/>
              <w:rPr>
                <w:rFonts w:asciiTheme="minorHAnsi" w:hAnsiTheme="minorHAnsi"/>
              </w:rPr>
            </w:pPr>
          </w:p>
          <w:p w14:paraId="676439A0" w14:textId="27388546" w:rsidR="0032616D" w:rsidRDefault="00CC7C89" w:rsidP="00704C9C">
            <w:pPr>
              <w:ind w:right="57"/>
              <w:jc w:val="both"/>
            </w:pPr>
            <w:r w:rsidRPr="00FE63B1">
              <w:rPr>
                <w:rFonts w:asciiTheme="minorHAnsi" w:hAnsiTheme="minorHAnsi"/>
              </w:rPr>
              <w:t xml:space="preserve">De acuerdo a los antecedentes disponibles, las fuentes </w:t>
            </w:r>
            <w:r w:rsidR="008C6AEF" w:rsidRPr="00FE63B1">
              <w:rPr>
                <w:rFonts w:asciiTheme="minorHAnsi" w:hAnsiTheme="minorHAnsi"/>
              </w:rPr>
              <w:t xml:space="preserve">PR-12657; PR-12660 y PR-12672  </w:t>
            </w:r>
            <w:r w:rsidRPr="00FE63B1">
              <w:rPr>
                <w:rFonts w:asciiTheme="minorHAnsi" w:hAnsiTheme="minorHAnsi"/>
              </w:rPr>
              <w:t>presentaron sus últimos informe de muestreo de Material Particula</w:t>
            </w:r>
            <w:r w:rsidR="00177555" w:rsidRPr="00FE63B1">
              <w:rPr>
                <w:rFonts w:asciiTheme="minorHAnsi" w:hAnsiTheme="minorHAnsi"/>
              </w:rPr>
              <w:t xml:space="preserve">do con método CH-5, con fecha </w:t>
            </w:r>
            <w:r w:rsidR="006F54EA">
              <w:rPr>
                <w:rFonts w:asciiTheme="minorHAnsi" w:hAnsiTheme="minorHAnsi"/>
              </w:rPr>
              <w:t>09</w:t>
            </w:r>
            <w:r w:rsidR="008C6AEF" w:rsidRPr="00FE63B1">
              <w:rPr>
                <w:rFonts w:asciiTheme="minorHAnsi" w:hAnsiTheme="minorHAnsi"/>
              </w:rPr>
              <w:t xml:space="preserve">-08-2019; 12-08-2019 y </w:t>
            </w:r>
            <w:r w:rsidR="006F54EA">
              <w:rPr>
                <w:rFonts w:asciiTheme="minorHAnsi" w:hAnsiTheme="minorHAnsi"/>
              </w:rPr>
              <w:t>31-07-2019</w:t>
            </w:r>
            <w:r w:rsidRPr="00FE63B1">
              <w:rPr>
                <w:rFonts w:asciiTheme="minorHAnsi" w:hAnsiTheme="minorHAnsi"/>
              </w:rPr>
              <w:t>, respectivamente. Encontrándose estos vigentes</w:t>
            </w:r>
            <w:r w:rsidR="00704C9C">
              <w:rPr>
                <w:rFonts w:asciiTheme="minorHAnsi" w:hAnsiTheme="minorHAnsi"/>
              </w:rPr>
              <w:t>.</w:t>
            </w: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6199FC50" w14:textId="256ECCCC" w:rsidR="00D31A97" w:rsidRPr="00991FA7" w:rsidRDefault="00195F73" w:rsidP="00991FA7">
      <w:pPr>
        <w:spacing w:after="0" w:line="240" w:lineRule="auto"/>
        <w:jc w:val="both"/>
        <w:rPr>
          <w:rFonts w:cs="Times New Roman"/>
          <w:sz w:val="20"/>
          <w:szCs w:val="20"/>
        </w:rPr>
      </w:pPr>
      <w:r w:rsidRPr="00704C9C">
        <w:rPr>
          <w:rFonts w:ascii="Calibri" w:hAnsi="Calibri" w:cs="Calibri"/>
          <w:sz w:val="20"/>
          <w:szCs w:val="20"/>
        </w:rPr>
        <w:t xml:space="preserve">De los resultados </w:t>
      </w:r>
      <w:r w:rsidR="001B4933" w:rsidRPr="00704C9C">
        <w:rPr>
          <w:rFonts w:ascii="Calibri" w:hAnsi="Calibri" w:cs="Calibri"/>
          <w:sz w:val="20"/>
          <w:szCs w:val="20"/>
        </w:rPr>
        <w:t xml:space="preserve">de </w:t>
      </w:r>
      <w:r w:rsidRPr="00704C9C">
        <w:rPr>
          <w:rFonts w:ascii="Calibri" w:hAnsi="Calibri" w:cs="Calibri"/>
          <w:sz w:val="20"/>
          <w:szCs w:val="20"/>
        </w:rPr>
        <w:t>la actividad de fiscalización realizada por</w:t>
      </w:r>
      <w:r w:rsidR="00713C5A" w:rsidRPr="00704C9C">
        <w:rPr>
          <w:rFonts w:ascii="Calibri" w:hAnsi="Calibri" w:cs="Calibri"/>
          <w:sz w:val="20"/>
          <w:szCs w:val="20"/>
        </w:rPr>
        <w:t xml:space="preserve"> esta SMA</w:t>
      </w:r>
      <w:r w:rsidR="003D5574" w:rsidRPr="00704C9C">
        <w:rPr>
          <w:rFonts w:ascii="Calibri" w:hAnsi="Calibri" w:cs="Calibri"/>
          <w:sz w:val="20"/>
          <w:szCs w:val="20"/>
        </w:rPr>
        <w:t xml:space="preserve"> y de</w:t>
      </w:r>
      <w:r w:rsidR="003D5574" w:rsidRPr="00704C9C">
        <w:rPr>
          <w:rFonts w:ascii="Calibri" w:eastAsia="Calibri" w:hAnsi="Calibri" w:cs="Calibri"/>
          <w:sz w:val="20"/>
          <w:szCs w:val="20"/>
        </w:rPr>
        <w:t>l análisis posterior de la documentación requerida en el acta de fiscalización</w:t>
      </w:r>
      <w:r w:rsidR="003D5574" w:rsidRPr="00704C9C">
        <w:rPr>
          <w:rFonts w:ascii="Calibri" w:hAnsi="Calibri" w:cs="Calibri"/>
          <w:sz w:val="20"/>
          <w:szCs w:val="20"/>
        </w:rPr>
        <w:t xml:space="preserve"> </w:t>
      </w:r>
      <w:r w:rsidRPr="00704C9C">
        <w:rPr>
          <w:rFonts w:ascii="Calibri" w:hAnsi="Calibri" w:cs="Calibri"/>
          <w:sz w:val="20"/>
          <w:szCs w:val="20"/>
        </w:rPr>
        <w:t xml:space="preserve">asociada a los Instrumentos de Gestión Ambiental indicados en el punto 3, </w:t>
      </w:r>
      <w:r w:rsidR="007963B2" w:rsidRPr="00704C9C">
        <w:rPr>
          <w:rFonts w:ascii="Calibri" w:hAnsi="Calibri" w:cs="Calibri"/>
          <w:sz w:val="20"/>
          <w:szCs w:val="20"/>
        </w:rPr>
        <w:t>s</w:t>
      </w:r>
      <w:r w:rsidRPr="00704C9C">
        <w:rPr>
          <w:rFonts w:ascii="Calibri" w:hAnsi="Calibri" w:cs="Calibri"/>
          <w:sz w:val="20"/>
          <w:szCs w:val="20"/>
        </w:rPr>
        <w:t xml:space="preserve">e concluye </w:t>
      </w:r>
      <w:r w:rsidR="007331C4" w:rsidRPr="00704C9C">
        <w:rPr>
          <w:rFonts w:ascii="Calibri" w:hAnsi="Calibri" w:cs="Calibri"/>
          <w:sz w:val="20"/>
          <w:szCs w:val="20"/>
        </w:rPr>
        <w:t xml:space="preserve"> que la</w:t>
      </w:r>
      <w:r w:rsidR="00C46D7E" w:rsidRPr="00704C9C">
        <w:rPr>
          <w:rFonts w:ascii="Calibri" w:hAnsi="Calibri" w:cs="Calibri"/>
          <w:sz w:val="20"/>
          <w:szCs w:val="20"/>
        </w:rPr>
        <w:t>s</w:t>
      </w:r>
      <w:r w:rsidR="007331C4" w:rsidRPr="00704C9C">
        <w:rPr>
          <w:rFonts w:ascii="Calibri" w:hAnsi="Calibri" w:cs="Calibri"/>
          <w:sz w:val="20"/>
          <w:szCs w:val="20"/>
        </w:rPr>
        <w:t xml:space="preserve"> fuente</w:t>
      </w:r>
      <w:r w:rsidR="00C46D7E" w:rsidRPr="00704C9C">
        <w:rPr>
          <w:rFonts w:ascii="Calibri" w:hAnsi="Calibri" w:cs="Calibri"/>
          <w:sz w:val="20"/>
          <w:szCs w:val="20"/>
        </w:rPr>
        <w:t>s</w:t>
      </w:r>
      <w:r w:rsidR="007331C4" w:rsidRPr="00704C9C">
        <w:rPr>
          <w:rFonts w:ascii="Calibri" w:hAnsi="Calibri" w:cs="Calibri"/>
          <w:sz w:val="20"/>
          <w:szCs w:val="20"/>
        </w:rPr>
        <w:t xml:space="preserve"> estacionaria</w:t>
      </w:r>
      <w:r w:rsidR="00C46D7E" w:rsidRPr="00704C9C">
        <w:rPr>
          <w:rFonts w:ascii="Calibri" w:hAnsi="Calibri" w:cs="Calibri"/>
          <w:sz w:val="20"/>
          <w:szCs w:val="20"/>
        </w:rPr>
        <w:t>s</w:t>
      </w:r>
      <w:r w:rsidR="007331C4" w:rsidRPr="00704C9C">
        <w:rPr>
          <w:rFonts w:ascii="Calibri" w:hAnsi="Calibri" w:cs="Calibri"/>
          <w:sz w:val="20"/>
          <w:szCs w:val="20"/>
        </w:rPr>
        <w:t xml:space="preserve"> tipo proceso</w:t>
      </w:r>
      <w:r w:rsidR="00C46D7E" w:rsidRPr="00704C9C">
        <w:rPr>
          <w:rFonts w:ascii="Calibri" w:hAnsi="Calibri" w:cs="Calibri"/>
          <w:sz w:val="20"/>
          <w:szCs w:val="20"/>
        </w:rPr>
        <w:t>s</w:t>
      </w:r>
      <w:r w:rsidR="00991FA7" w:rsidRPr="00704C9C">
        <w:rPr>
          <w:rFonts w:cs="Times New Roman"/>
          <w:sz w:val="20"/>
          <w:szCs w:val="20"/>
        </w:rPr>
        <w:t xml:space="preserve"> sin combustión de nombre “</w:t>
      </w:r>
      <w:r w:rsidR="006F54EA" w:rsidRPr="00704C9C">
        <w:rPr>
          <w:rFonts w:cs="Times New Roman"/>
          <w:sz w:val="20"/>
          <w:szCs w:val="20"/>
        </w:rPr>
        <w:t>cabina de pintura N°5</w:t>
      </w:r>
      <w:r w:rsidR="00991FA7" w:rsidRPr="00704C9C">
        <w:rPr>
          <w:rFonts w:cs="Times New Roman"/>
          <w:sz w:val="20"/>
          <w:szCs w:val="20"/>
        </w:rPr>
        <w:t>” con número de registro PR-1</w:t>
      </w:r>
      <w:r w:rsidR="006F54EA" w:rsidRPr="00704C9C">
        <w:rPr>
          <w:rFonts w:cs="Times New Roman"/>
          <w:sz w:val="20"/>
          <w:szCs w:val="20"/>
        </w:rPr>
        <w:t>2657</w:t>
      </w:r>
      <w:r w:rsidR="00991FA7" w:rsidRPr="00704C9C">
        <w:rPr>
          <w:rFonts w:cs="Times New Roman"/>
          <w:sz w:val="20"/>
          <w:szCs w:val="20"/>
        </w:rPr>
        <w:t xml:space="preserve"> </w:t>
      </w:r>
      <w:r w:rsidR="00704C9C" w:rsidRPr="00704C9C">
        <w:rPr>
          <w:rFonts w:cs="Times New Roman"/>
          <w:sz w:val="20"/>
          <w:szCs w:val="20"/>
        </w:rPr>
        <w:t>y “cabina</w:t>
      </w:r>
      <w:r w:rsidR="006F54EA" w:rsidRPr="00704C9C">
        <w:rPr>
          <w:rFonts w:cs="Times New Roman"/>
          <w:sz w:val="20"/>
          <w:szCs w:val="20"/>
        </w:rPr>
        <w:t xml:space="preserve"> de pintura N°8” con número de registro PR-12660 y </w:t>
      </w:r>
      <w:r w:rsidR="00991FA7" w:rsidRPr="00704C9C">
        <w:rPr>
          <w:rFonts w:cs="Times New Roman"/>
          <w:sz w:val="20"/>
          <w:szCs w:val="20"/>
        </w:rPr>
        <w:t xml:space="preserve"> la fuente de nombre “</w:t>
      </w:r>
      <w:r w:rsidR="006F54EA" w:rsidRPr="00704C9C">
        <w:rPr>
          <w:rFonts w:cs="Times New Roman"/>
          <w:sz w:val="20"/>
          <w:szCs w:val="20"/>
        </w:rPr>
        <w:t>cortadora de plasma</w:t>
      </w:r>
      <w:r w:rsidR="00991FA7" w:rsidRPr="00704C9C">
        <w:rPr>
          <w:rFonts w:cs="Times New Roman"/>
          <w:sz w:val="20"/>
          <w:szCs w:val="20"/>
        </w:rPr>
        <w:t>” con número de registro PR-1</w:t>
      </w:r>
      <w:r w:rsidR="006F54EA" w:rsidRPr="00704C9C">
        <w:rPr>
          <w:rFonts w:cs="Times New Roman"/>
          <w:sz w:val="20"/>
          <w:szCs w:val="20"/>
        </w:rPr>
        <w:t>2672</w:t>
      </w:r>
      <w:r w:rsidR="00991FA7" w:rsidRPr="00704C9C">
        <w:rPr>
          <w:rFonts w:cs="Times New Roman"/>
          <w:sz w:val="20"/>
          <w:szCs w:val="20"/>
        </w:rPr>
        <w:t xml:space="preserve"> </w:t>
      </w:r>
      <w:r w:rsidR="00D31A97" w:rsidRPr="00704C9C">
        <w:rPr>
          <w:rFonts w:cs="Times New Roman"/>
          <w:sz w:val="20"/>
          <w:szCs w:val="20"/>
        </w:rPr>
        <w:t>cumplen</w:t>
      </w:r>
      <w:r w:rsidR="00D31A97" w:rsidRPr="00704C9C">
        <w:rPr>
          <w:rFonts w:ascii="Calibri" w:hAnsi="Calibri" w:cs="Calibri"/>
          <w:sz w:val="20"/>
          <w:szCs w:val="20"/>
        </w:rPr>
        <w:t xml:space="preserve"> con el límite de emisión de material particulado y vigencia de los informes de muestr</w:t>
      </w:r>
      <w:r w:rsidR="00704C9C">
        <w:rPr>
          <w:rFonts w:ascii="Calibri" w:hAnsi="Calibri" w:cs="Calibri"/>
          <w:sz w:val="20"/>
          <w:szCs w:val="20"/>
        </w:rPr>
        <w:t>e</w:t>
      </w:r>
      <w:r w:rsidR="00D31A97" w:rsidRPr="00704C9C">
        <w:rPr>
          <w:rFonts w:ascii="Calibri" w:hAnsi="Calibri" w:cs="Calibri"/>
          <w:sz w:val="20"/>
          <w:szCs w:val="20"/>
        </w:rPr>
        <w:t xml:space="preserve">o isocinético al momento de la fiscalización, establecidos en los artículos </w:t>
      </w:r>
      <w:r w:rsidR="00D31A97" w:rsidRPr="00704C9C">
        <w:rPr>
          <w:sz w:val="20"/>
          <w:szCs w:val="20"/>
        </w:rPr>
        <w:t>36 y 51, D.S. N°31/2016 MMA, respectivamente.</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5E68E0" w:rsidRDefault="005E68E0" w:rsidP="00E56524">
      <w:pPr>
        <w:spacing w:after="0" w:line="240" w:lineRule="auto"/>
      </w:pPr>
      <w:r>
        <w:separator/>
      </w:r>
    </w:p>
  </w:endnote>
  <w:endnote w:type="continuationSeparator" w:id="0">
    <w:p w14:paraId="78E39347" w14:textId="77777777" w:rsidR="005E68E0" w:rsidRDefault="005E68E0"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5E68E0" w:rsidRDefault="005E68E0">
        <w:pPr>
          <w:pStyle w:val="Piedepgina"/>
          <w:jc w:val="right"/>
        </w:pPr>
        <w:r>
          <w:fldChar w:fldCharType="begin"/>
        </w:r>
        <w:r>
          <w:instrText>PAGE   \* MERGEFORMAT</w:instrText>
        </w:r>
        <w:r>
          <w:fldChar w:fldCharType="separate"/>
        </w:r>
        <w:r w:rsidR="000C7F09" w:rsidRPr="000C7F09">
          <w:rPr>
            <w:noProof/>
            <w:lang w:val="es-ES"/>
          </w:rPr>
          <w:t>11</w:t>
        </w:r>
        <w:r>
          <w:fldChar w:fldCharType="end"/>
        </w:r>
      </w:p>
    </w:sdtContent>
  </w:sdt>
  <w:p w14:paraId="5E0A8A2A" w14:textId="77777777" w:rsidR="005E68E0" w:rsidRPr="00E56524" w:rsidRDefault="005E68E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5E68E0" w:rsidRPr="00E56524" w:rsidRDefault="005E68E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5E68E0" w:rsidRDefault="005E68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5E68E0" w:rsidRDefault="005E68E0">
        <w:pPr>
          <w:pStyle w:val="Piedepgina"/>
          <w:jc w:val="right"/>
        </w:pPr>
        <w:r>
          <w:fldChar w:fldCharType="begin"/>
        </w:r>
        <w:r>
          <w:instrText>PAGE   \* MERGEFORMAT</w:instrText>
        </w:r>
        <w:r>
          <w:fldChar w:fldCharType="separate"/>
        </w:r>
        <w:r w:rsidR="000C7F09" w:rsidRPr="000C7F09">
          <w:rPr>
            <w:noProof/>
            <w:lang w:val="es-ES"/>
          </w:rPr>
          <w:t>1</w:t>
        </w:r>
        <w:r>
          <w:fldChar w:fldCharType="end"/>
        </w:r>
      </w:p>
    </w:sdtContent>
  </w:sdt>
  <w:p w14:paraId="3F54AEE6" w14:textId="77777777" w:rsidR="005E68E0" w:rsidRPr="00E56524" w:rsidRDefault="005E68E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5E68E0" w:rsidRPr="00E56524" w:rsidRDefault="005E68E0"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5E68E0" w:rsidRDefault="005E68E0"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5E68E0" w:rsidRDefault="005E68E0" w:rsidP="00E56524">
      <w:pPr>
        <w:spacing w:after="0" w:line="240" w:lineRule="auto"/>
      </w:pPr>
      <w:r>
        <w:separator/>
      </w:r>
    </w:p>
  </w:footnote>
  <w:footnote w:type="continuationSeparator" w:id="0">
    <w:p w14:paraId="026A6857" w14:textId="77777777" w:rsidR="005E68E0" w:rsidRDefault="005E68E0"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26DB"/>
    <w:rsid w:val="000C05D1"/>
    <w:rsid w:val="000C1292"/>
    <w:rsid w:val="000C1FC9"/>
    <w:rsid w:val="000C59D7"/>
    <w:rsid w:val="000C7F09"/>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55CC9"/>
    <w:rsid w:val="0016144C"/>
    <w:rsid w:val="00170FD0"/>
    <w:rsid w:val="00177555"/>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81D3C"/>
    <w:rsid w:val="00284A74"/>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388B"/>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3F794E"/>
    <w:rsid w:val="004003A3"/>
    <w:rsid w:val="00400881"/>
    <w:rsid w:val="00405685"/>
    <w:rsid w:val="00413381"/>
    <w:rsid w:val="0041661B"/>
    <w:rsid w:val="00416BA9"/>
    <w:rsid w:val="00422EB2"/>
    <w:rsid w:val="0042378B"/>
    <w:rsid w:val="004261E0"/>
    <w:rsid w:val="004273CC"/>
    <w:rsid w:val="00433FF1"/>
    <w:rsid w:val="00437A30"/>
    <w:rsid w:val="0044093B"/>
    <w:rsid w:val="00441128"/>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307A"/>
    <w:rsid w:val="005262AA"/>
    <w:rsid w:val="0053096F"/>
    <w:rsid w:val="00532221"/>
    <w:rsid w:val="00532EC9"/>
    <w:rsid w:val="005344C0"/>
    <w:rsid w:val="005369D0"/>
    <w:rsid w:val="005379BE"/>
    <w:rsid w:val="0054235F"/>
    <w:rsid w:val="00552CDB"/>
    <w:rsid w:val="00557604"/>
    <w:rsid w:val="00563AB0"/>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58E"/>
    <w:rsid w:val="005C46D0"/>
    <w:rsid w:val="005D0490"/>
    <w:rsid w:val="005D2FC8"/>
    <w:rsid w:val="005E68E0"/>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573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4EA6"/>
    <w:rsid w:val="006F54EA"/>
    <w:rsid w:val="00704132"/>
    <w:rsid w:val="00704C9C"/>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46E7"/>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6187"/>
    <w:rsid w:val="008C6AEF"/>
    <w:rsid w:val="008D1530"/>
    <w:rsid w:val="008D2553"/>
    <w:rsid w:val="008D369B"/>
    <w:rsid w:val="008E30A7"/>
    <w:rsid w:val="008E32A6"/>
    <w:rsid w:val="008E3A31"/>
    <w:rsid w:val="008E4913"/>
    <w:rsid w:val="008E7BAB"/>
    <w:rsid w:val="008F5C62"/>
    <w:rsid w:val="008F6ECC"/>
    <w:rsid w:val="00904128"/>
    <w:rsid w:val="00906604"/>
    <w:rsid w:val="009076E5"/>
    <w:rsid w:val="00907A73"/>
    <w:rsid w:val="00912CC3"/>
    <w:rsid w:val="0091355D"/>
    <w:rsid w:val="009139E5"/>
    <w:rsid w:val="00914711"/>
    <w:rsid w:val="00915D77"/>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0798"/>
    <w:rsid w:val="00962676"/>
    <w:rsid w:val="00980D03"/>
    <w:rsid w:val="009812A4"/>
    <w:rsid w:val="00984E6A"/>
    <w:rsid w:val="00991FA7"/>
    <w:rsid w:val="00992ECB"/>
    <w:rsid w:val="00995CE9"/>
    <w:rsid w:val="0099704F"/>
    <w:rsid w:val="00997B6D"/>
    <w:rsid w:val="009A3990"/>
    <w:rsid w:val="009A4FBD"/>
    <w:rsid w:val="009A5F2B"/>
    <w:rsid w:val="009B3708"/>
    <w:rsid w:val="009B5242"/>
    <w:rsid w:val="009B737B"/>
    <w:rsid w:val="009C417E"/>
    <w:rsid w:val="009C4313"/>
    <w:rsid w:val="009D0A07"/>
    <w:rsid w:val="009D46E0"/>
    <w:rsid w:val="009E105F"/>
    <w:rsid w:val="009E11B8"/>
    <w:rsid w:val="009E2F89"/>
    <w:rsid w:val="009F1B2E"/>
    <w:rsid w:val="009F71E1"/>
    <w:rsid w:val="009F7B7C"/>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9167C"/>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163C0"/>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D4F"/>
    <w:rsid w:val="00C47F7B"/>
    <w:rsid w:val="00C52187"/>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3C9B"/>
    <w:rsid w:val="00DA6C2A"/>
    <w:rsid w:val="00DB46CE"/>
    <w:rsid w:val="00DB4A85"/>
    <w:rsid w:val="00DC330A"/>
    <w:rsid w:val="00DD0A8E"/>
    <w:rsid w:val="00DD28A5"/>
    <w:rsid w:val="00DD4DD8"/>
    <w:rsid w:val="00DE0F3E"/>
    <w:rsid w:val="00DE0F74"/>
    <w:rsid w:val="00DE2E06"/>
    <w:rsid w:val="00DE3930"/>
    <w:rsid w:val="00DF0FC3"/>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5806"/>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4497"/>
    <w:rsid w:val="00F369A9"/>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E63B1"/>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1.sigs.rels><?xml version="1.0" encoding="UTF-8" standalone="yes"?>
<Relationships xmlns="http://schemas.openxmlformats.org/package/2006/relationships"><Relationship Id="rId3" Type="http://schemas.openxmlformats.org/package/2006/relationships/digital-signature/signature" Target="sig2.xml"/><Relationship Id="rId2" Type="http://schemas.openxmlformats.org/package/2006/relationships/digital-signature/signature" Target="sig1.xml"/><Relationship Id="rId1" Type="http://schemas.openxmlformats.org/package/2006/relationships/digital-signature/signature" Target="sig3.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i7zMJ2///yadjtsu5p8AvfIBYiXbwcAnlLaSZ0me120=</DigestValue>
    </Reference>
    <Reference Type="http://www.w3.org/2000/09/xmldsig#Object" URI="#idOfficeObject">
      <DigestMethod Algorithm="http://www.w3.org/2001/04/xmlenc#sha256"/>
      <DigestValue>1tY8fhusPGzfanhRJeul+ZhTgXi2BdhXA4sBfIgpGQk=</DigestValue>
    </Reference>
    <Reference Type="http://uri.etsi.org/01903#SignedProperties" URI="#idSignedProperties">
      <Transforms>
        <Transform Algorithm="http://www.w3.org/TR/2001/REC-xml-c14n-20010315"/>
      </Transforms>
      <DigestMethod Algorithm="http://www.w3.org/2001/04/xmlenc#sha256"/>
      <DigestValue>RYJIM65jy6JYUpEpSuN4KGatqNfRrziCIbw9AAAzve8=</DigestValue>
    </Reference>
    <Reference Type="http://www.w3.org/2000/09/xmldsig#Object" URI="#idValidSigLnImg">
      <DigestMethod Algorithm="http://www.w3.org/2001/04/xmlenc#sha256"/>
      <DigestValue>ZTrOZFDLgjZ1c+df9JQO+vuEAP6zJACQZsAsNqILutU=</DigestValue>
    </Reference>
    <Reference Type="http://www.w3.org/2000/09/xmldsig#Object" URI="#idInvalidSigLnImg">
      <DigestMethod Algorithm="http://www.w3.org/2001/04/xmlenc#sha256"/>
      <DigestValue>8kH972IeppXrjqYQ0EP0nsdukKCL0GSWsSj3UNhviP0=</DigestValue>
    </Reference>
  </SignedInfo>
  <SignatureValue>RDOFVKfnjRt3XbJpXq1WY9GKlxIwtz3zyYowyATMmwn7YUzsicKV5n2zi4ggj44hyVYoBdMARxze
E5Hh1a8WSqauSSiDEp3W84TL0nbclduwNje8d74GIPr3uzHPMGQlNlXA768nkM0zq+nbLzEOrNB4
Ap8fk1e18ccEB4RADXvENN6AJ9LebMN5u1GxhmP5aI3shvdSKtQhhlpN139eFAA7W5kMY2LQfCTh
NtRcNu9G48xiiKkuJXU7Ov5Rl0vFdrbWf+Vuc+wfYuxFA/ipmmF6blgxm9QbpeBAy7iRTiAKUs6C
W6FOtz45Ay5jDntixmLYtiutdhRQ1evk9qQH9g==</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aCKWmObyNf2lbn164feLhDlPBUPO3tZA7bTwYtrS/m4=</DigestValue>
      </Reference>
      <Reference URI="/word/endnotes.xml?ContentType=application/vnd.openxmlformats-officedocument.wordprocessingml.endnotes+xml">
        <DigestMethod Algorithm="http://www.w3.org/2001/04/xmlenc#sha256"/>
        <DigestValue>GxxjqCJtndDWhXBy+8nnRKaiM0wjryJxDfwWDD1S1zk=</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v3fgClIB3YQw51h2LL3qTgiQysK/AITINyvPpeso4+k=</DigestValue>
      </Reference>
      <Reference URI="/word/footer2.xml?ContentType=application/vnd.openxmlformats-officedocument.wordprocessingml.footer+xml">
        <DigestMethod Algorithm="http://www.w3.org/2001/04/xmlenc#sha256"/>
        <DigestValue>m8iqUkrrRCHUildK7q8WwOECY89YIp/2NYHrjd+LR/A=</DigestValue>
      </Reference>
      <Reference URI="/word/footnotes.xml?ContentType=application/vnd.openxmlformats-officedocument.wordprocessingml.footnotes+xml">
        <DigestMethod Algorithm="http://www.w3.org/2001/04/xmlenc#sha256"/>
        <DigestValue>PQaR6wGx1TqEvEMmwod9iQKmT+r07D3/v0M2Fi1Guzo=</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xr1TxOJThf884n1piikPI0nXO2uI/Fub+yHfakGKJro=</DigestValue>
      </Reference>
      <Reference URI="/word/media/image3.emf?ContentType=image/x-emf">
        <DigestMethod Algorithm="http://www.w3.org/2001/04/xmlenc#sha256"/>
        <DigestValue>WVll2w2gOtIKJ25jBmDvgj2ExTZQhxCu0EEILuNShtY=</DigestValue>
      </Reference>
      <Reference URI="/word/media/image4.emf?ContentType=image/x-emf">
        <DigestMethod Algorithm="http://www.w3.org/2001/04/xmlenc#sha256"/>
        <DigestValue>WRyG/XZvrRNQNEDdPbgwb3VIbf3wLcZi4vDD3EKXA84=</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KxaE7dvzO3cRyLY36JkMTJGVArdBgwGFiVj61peuOkc=</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2020-09-03T17:46:50Z</mdssi:Value>
        </mdssi:SignatureTime>
      </SignatureProperty>
    </SignatureProperties>
  </Object>
  <Object Id="idOfficeObject">
    <SignatureProperties>
      <SignatureProperty Id="idOfficeV1Details" Target="#idPackageSignature">
        <SignatureInfoV1 xmlns="http://schemas.microsoft.com/office/2006/digsig">
          <SetupID>{CFB52B70-A79E-4E4A-9441-1EEF6A513A6A}</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2020-09-03T17:46:50Z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dB6/d9AAAAAHiWTwxgTXAAAQAAAEAhlgcAAAAAiHVTDAMAAABgTXAA2HxTDAAAAACIdVMMO/x/bQMAAABE/H9tAQAAACDFOgzIcrdt/7l8bfhUTQCAAY52DVyJdt9biXb4VE0AZAEAAL5mOne+Zjp3UE48DAAIAAAAAgAAAAAAABhVTQBRbjp3AAAAAAAAAABMVk0ABgAAAEBWTQAGAAAAAAAAAAAAAABAVk0AUFVNALbtOXcAAAAAAAIAAAAATQAGAAAAQFZNAAYAAABMEjt3AAAAAAAAAABAVk0ABgAAAAAAAAB8VU0AmDA5dwAAAAAAAgAAQFZN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Wb9CvUQwAAAAAAgAAAGjMTQDwYzsMWc1Wb/BjOwwAAAAAAgAAAAAAAAABAAAAfNBSb+hjOwwBAAAA0NhSb3zMTQDExVZv8GM7DHzQUm9EZDsMiMxNABaKVG/oYzsMoMxNAPVrU29EZDsMvmY6d75mOncAAAAAAAgAAAACAAAAAAAA2MxNAFFuOncAAAAAAAAAAA7OTQAHAAAAAM5NAAcAAAAAAAAAAAAAAADOTQAQzU0Atu05dwAAAAAAAgAAAABNAAcAAAAAzk0ABwAAAEwSO3cAAAAAAAAAAADOTQAHAAAAAAAAADzNTQCYMDl3AAAAAAACAAAAzk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E0ABqWAbVz3xwvw9scLtQSPbciziAeo14oMQKf5BrwTITAiAIoBbGJNAEBiTQD4fVMMIA0EhARlTQCEBY9tIA0EhAAAAADIs4gHeCTgBvBjTQDAn7dtaKf5BgAAAADAn7dtIA0AAECn+QYUAAAAAAAAAAcAAABAp/kGAAAAAAAAAAB0Yk0AYNl/bSAAAAD/////AAAAAAAAAAARAAAAAAAAADgAAAABAAAAAQAAABEAAAARAAAAEAAAAAAAAAAAAIgHeCTgBgFiAQAAAAAAexcKPzRjTQA0Y00AWtGObQAAAABkZU0AyLOIB2rRjm17Fwo/YB3yBvRiTQ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zkr9338799umJPfbv//AAAAAJF2floAAISVTQAGAAAAAAAAAKAjdADYlE0AaPOSdgAAAAAAAENoYXJVcHBlclcAinAAyItwAHDSjgdYk3AAMJVNAIABjnYNXIl231uJdjCVTQBkAQAAvmY6d75mOnfo9OEGAAgAAAACAAAAAAAAUJVNAFFuOncAAAAAAAAAAIqWTQAJAAAAeJZNAAkAAAAAAAAAAAAAAHiWTQCIlU0Atu05dwAAAAAAAgAAAABNAAkAAAB4lk0ACQAAAEwSO3cAAAAAAAAAAHiWTQAJAAAAAAAAALSVTQCYMDl3AAAAAAACAAB4lk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Zv0K9RDAAAAAACAAAAaMxNAPBjOwxZzVZv8GM7DAAAAAACAAAAAAAAAAEAAAB80FJv6GM7DAEAAADQ2FJvfMxNAMTFVm/wYzsMfNBSb0RkOwyIzE0AFopUb+hjOwygzE0A9WtTb0RkOwy+Zjp3vmY6dwAAAAAACAAAAAIAAAAAAADYzE0AUW46dwAAAAAAAAAADs5NAAcAAAAAzk0ABwAAAAAAAAAAAAAAAM5NABDNTQC27Tl3AAAAAAACAAAAAE0ABwAAAADOTQAHAAAATBI7dwAAAAAAAAAAAM5NAAcAAAAAAAAAPM1NAJgwOXcAAAAAAAIAAADOT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dB6/d9AAAAAHiWTwxgTXAAAQAAAEAhlgcAAAAAiHVTDAMAAABgTXAA2HxTDAAAAACIdVMMO/x/bQMAAABE/H9tAQAAACDFOgzIcrdt/7l8bfhUTQCAAY52DVyJdt9biXb4VE0AZAEAAL5mOne+Zjp3UE48DAAIAAAAAgAAAAAAABhVTQBRbjp3AAAAAAAAAABMVk0ABgAAAEBWTQAGAAAAAAAAAAAAAABAVk0AUFVNALbtOXcAAAAAAAIAAAAATQAGAAAAQFZNAAYAAABMEjt3AAAAAAAAAABAVk0ABgAAAAAAAAB8VU0AmDA5dwAAAAAAAgAAQFZN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IB5DskQcDo4l2VFrVbbISASUAAAAAqNeKDNhjTQBlGSFPIgCKAR9f1W2YYk0AAAAAAMiziAfYY00AJIiAEuBiTQCvXtVtUwBlAGcAbwBlACAAVQBJAAAAAADLXtVtsGNNAOEAAABYYk0AYH2PbYC4XQzhAAAAAQAAAK7skQcAAE0AA32PbQQAAAAFAAAAAAAAAAAAAAAAAAAAruyRB2RkTQD7XdVt4HtODAQAAADIs4gHAAAAAB9e1W0AAAAAAABlAGcAbwBlACAAVQBJAAAACj80Y00ANGNNAOEAAADQYk0AAAAAAJDskQcAAAAAAQAAAAAAAAD0Yk0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91jl5PCd2UsxXGhckUBS8sxGCkINpuv7k8dV3e6ocbc=</DigestValue>
    </Reference>
    <Reference Type="http://www.w3.org/2000/09/xmldsig#Object" URI="#idOfficeObject">
      <DigestMethod Algorithm="http://www.w3.org/2001/04/xmlenc#sha256"/>
      <DigestValue>qUv/sMGMWD882JVHGQJl+3ULcb6XPw1GjK9wunaBk+o=</DigestValue>
    </Reference>
    <Reference Type="http://uri.etsi.org/01903#SignedProperties" URI="#idSignedProperties">
      <Transforms>
        <Transform Algorithm="http://www.w3.org/TR/2001/REC-xml-c14n-20010315"/>
      </Transforms>
      <DigestMethod Algorithm="http://www.w3.org/2001/04/xmlenc#sha256"/>
      <DigestValue>6/6RtT2KfM5OzxcKsR99MOuJoqr2HavfwTuSyqomMGQ=</DigestValue>
    </Reference>
    <Reference Type="http://www.w3.org/2000/09/xmldsig#Object" URI="#idValidSigLnImg">
      <DigestMethod Algorithm="http://www.w3.org/2001/04/xmlenc#sha256"/>
      <DigestValue>QaOeMzrS42EAAA8Agyx5XrI4vljcHUrkgdbXw8AFPgo=</DigestValue>
    </Reference>
    <Reference Type="http://www.w3.org/2000/09/xmldsig#Object" URI="#idInvalidSigLnImg">
      <DigestMethod Algorithm="http://www.w3.org/2001/04/xmlenc#sha256"/>
      <DigestValue>cXTh9VhqsK8ocLn1tePFlRKpgm9KTLyYCXKvYa8E0k4=</DigestValue>
    </Reference>
  </SignedInfo>
  <SignatureValue>nq9K6BP5872nsGqvA8kCbrnOo4puRLXchfelNrjnxrPFLdPRW6be2pn8zpxBspAX0LaMiIgev0F8
32xhpJ6dRW4v2nHUbYEl/YlW56UhtOQHcvro3z667z8K3nEP5nqDd2UCJZekpuzUlbKD3Ythip1j
hjpohk/jpJuZAK2VHcLjY+v5rOjtINUhIMLZIH/wQBhrV38+hJoRyLzocDanY37RpSiB1XviWTg/
Fo18d75eJo9EF1ITmyq9yMtL4DRO1F1VHCw0FLqLMNJ+EyIWqBXhc21ExB6XMkZcp8XdBkqX0M1N
52IDZPK+FnSEQDo69V3VfStki1qItffwU08Vrw==</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aCKWmObyNf2lbn164feLhDlPBUPO3tZA7bTwYtrS/m4=</DigestValue>
      </Reference>
      <Reference URI="/word/endnotes.xml?ContentType=application/vnd.openxmlformats-officedocument.wordprocessingml.endnotes+xml">
        <DigestMethod Algorithm="http://www.w3.org/2001/04/xmlenc#sha256"/>
        <DigestValue>GxxjqCJtndDWhXBy+8nnRKaiM0wjryJxDfwWDD1S1zk=</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v3fgClIB3YQw51h2LL3qTgiQysK/AITINyvPpeso4+k=</DigestValue>
      </Reference>
      <Reference URI="/word/footer2.xml?ContentType=application/vnd.openxmlformats-officedocument.wordprocessingml.footer+xml">
        <DigestMethod Algorithm="http://www.w3.org/2001/04/xmlenc#sha256"/>
        <DigestValue>m8iqUkrrRCHUildK7q8WwOECY89YIp/2NYHrjd+LR/A=</DigestValue>
      </Reference>
      <Reference URI="/word/footnotes.xml?ContentType=application/vnd.openxmlformats-officedocument.wordprocessingml.footnotes+xml">
        <DigestMethod Algorithm="http://www.w3.org/2001/04/xmlenc#sha256"/>
        <DigestValue>PQaR6wGx1TqEvEMmwod9iQKmT+r07D3/v0M2Fi1Guzo=</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xr1TxOJThf884n1piikPI0nXO2uI/Fub+yHfakGKJro=</DigestValue>
      </Reference>
      <Reference URI="/word/media/image3.emf?ContentType=image/x-emf">
        <DigestMethod Algorithm="http://www.w3.org/2001/04/xmlenc#sha256"/>
        <DigestValue>WVll2w2gOtIKJ25jBmDvgj2ExTZQhxCu0EEILuNShtY=</DigestValue>
      </Reference>
      <Reference URI="/word/media/image4.emf?ContentType=image/x-emf">
        <DigestMethod Algorithm="http://www.w3.org/2001/04/xmlenc#sha256"/>
        <DigestValue>WRyG/XZvrRNQNEDdPbgwb3VIbf3wLcZi4vDD3EKXA84=</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KxaE7dvzO3cRyLY36JkMTJGVArdBgwGFiVj61peuOkc=</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2020-09-04T01:42:20Z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2020-09-04T01:42:20Z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p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LQBg+f//AAAAAAAAAABo9CIGoPj///IBAAAAAAAAAAAAAAAAAAAIAFh++/b//5aXAAAAAEIABqWmAi/LhKLby4SiUwBlAGcAbwBIkAAjVQBJAK0SIQYiAIoBCG5CAPEAAAC8bUIAYH21ApBYdwjxAAAAAQAAAOjoTjjcbUIAA321AgQAAAADAAAAAAAAAAAAAAAAAAAA6OhOOMhvQgD7XfsCmOZwCAQAAACIGdYEYHtCAAAA+wIQbkIAYNmlAiAAAAD/////AAAAAAAAAAAVAAAAAAAAAHAAAAABAAAAAQAAACQAAAAkAAAAEAAAAAAAAAAAAE4IiBnWBAFuAQAAAAAAXRQKddBuQgDQbkIAWtG0AgAAAAAAcUIA6GVOCGrRtAJdFAp1WLF4CJBuQgAgL9Z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j0Igag+P//8gEAAAAAAAAAAAAAAAAAAAgAWH779v//lpcAAAAATgiQvFo486LVdlRa+wK1KAGgAAAAAEiQACN0b0IAwyAhMyIAigEfX/sCNG5CAAAAAADoZU4IdG9CACSIgBJ8bkIAr177AlMAZQBnAG8AZQAgAFUASQAAAAAAy177AkxvQgDhAAAA9G1CAGB9tQKQWHcI4QAAAAEAAACuvFo4AABCAAN9tQIEAAAABQAAAAAAAAAAAAAAAAAAAK68WjgAcEIA+137ApjmcAgEAAAA6GVOCAAAAAAfXvsCAAAAAAAAZQBnAG8AZQAgAFUASQAAAAox0G5CANBuQgDhAAAAbG5CAAAAAACQvFo4AAAAAAEAAAAAAAAAkG5CACAv1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owZEw/eZgM54pn51em30UHhMxoFnht1+cX6AnQe3V1k=</DigestValue>
    </Reference>
    <Reference Type="http://www.w3.org/2000/09/xmldsig#Object" URI="#idOfficeObject">
      <DigestMethod Algorithm="http://www.w3.org/2001/04/xmlenc#sha256"/>
      <DigestValue>Tm4vWSpX0SScvBt6bmxMzpLF2QfEZMMisRddAGTFxHY=</DigestValue>
    </Reference>
    <Reference Type="http://uri.etsi.org/01903#SignedProperties" URI="#idSignedProperties">
      <Transforms>
        <Transform Algorithm="http://www.w3.org/TR/2001/REC-xml-c14n-20010315"/>
      </Transforms>
      <DigestMethod Algorithm="http://www.w3.org/2001/04/xmlenc#sha256"/>
      <DigestValue>YQ6Qwc9CflZCs7rTLVYP8vt2d+nuEVvF00cUvgILF6A=</DigestValue>
    </Reference>
    <Reference Type="http://www.w3.org/2000/09/xmldsig#Object" URI="#idValidSigLnImg">
      <DigestMethod Algorithm="http://www.w3.org/2001/04/xmlenc#sha256"/>
      <DigestValue>2MIXG/WiNEKhjsr1bLn/EcbnoYeyGWEws9Dio3d4Dok=</DigestValue>
    </Reference>
    <Reference Type="http://www.w3.org/2000/09/xmldsig#Object" URI="#idInvalidSigLnImg">
      <DigestMethod Algorithm="http://www.w3.org/2001/04/xmlenc#sha256"/>
      <DigestValue>u8C92l6Oj+PmYN6VPB0VUzCfoii1ZfWUyNJtIoRX4Rs=</DigestValue>
    </Reference>
  </SignedInfo>
  <SignatureValue>CRuYXGhtfsXJ/hL8FiEk91G7Ki1PTquMCDfuEn/GRrohF/Ni14ShCQu8UX3sh9whUYMRpuErXmZE
JM8LQBAV+EdGEnG98uhaPQB3o7db3BxcSvwHuVtdbvtmDVq9zPw0ZtbYqatkTDSWK9xEHVKDodWF
Du6lwX234lIvYp+F5ms1BgxHwVzQmv+qDaq0PKnh7UEkB44uDb+urQTDR5lH13sDJfRo/n4DRVeM
nMyyC7MM8ERW/5HzjLuhT2XPOWO0mESL8gFDq1dlkU3NCsl6QVopht5jKRyS/h3Qw8Ero59f/j3T
FjEvUUCMIXuk0Ibab1obW7RV0nGqweyqQj/3bA==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aCKWmObyNf2lbn164feLhDlPBUPO3tZA7bTwYtrS/m4=</DigestValue>
      </Reference>
      <Reference URI="/word/endnotes.xml?ContentType=application/vnd.openxmlformats-officedocument.wordprocessingml.endnotes+xml">
        <DigestMethod Algorithm="http://www.w3.org/2001/04/xmlenc#sha256"/>
        <DigestValue>GxxjqCJtndDWhXBy+8nnRKaiM0wjryJxDfwWDD1S1zk=</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v3fgClIB3YQw51h2LL3qTgiQysK/AITINyvPpeso4+k=</DigestValue>
      </Reference>
      <Reference URI="/word/footer2.xml?ContentType=application/vnd.openxmlformats-officedocument.wordprocessingml.footer+xml">
        <DigestMethod Algorithm="http://www.w3.org/2001/04/xmlenc#sha256"/>
        <DigestValue>m8iqUkrrRCHUildK7q8WwOECY89YIp/2NYHrjd+LR/A=</DigestValue>
      </Reference>
      <Reference URI="/word/footnotes.xml?ContentType=application/vnd.openxmlformats-officedocument.wordprocessingml.footnotes+xml">
        <DigestMethod Algorithm="http://www.w3.org/2001/04/xmlenc#sha256"/>
        <DigestValue>PQaR6wGx1TqEvEMmwod9iQKmT+r07D3/v0M2Fi1Guzo=</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xr1TxOJThf884n1piikPI0nXO2uI/Fub+yHfakGKJro=</DigestValue>
      </Reference>
      <Reference URI="/word/media/image3.emf?ContentType=image/x-emf">
        <DigestMethod Algorithm="http://www.w3.org/2001/04/xmlenc#sha256"/>
        <DigestValue>WVll2w2gOtIKJ25jBmDvgj2ExTZQhxCu0EEILuNShtY=</DigestValue>
      </Reference>
      <Reference URI="/word/media/image4.emf?ContentType=image/x-emf">
        <DigestMethod Algorithm="http://www.w3.org/2001/04/xmlenc#sha256"/>
        <DigestValue>WRyG/XZvrRNQNEDdPbgwb3VIbf3wLcZi4vDD3EKXA84=</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KxaE7dvzO3cRyLY36JkMTJGVArdBgwGFiVj61peuOkc=</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2020-09-03T16:49:29Z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2020-09-03T16:49:29Z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4Gsk/TAIAAGjLK3D6fwAAeBrJP0wCAABInjdw+n8AAAAAAAAAAAAAAAAAAAAAAAAQ3fwtTAIAAAEAAABMAgAAAAAAAAAAAAAAAAAAAAAAAG61DSjb/wAAAAAAAAAAAADwaLE7TAIAAOD///8AAAAA8P0sLkwCAAB4dNBTAAAAAAAAAAAAAAAABgAAAAAAAAAAAAAAAAAAAJxz0FOEAAAA2XPQU4QAAAAhFBRw+n8AAAIAAAAAAAAAKAAAAAAAAADoPKZ2itkAAFADFipMAgAAnHPQU4Q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AQAAAAAAAAAEieN3D6fwAAAAAAAAAAAAAAAAAAAAAAADjh0FOEAAAAAAAAAAAAAAAAAAAAAAAAAAAAAAAAAAAAThsNKNv/AAD/LWJy+n8AAAAAJypMAgAAegCKAgAAAADw/SwuTAIAAIDi0FMAAAAAUAAlLkwCAAAHAAAAAAAAAAAAAAAAAAAAvOHQU4QAAAD54dBThAAAACEUFHD6fwAAgKzFOkwCAAA2TBdwAAAAANoP7wBsrgAA0K3FOkwCAAC84dBTh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oKwdKkwCAAD+/////////wAL1TwAAAAAISVhb/p/AAAwaBBHTAIAAOxYX2/6fwAAAAAAAAAAAAABAAAAAAAAAPBo1TxMAgAAAAAAAAAAAAAzFGn//////8wQAAABaQEEAAuIUFQCAAA8E4P//////84JEQAAAAAAAAoKAAAAAACw0F87TAIAAAAAAAAAAAAAoKwdKkwCAAD+/////////8AT1z9MAgAAMFBfb/p/AAAAC4hQVAIAADMUAWkAAAAAAQAAAAAAAAAgZtBThAAAAAAAAAAAAAAAAQAAAPp/AAAzFGn//////8wQAAABaQEEAAuIUFQ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Hl0NKNv/AACsts82+n8AAEgAAAAAAAAA9f///wAAAADw/SwuTAIAAGic0FMAAAAAAAAAAAAAAAAJAAAAAAAAAAAAAAAAAAAAjJvQU4QAAADJm9BThAAAACEUFHD6fwAAUJvQU4QAAAD1////AAAAAPD9LC5MAgAAaJzQU4QAAACMm9BThA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AeXQ0o2/8AAKy2zzb6fwAASAAAAAAAAAD1////AAAAAPD9LC5MAgAAaJzQUwAAAAAAAAAAAAAAAAkAAAAAAAAAAAAAAAAAAACMm9BThAAAAMmb0FOEAAAAIRQUcPp/AABQm9BThAAAAPX///8AAAAA8P0sLkwCAABonNBThAAAAIyb0FOE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BAAAAAAAAAASJ43cPp/AAAAAAAAAAAAAAAAAAAAAAAAOOHQU4QAAAAAAAAAAAAAAAAAAAAAAAAAAAAAAAAAAABOGw0o2/8AAP8tYnL6fwAAAAAnKkwCAAB6AIoCAAAAAPD9LC5MAgAAgOLQUwAAAABQACUuTAIAAAcAAAAAAAAAAAAAAAAAAAC84dBThAAAAPnh0FOEAAAAIRQUcPp/AACArMU6TAIAADZMF3AAAAAA2g/vAGyuAADQrcU6TAIAALzh0FOE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BMAgAA5K0VNPp/AAAgAAAAAAAAAAAAAAAAAAAAAAAAAAAAAAADAAAAAAAAAND9AADv/QAA6WXQU4QAAAABAAAAAAAAAHNUFjT6fwAAAAAAAAAAAAAEAAAAAAAAAOEAgBIAAAAArp+bVFwCAAAPAAAAAAAAAAQAAAAAAAAAAAAAAAAAAAD1uBw0+n8AAK6fm1RcAgAAAAAAAAAAAACgZtBThAAAAAAAAAD6fwAAKGbQU4QAAABgZtBTAAAAALBd2D9MAgAAAAD1KUwCAACwAvUpTAIAAD/EYXL6fwAAQAAAAAAAAADwDPUpTAIAABDN/EZM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C12D2-1270-420B-99B5-D0F2358D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2674</Words>
  <Characters>14707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6</cp:revision>
  <dcterms:created xsi:type="dcterms:W3CDTF">2020-08-15T22:40:00Z</dcterms:created>
  <dcterms:modified xsi:type="dcterms:W3CDTF">2020-08-26T12:56:00Z</dcterms:modified>
</cp:coreProperties>
</file>