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7b11f9521431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0d663ba435044fd"/>
      <w:headerReference w:type="even" r:id="R827515b0f4364da7"/>
      <w:headerReference w:type="first" r:id="Rf5874880ee7e4deb"/>
      <w:titlePg/>
      <w:footerReference w:type="default" r:id="R5c5bc634a0c448d8"/>
      <w:footerReference w:type="even" r:id="R3c53b3ce9cfc4cd0"/>
      <w:footerReference w:type="first" r:id="Rbc046da979804f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5b70cce41f4d4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DFZ-2020-1458-X-NE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989ec1e5d041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946/2016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BAHIA DE PARGUA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INFILTRACIÓN 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90/2000,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4289ca31047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b7c71a7fd3489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9b8ce1322e43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4989d842b4fae" /><Relationship Type="http://schemas.openxmlformats.org/officeDocument/2006/relationships/numbering" Target="/word/numbering.xml" Id="R319d253c8c024387" /><Relationship Type="http://schemas.openxmlformats.org/officeDocument/2006/relationships/settings" Target="/word/settings.xml" Id="R2ac510b763114cda" /><Relationship Type="http://schemas.openxmlformats.org/officeDocument/2006/relationships/header" Target="/word/header1.xml" Id="Re0d663ba435044fd" /><Relationship Type="http://schemas.openxmlformats.org/officeDocument/2006/relationships/header" Target="/word/header2.xml" Id="R827515b0f4364da7" /><Relationship Type="http://schemas.openxmlformats.org/officeDocument/2006/relationships/header" Target="/word/header3.xml" Id="Rf5874880ee7e4deb" /><Relationship Type="http://schemas.openxmlformats.org/officeDocument/2006/relationships/image" Target="/word/media/b8736f1f-76c5-40ff-8e42-615b07551071.png" Id="R111b00c9c9fe404e" /><Relationship Type="http://schemas.openxmlformats.org/officeDocument/2006/relationships/footer" Target="/word/footer1.xml" Id="R5c5bc634a0c448d8" /><Relationship Type="http://schemas.openxmlformats.org/officeDocument/2006/relationships/footer" Target="/word/footer2.xml" Id="R3c53b3ce9cfc4cd0" /><Relationship Type="http://schemas.openxmlformats.org/officeDocument/2006/relationships/footer" Target="/word/footer3.xml" Id="Rbc046da979804f94" /><Relationship Type="http://schemas.openxmlformats.org/officeDocument/2006/relationships/image" Target="/word/media/ea4f5b04-6f38-435e-a668-827991a7225c.png" Id="R62d5416af0464e1d" /><Relationship Type="http://schemas.openxmlformats.org/officeDocument/2006/relationships/image" Target="/word/media/cc9b37e6-4171-493f-9cfd-c5ec568c45de.png" Id="Rf45b70cce41f4d42" /><Relationship Type="http://schemas.openxmlformats.org/officeDocument/2006/relationships/image" Target="/word/media/f4e8bedc-ecb8-4569-b703-86efd24dffe1.png" Id="R23989ec1e5d041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a4f5b04-6f38-435e-a668-827991a7225c.png" Id="R6104289ca3104728" /><Relationship Type="http://schemas.openxmlformats.org/officeDocument/2006/relationships/hyperlink" Target="http://www.sma.gob.cl" TargetMode="External" Id="R24b7c71a7fd348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736f1f-76c5-40ff-8e42-615b07551071.png" Id="R209b8ce1322e4338" /></Relationships>
</file>