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105e65acd41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a1b9ba40fb4d16"/>
      <w:headerReference w:type="even" r:id="Rc186af2493b94e40"/>
      <w:headerReference w:type="first" r:id="R7e8174b0199b49ba"/>
      <w:titlePg/>
      <w:footerReference w:type="default" r:id="Rdd77236bdf3945bd"/>
      <w:footerReference w:type="even" r:id="Rcbc327921d7a447b"/>
      <w:footerReference w:type="first" r:id="R76aca5007c2e46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ed5e7e4c544d1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EXPERIMENTAL QUILLAIPE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DFZ-2020-1285-X-NE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0c59d64d6aa4d4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EXPERIMENTAL QUILLAIPE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70300000-2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EXPERIMENTAL QUILLAIPE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342/2016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P1, SECTOR GENÉTICA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P2,SECTOR DIGESTIBILIDAD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P3, SECTOR CRECIMIENTO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P4, SECTOR CRECIMIENTO EXTERIOR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P5, SECTOR ESTANQUES DE REPRODUCTORES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P6, SECTOR ESTANQUES DE REPRODUCTORES  EXTERIORES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P7, SECTOR SALA PIEDRA AZUL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P8, SECTOR ESTANQUES EXTERIORES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P9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P1, SECTOR GENÉTICA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P2,SECTOR DIGESTIBILIDAD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P3, SECTOR CRECIMIENTO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P4, SECTOR CRECIMIENTO EXTERIOR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P5, SECTOR ESTANQUES DE REPRODUCTORES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P6, SECTOR ESTANQUES DE REPRODUCTORES  EXTERIORES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P7, SECTOR SALA PIEDRA AZUL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P8, SECTOR ESTANQUES EXTERIORES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P9 SECTOR CHAMIZA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P7, SECTOR SALA PIEDRA AZUL 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P1, SECTOR GENÉTICA  en el período 01-2018</w:t>
            </w:r>
            <w:r>
              <w:br/>
            </w:r>
            <w:r>
              <w:t>- P1, SECTOR GENÉTICA  en el período 07-2018</w:t>
            </w:r>
            <w:r>
              <w:br/>
            </w:r>
            <w:r>
              <w:t>- P1, SECTOR GENÉTICA  en el período 08-2018</w:t>
            </w:r>
            <w:r>
              <w:br/>
            </w:r>
            <w:r>
              <w:t>- P1, SECTOR GENÉTICA  en el período 09-2018</w:t>
            </w:r>
            <w:r>
              <w:br/>
            </w:r>
            <w:r>
              <w:t>- P1, SECTOR GENÉTICA  en el período 10-2018</w:t>
            </w:r>
            <w:r>
              <w:br/>
            </w:r>
            <w:r>
              <w:t>- P1, SECTOR GENÉTICA  en el período 11-2018</w:t>
            </w:r>
            <w:r>
              <w:br/>
            </w:r>
            <w:r>
              <w:t>- P1, SECTOR GENÉTICA  en el período 12-2018</w:t>
            </w:r>
            <w:r>
              <w:br/>
            </w:r>
            <w:r>
              <w:t>- P2,SECTOR DIGESTIBILIDAD en el período 03-2018</w:t>
            </w:r>
            <w:r>
              <w:br/>
            </w:r>
            <w:r>
              <w:t>- P2,SECTOR DIGESTIBILIDAD en el período 04-2018</w:t>
            </w:r>
            <w:r>
              <w:br/>
            </w:r>
            <w:r>
              <w:t>- P2,SECTOR DIGESTIBILIDAD en el período 05-2018</w:t>
            </w:r>
            <w:r>
              <w:br/>
            </w:r>
            <w:r>
              <w:t>- P2,SECTOR DIGESTIBILIDAD en el período 06-2018</w:t>
            </w:r>
            <w:r>
              <w:br/>
            </w:r>
            <w:r>
              <w:t>- P2,SECTOR DIGESTIBILIDAD en el período 09-2018</w:t>
            </w:r>
            <w:r>
              <w:br/>
            </w:r>
            <w:r>
              <w:t>- P2,SECTOR DIGESTIBILIDAD en el período 10-2018</w:t>
            </w:r>
            <w:r>
              <w:br/>
            </w:r>
            <w:r>
              <w:t>- P2,SECTOR DIGESTIBILIDAD en el período 11-2018</w:t>
            </w:r>
            <w:r>
              <w:br/>
            </w:r>
            <w:r>
              <w:t>- P2,SECTOR DIGESTIBILIDAD en el período 12-2018</w:t>
            </w:r>
            <w:r>
              <w:br/>
            </w:r>
            <w:r>
              <w:t>- P3, SECTOR CRECIMIENTO  en el período 01-2018</w:t>
            </w:r>
            <w:r>
              <w:br/>
            </w:r>
            <w:r>
              <w:t>- P3, SECTOR CRECIMIENTO  en el período 02-2018</w:t>
            </w:r>
            <w:r>
              <w:br/>
            </w:r>
            <w:r>
              <w:t>- P3, SECTOR CRECIMIENTO  en el período 03-2018</w:t>
            </w:r>
            <w:r>
              <w:br/>
            </w:r>
            <w:r>
              <w:t>- P3, SECTOR CRECIMIENTO  en el período 04-2018</w:t>
            </w:r>
            <w:r>
              <w:br/>
            </w:r>
            <w:r>
              <w:t>- P3, SECTOR CRECIMIENTO  en el período 05-2018</w:t>
            </w:r>
            <w:r>
              <w:br/>
            </w:r>
            <w:r>
              <w:t>- P3, SECTOR CRECIMIENTO  en el período 06-2018</w:t>
            </w:r>
            <w:r>
              <w:br/>
            </w:r>
            <w:r>
              <w:t>- P3, SECTOR CRECIMIENTO  en el período 07-2018</w:t>
            </w:r>
            <w:r>
              <w:br/>
            </w:r>
            <w:r>
              <w:t>- P3, SECTOR CRECIMIENTO  en el período 08-2018</w:t>
            </w:r>
            <w:r>
              <w:br/>
            </w:r>
            <w:r>
              <w:t>- P3, SECTOR CRECIMIENTO  en el período 09-2018</w:t>
            </w:r>
            <w:r>
              <w:br/>
            </w:r>
            <w:r>
              <w:t>- P3, SECTOR CRECIMIENTO  en el período 10-2018</w:t>
            </w:r>
            <w:r>
              <w:br/>
            </w:r>
            <w:r>
              <w:t>- P3, SECTOR CRECIMIENTO  en el período 11-2018</w:t>
            </w:r>
            <w:r>
              <w:br/>
            </w:r>
            <w:r>
              <w:t>- P3, SECTOR CRECIMIENTO  en el período 12-2018</w:t>
            </w:r>
            <w:r>
              <w:br/>
            </w:r>
            <w:r>
              <w:t>- P4, SECTOR CRECIMIENTO EXTERIOR en el período 01-2018</w:t>
            </w:r>
            <w:r>
              <w:br/>
            </w:r>
            <w:r>
              <w:t>- P4, SECTOR CRECIMIENTO EXTERIOR en el período 02-2018</w:t>
            </w:r>
            <w:r>
              <w:br/>
            </w:r>
            <w:r>
              <w:t>- P4, SECTOR CRECIMIENTO EXTERIOR en el período 03-2018</w:t>
            </w:r>
            <w:r>
              <w:br/>
            </w:r>
            <w:r>
              <w:t>- P4, SECTOR CRECIMIENTO EXTERIOR en el período 04-2018</w:t>
            </w:r>
            <w:r>
              <w:br/>
            </w:r>
            <w:r>
              <w:t>- P4, SECTOR CRECIMIENTO EXTERIOR en el período 05-2018</w:t>
            </w:r>
            <w:r>
              <w:br/>
            </w:r>
            <w:r>
              <w:t>- P4, SECTOR CRECIMIENTO EXTERIOR en el período 06-2018</w:t>
            </w:r>
            <w:r>
              <w:br/>
            </w:r>
            <w:r>
              <w:t>- P4, SECTOR CRECIMIENTO EXTERIOR en el período 07-2018</w:t>
            </w:r>
            <w:r>
              <w:br/>
            </w:r>
            <w:r>
              <w:t>- P4, SECTOR CRECIMIENTO EXTERIOR en el período 08-2018</w:t>
            </w:r>
            <w:r>
              <w:br/>
            </w:r>
            <w:r>
              <w:t>- P4, SECTOR CRECIMIENTO EXTERIOR en el período 09-2018</w:t>
            </w:r>
            <w:r>
              <w:br/>
            </w:r>
            <w:r>
              <w:t>- P4, SECTOR CRECIMIENTO EXTERIOR en el período 10-2018</w:t>
            </w:r>
            <w:r>
              <w:br/>
            </w:r>
            <w:r>
              <w:t>- P4, SECTOR CRECIMIENTO EXTERIOR en el período 11-2018</w:t>
            </w:r>
            <w:r>
              <w:br/>
            </w:r>
            <w:r>
              <w:t>- P4, SECTOR CRECIMIENTO EXTERIOR en el período 12-2018</w:t>
            </w:r>
            <w:r>
              <w:br/>
            </w:r>
            <w:r>
              <w:t>- P5, SECTOR ESTANQUES DE REPRODUCTORES en el período 01-2018</w:t>
            </w:r>
            <w:r>
              <w:br/>
            </w:r>
            <w:r>
              <w:t>- P5, SECTOR ESTANQUES DE REPRODUCTORES en el período 02-2018</w:t>
            </w:r>
            <w:r>
              <w:br/>
            </w:r>
            <w:r>
              <w:t>- P5, SECTOR ESTANQUES DE REPRODUCTORES en el período 03-2018</w:t>
            </w:r>
            <w:r>
              <w:br/>
            </w:r>
            <w:r>
              <w:t>- P5, SECTOR ESTANQUES DE REPRODUCTORES en el período 04-2018</w:t>
            </w:r>
            <w:r>
              <w:br/>
            </w:r>
            <w:r>
              <w:t>- P5, SECTOR ESTANQUES DE REPRODUCTORES en el período 05-2018</w:t>
            </w:r>
            <w:r>
              <w:br/>
            </w:r>
            <w:r>
              <w:t>- P5, SECTOR ESTANQUES DE REPRODUCTORES en el período 06-2018</w:t>
            </w:r>
            <w:r>
              <w:br/>
            </w:r>
            <w:r>
              <w:t>- P5, SECTOR ESTANQUES DE REPRODUCTORES en el período 07-2018</w:t>
            </w:r>
            <w:r>
              <w:br/>
            </w:r>
            <w:r>
              <w:t>- P5, SECTOR ESTANQUES DE REPRODUCTORES en el período 08-2018</w:t>
            </w:r>
            <w:r>
              <w:br/>
            </w:r>
            <w:r>
              <w:t>- P5, SECTOR ESTANQUES DE REPRODUCTORES en el período 09-2018</w:t>
            </w:r>
            <w:r>
              <w:br/>
            </w:r>
            <w:r>
              <w:t>- P5, SECTOR ESTANQUES DE REPRODUCTORES en el período 10-2018</w:t>
            </w:r>
            <w:r>
              <w:br/>
            </w:r>
            <w:r>
              <w:t>- P5, SECTOR ESTANQUES DE REPRODUCTORES en el período 11-2018</w:t>
            </w:r>
            <w:r>
              <w:br/>
            </w:r>
            <w:r>
              <w:t>- P5, SECTOR ESTANQUES DE REPRODUCTORES en el período 12-2018</w:t>
            </w:r>
            <w:r>
              <w:br/>
            </w:r>
            <w:r>
              <w:t>- P6, SECTOR ESTANQUES DE REPRODUCTORES  EXTERIORES en el período 01-2018</w:t>
            </w:r>
            <w:r>
              <w:br/>
            </w:r>
            <w:r>
              <w:t>- P6, SECTOR ESTANQUES DE REPRODUCTORES  EXTERIORES en el período 02-2018</w:t>
            </w:r>
            <w:r>
              <w:br/>
            </w:r>
            <w:r>
              <w:t>- P6, SECTOR ESTANQUES DE REPRODUCTORES  EXTERIORES en el período 03-2018</w:t>
            </w:r>
            <w:r>
              <w:br/>
            </w:r>
            <w:r>
              <w:t>- P6, SECTOR ESTANQUES DE REPRODUCTORES  EXTERIORES en el período 04-2018</w:t>
            </w:r>
            <w:r>
              <w:br/>
            </w:r>
            <w:r>
              <w:t>- P6, SECTOR ESTANQUES DE REPRODUCTORES  EXTERIORES en el período 05-2018</w:t>
            </w:r>
            <w:r>
              <w:br/>
            </w:r>
            <w:r>
              <w:t>- P6, SECTOR ESTANQUES DE REPRODUCTORES  EXTERIORES en el período 06-2018</w:t>
            </w:r>
            <w:r>
              <w:br/>
            </w:r>
            <w:r>
              <w:t>- P6, SECTOR ESTANQUES DE REPRODUCTORES  EXTERIORES en el período 07-2018</w:t>
            </w:r>
            <w:r>
              <w:br/>
            </w:r>
            <w:r>
              <w:t>- P6, SECTOR ESTANQUES DE REPRODUCTORES  EXTERIORES en el período 08-2018</w:t>
            </w:r>
            <w:r>
              <w:br/>
            </w:r>
            <w:r>
              <w:t>- P6, SECTOR ESTANQUES DE REPRODUCTORES  EXTERIORES en el período 09-2018</w:t>
            </w:r>
            <w:r>
              <w:br/>
            </w:r>
            <w:r>
              <w:t>- P6, SECTOR ESTANQUES DE REPRODUCTORES  EXTERIORES en el período 11-2018</w:t>
            </w:r>
            <w:r>
              <w:br/>
            </w:r>
            <w:r>
              <w:t>- P6, SECTOR ESTANQUES DE REPRODUCTORES  EXTERIORES en el período 12-2018</w:t>
            </w:r>
            <w:r>
              <w:br/>
            </w:r>
            <w:r>
              <w:t>- P7, SECTOR SALA PIEDRA AZUL  en el período 01-2018</w:t>
            </w:r>
            <w:r>
              <w:br/>
            </w:r>
            <w:r>
              <w:t>- P7, SECTOR SALA PIEDRA AZUL  en el período 02-2018</w:t>
            </w:r>
            <w:r>
              <w:br/>
            </w:r>
            <w:r>
              <w:t>- P7, SECTOR SALA PIEDRA AZUL  en el período 03-2018</w:t>
            </w:r>
            <w:r>
              <w:br/>
            </w:r>
            <w:r>
              <w:t>- P7, SECTOR SALA PIEDRA AZUL  en el período 04-2018</w:t>
            </w:r>
            <w:r>
              <w:br/>
            </w:r>
            <w:r>
              <w:t>- P7, SECTOR SALA PIEDRA AZUL  en el período 05-2018</w:t>
            </w:r>
            <w:r>
              <w:br/>
            </w:r>
            <w:r>
              <w:t>- P8, SECTOR ESTANQUES EXTERIORES en el período 01-2018</w:t>
            </w:r>
            <w:r>
              <w:br/>
            </w:r>
            <w:r>
              <w:t>- P8, SECTOR ESTANQUES EXTERIORES en el período 02-2018</w:t>
            </w:r>
            <w:r>
              <w:br/>
            </w:r>
            <w:r>
              <w:t>- P8, SECTOR ESTANQUES EXTERIORES en el período 03-2018</w:t>
            </w:r>
            <w:r>
              <w:br/>
            </w:r>
            <w:r>
              <w:t>- P8, SECTOR ESTANQUES EXTERIORES en el período 04-2018</w:t>
            </w:r>
            <w:r>
              <w:br/>
            </w:r>
            <w:r>
              <w:t>- P8, SECTOR ESTANQUES EXTERIORES en el período 05-2018</w:t>
            </w:r>
            <w:r>
              <w:br/>
            </w:r>
            <w:r>
              <w:t>- P8, SECTOR ESTANQUES EXTERIORES en el período 06-2018</w:t>
            </w:r>
            <w:r>
              <w:br/>
            </w:r>
            <w:r>
              <w:t>- P8, SECTOR ESTANQUES EXTERIORES en el período 07-2018</w:t>
            </w:r>
            <w:r>
              <w:br/>
            </w:r>
            <w:r>
              <w:t>- P8, SECTOR ESTANQUES EXTERIORES en el período 08-2018</w:t>
            </w:r>
            <w:r>
              <w:br/>
            </w:r>
            <w:r>
              <w:t>- P8, SECTOR ESTANQUES EXTERIORES en el período 09-2018</w:t>
            </w:r>
            <w:r>
              <w:br/>
            </w:r>
            <w:r>
              <w:t>- P8, SECTOR ESTANQUES EXTERIORES en el período 10-2018</w:t>
            </w:r>
            <w:r>
              <w:br/>
            </w:r>
            <w:r>
              <w:t>- P8, SECTOR ESTANQUES EXTERIORES en el período 11-2018</w:t>
            </w:r>
            <w:r>
              <w:br/>
            </w:r>
            <w:r>
              <w:t>- P8, SECTOR ESTANQUES EXTERIORES en el período 12-2018</w:t>
            </w:r>
            <w:r>
              <w:br/>
            </w:r>
            <w:r>
              <w:t>- P9 SECTOR CHAMIZA en el período 01-2018</w:t>
            </w:r>
            <w:r>
              <w:br/>
            </w:r>
            <w:r>
              <w:t>- P9 SECTOR CHAMIZA en el período 02-2018</w:t>
            </w:r>
            <w:r>
              <w:br/>
            </w:r>
            <w:r>
              <w:t>- P9 SECTOR CHAMIZA en el período 03-2018</w:t>
            </w:r>
            <w:r>
              <w:br/>
            </w:r>
            <w:r>
              <w:t>- P9 SECTOR CHAMIZA en el período 04-2018</w:t>
            </w:r>
            <w:r>
              <w:br/>
            </w:r>
            <w:r>
              <w:t>- P9 SECTOR CHAMIZA en el período 05-2018</w:t>
            </w:r>
            <w:r>
              <w:br/>
            </w:r>
            <w:r>
              <w:t>- P9 SECTOR CHAMIZA en el período 06-2018</w:t>
            </w:r>
            <w:r>
              <w:br/>
            </w:r>
            <w:r>
              <w:t>- P9 SECTOR CHAMIZA en el período 07-2018</w:t>
            </w:r>
            <w:r>
              <w:br/>
            </w:r>
            <w:r>
              <w:t>- P9 SECTOR CHAMIZA en el período 08-2018</w:t>
            </w:r>
            <w:r>
              <w:br/>
            </w:r>
            <w:r>
              <w:t>- P9 SECTOR CHAMIZA en el período 09-2018</w:t>
            </w:r>
            <w:r>
              <w:br/>
            </w:r>
            <w:r>
              <w:t>- P9 SECTOR CHAMIZA en el período 10-2018</w:t>
            </w:r>
            <w:r>
              <w:br/>
            </w:r>
            <w:r>
              <w:t>- P9 SECTOR CHAMIZA en el período 11-2018</w:t>
            </w:r>
            <w:r>
              <w:br/>
            </w:r>
            <w:r>
              <w:t>- P9 SECTOR CHAMIZA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P1, SECTOR GENÉTICA  en el período 01-2018</w:t>
            </w:r>
            <w:r>
              <w:br/>
            </w:r>
            <w:r>
              <w:t>- P1, SECTOR GENÉTICA  en el período 07-2018</w:t>
            </w:r>
            <w:r>
              <w:br/>
            </w:r>
            <w:r>
              <w:t>- P1, SECTOR GENÉTICA  en el período 08-2018</w:t>
            </w:r>
            <w:r>
              <w:br/>
            </w:r>
            <w:r>
              <w:t>- P1, SECTOR GENÉTICA  en el período 09-2018</w:t>
            </w:r>
            <w:r>
              <w:br/>
            </w:r>
            <w:r>
              <w:t>- P1, SECTOR GENÉTICA  en el período 10-2018</w:t>
            </w:r>
            <w:r>
              <w:br/>
            </w:r>
            <w:r>
              <w:t>- P1, SECTOR GENÉTICA  en el período 11-2018</w:t>
            </w:r>
            <w:r>
              <w:br/>
            </w:r>
            <w:r>
              <w:t>- P1, SECTOR GENÉTICA  en el período 12-2018</w:t>
            </w:r>
            <w:r>
              <w:br/>
            </w:r>
            <w:r>
              <w:t>- P2,SECTOR DIGESTIBILIDAD en el período 03-2018</w:t>
            </w:r>
            <w:r>
              <w:br/>
            </w:r>
            <w:r>
              <w:t>- P2,SECTOR DIGESTIBILIDAD en el período 04-2018</w:t>
            </w:r>
            <w:r>
              <w:br/>
            </w:r>
            <w:r>
              <w:t>- P2,SECTOR DIGESTIBILIDAD en el período 05-2018</w:t>
            </w:r>
            <w:r>
              <w:br/>
            </w:r>
            <w:r>
              <w:t>- P2,SECTOR DIGESTIBILIDAD en el período 06-2018</w:t>
            </w:r>
            <w:r>
              <w:br/>
            </w:r>
            <w:r>
              <w:t>- P2,SECTOR DIGESTIBILIDAD en el período 09-2018</w:t>
            </w:r>
            <w:r>
              <w:br/>
            </w:r>
            <w:r>
              <w:t>- P2,SECTOR DIGESTIBILIDAD en el período 10-2018</w:t>
            </w:r>
            <w:r>
              <w:br/>
            </w:r>
            <w:r>
              <w:t>- P2,SECTOR DIGESTIBILIDAD en el período 11-2018</w:t>
            </w:r>
            <w:r>
              <w:br/>
            </w:r>
            <w:r>
              <w:t>- P2,SECTOR DIGESTIBILIDAD en el período 12-2018</w:t>
            </w:r>
            <w:r>
              <w:br/>
            </w:r>
            <w:r>
              <w:t>- P3, SECTOR CRECIMIENTO  en el período 01-2018</w:t>
            </w:r>
            <w:r>
              <w:br/>
            </w:r>
            <w:r>
              <w:t>- P3, SECTOR CRECIMIENTO  en el período 02-2018</w:t>
            </w:r>
            <w:r>
              <w:br/>
            </w:r>
            <w:r>
              <w:t>- P3, SECTOR CRECIMIENTO  en el período 03-2018</w:t>
            </w:r>
            <w:r>
              <w:br/>
            </w:r>
            <w:r>
              <w:t>- P3, SECTOR CRECIMIENTO  en el período 04-2018</w:t>
            </w:r>
            <w:r>
              <w:br/>
            </w:r>
            <w:r>
              <w:t>- P3, SECTOR CRECIMIENTO  en el período 05-2018</w:t>
            </w:r>
            <w:r>
              <w:br/>
            </w:r>
            <w:r>
              <w:t>- P3, SECTOR CRECIMIENTO  en el período 06-2018</w:t>
            </w:r>
            <w:r>
              <w:br/>
            </w:r>
            <w:r>
              <w:t>- P3, SECTOR CRECIMIENTO  en el período 07-2018</w:t>
            </w:r>
            <w:r>
              <w:br/>
            </w:r>
            <w:r>
              <w:t>- P3, SECTOR CRECIMIENTO  en el período 08-2018</w:t>
            </w:r>
            <w:r>
              <w:br/>
            </w:r>
            <w:r>
              <w:t>- P3, SECTOR CRECIMIENTO  en el período 09-2018</w:t>
            </w:r>
            <w:r>
              <w:br/>
            </w:r>
            <w:r>
              <w:t>- P3, SECTOR CRECIMIENTO  en el período 10-2018</w:t>
            </w:r>
            <w:r>
              <w:br/>
            </w:r>
            <w:r>
              <w:t>- P3, SECTOR CRECIMIENTO  en el período 11-2018</w:t>
            </w:r>
            <w:r>
              <w:br/>
            </w:r>
            <w:r>
              <w:t>- P3, SECTOR CRECIMIENTO  en el período 12-2018</w:t>
            </w:r>
            <w:r>
              <w:br/>
            </w:r>
            <w:r>
              <w:t>- P4, SECTOR CRECIMIENTO EXTERIOR en el período 01-2018</w:t>
            </w:r>
            <w:r>
              <w:br/>
            </w:r>
            <w:r>
              <w:t>- P4, SECTOR CRECIMIENTO EXTERIOR en el período 02-2018</w:t>
            </w:r>
            <w:r>
              <w:br/>
            </w:r>
            <w:r>
              <w:t>- P4, SECTOR CRECIMIENTO EXTERIOR en el período 03-2018</w:t>
            </w:r>
            <w:r>
              <w:br/>
            </w:r>
            <w:r>
              <w:t>- P4, SECTOR CRECIMIENTO EXTERIOR en el período 04-2018</w:t>
            </w:r>
            <w:r>
              <w:br/>
            </w:r>
            <w:r>
              <w:t>- P4, SECTOR CRECIMIENTO EXTERIOR en el período 05-2018</w:t>
            </w:r>
            <w:r>
              <w:br/>
            </w:r>
            <w:r>
              <w:t>- P4, SECTOR CRECIMIENTO EXTERIOR en el período 06-2018</w:t>
            </w:r>
            <w:r>
              <w:br/>
            </w:r>
            <w:r>
              <w:t>- P4, SECTOR CRECIMIENTO EXTERIOR en el período 07-2018</w:t>
            </w:r>
            <w:r>
              <w:br/>
            </w:r>
            <w:r>
              <w:t>- P4, SECTOR CRECIMIENTO EXTERIOR en el período 08-2018</w:t>
            </w:r>
            <w:r>
              <w:br/>
            </w:r>
            <w:r>
              <w:t>- P4, SECTOR CRECIMIENTO EXTERIOR en el período 09-2018</w:t>
            </w:r>
            <w:r>
              <w:br/>
            </w:r>
            <w:r>
              <w:t>- P4, SECTOR CRECIMIENTO EXTERIOR en el período 10-2018</w:t>
            </w:r>
            <w:r>
              <w:br/>
            </w:r>
            <w:r>
              <w:t>- P4, SECTOR CRECIMIENTO EXTERIOR en el período 11-2018</w:t>
            </w:r>
            <w:r>
              <w:br/>
            </w:r>
            <w:r>
              <w:t>- P4, SECTOR CRECIMIENTO EXTERIOR en el período 12-2018</w:t>
            </w:r>
            <w:r>
              <w:br/>
            </w:r>
            <w:r>
              <w:t>- P5, SECTOR ESTANQUES DE REPRODUCTORES en el período 01-2018</w:t>
            </w:r>
            <w:r>
              <w:br/>
            </w:r>
            <w:r>
              <w:t>- P5, SECTOR ESTANQUES DE REPRODUCTORES en el período 02-2018</w:t>
            </w:r>
            <w:r>
              <w:br/>
            </w:r>
            <w:r>
              <w:t>- P5, SECTOR ESTANQUES DE REPRODUCTORES en el período 03-2018</w:t>
            </w:r>
            <w:r>
              <w:br/>
            </w:r>
            <w:r>
              <w:t>- P5, SECTOR ESTANQUES DE REPRODUCTORES en el período 04-2018</w:t>
            </w:r>
            <w:r>
              <w:br/>
            </w:r>
            <w:r>
              <w:t>- P5, SECTOR ESTANQUES DE REPRODUCTORES en el período 05-2018</w:t>
            </w:r>
            <w:r>
              <w:br/>
            </w:r>
            <w:r>
              <w:t>- P5, SECTOR ESTANQUES DE REPRODUCTORES en el período 06-2018</w:t>
            </w:r>
            <w:r>
              <w:br/>
            </w:r>
            <w:r>
              <w:t>- P5, SECTOR ESTANQUES DE REPRODUCTORES en el período 07-2018</w:t>
            </w:r>
            <w:r>
              <w:br/>
            </w:r>
            <w:r>
              <w:t>- P5, SECTOR ESTANQUES DE REPRODUCTORES en el período 08-2018</w:t>
            </w:r>
            <w:r>
              <w:br/>
            </w:r>
            <w:r>
              <w:t>- P5, SECTOR ESTANQUES DE REPRODUCTORES en el período 09-2018</w:t>
            </w:r>
            <w:r>
              <w:br/>
            </w:r>
            <w:r>
              <w:t>- P5, SECTOR ESTANQUES DE REPRODUCTORES en el período 10-2018</w:t>
            </w:r>
            <w:r>
              <w:br/>
            </w:r>
            <w:r>
              <w:t>- P5, SECTOR ESTANQUES DE REPRODUCTORES en el período 11-2018</w:t>
            </w:r>
            <w:r>
              <w:br/>
            </w:r>
            <w:r>
              <w:t>- P5, SECTOR ESTANQUES DE REPRODUCTORES en el período 12-2018</w:t>
            </w:r>
            <w:r>
              <w:br/>
            </w:r>
            <w:r>
              <w:t>- P6, SECTOR ESTANQUES DE REPRODUCTORES  EXTERIORES en el período 01-2018</w:t>
            </w:r>
            <w:r>
              <w:br/>
            </w:r>
            <w:r>
              <w:t>- P6, SECTOR ESTANQUES DE REPRODUCTORES  EXTERIORES en el período 02-2018</w:t>
            </w:r>
            <w:r>
              <w:br/>
            </w:r>
            <w:r>
              <w:t>- P6, SECTOR ESTANQUES DE REPRODUCTORES  EXTERIORES en el período 03-2018</w:t>
            </w:r>
            <w:r>
              <w:br/>
            </w:r>
            <w:r>
              <w:t>- P6, SECTOR ESTANQUES DE REPRODUCTORES  EXTERIORES en el período 04-2018</w:t>
            </w:r>
            <w:r>
              <w:br/>
            </w:r>
            <w:r>
              <w:t>- P6, SECTOR ESTANQUES DE REPRODUCTORES  EXTERIORES en el período 05-2018</w:t>
            </w:r>
            <w:r>
              <w:br/>
            </w:r>
            <w:r>
              <w:t>- P6, SECTOR ESTANQUES DE REPRODUCTORES  EXTERIORES en el período 06-2018</w:t>
            </w:r>
            <w:r>
              <w:br/>
            </w:r>
            <w:r>
              <w:t>- P6, SECTOR ESTANQUES DE REPRODUCTORES  EXTERIORES en el período 07-2018</w:t>
            </w:r>
            <w:r>
              <w:br/>
            </w:r>
            <w:r>
              <w:t>- P6, SECTOR ESTANQUES DE REPRODUCTORES  EXTERIORES en el período 08-2018</w:t>
            </w:r>
            <w:r>
              <w:br/>
            </w:r>
            <w:r>
              <w:t>- P6, SECTOR ESTANQUES DE REPRODUCTORES  EXTERIORES en el período 09-2018</w:t>
            </w:r>
            <w:r>
              <w:br/>
            </w:r>
            <w:r>
              <w:t>- P6, SECTOR ESTANQUES DE REPRODUCTORES  EXTERIORES en el período 11-2018</w:t>
            </w:r>
            <w:r>
              <w:br/>
            </w:r>
            <w:r>
              <w:t>- P6, SECTOR ESTANQUES DE REPRODUCTORES  EXTERIORES en el período 12-2018</w:t>
            </w:r>
            <w:r>
              <w:br/>
            </w:r>
            <w:r>
              <w:t>- P7, SECTOR SALA PIEDRA AZUL  en el período 01-2018</w:t>
            </w:r>
            <w:r>
              <w:br/>
            </w:r>
            <w:r>
              <w:t>- P7, SECTOR SALA PIEDRA AZUL  en el período 02-2018</w:t>
            </w:r>
            <w:r>
              <w:br/>
            </w:r>
            <w:r>
              <w:t>- P7, SECTOR SALA PIEDRA AZUL  en el período 03-2018</w:t>
            </w:r>
            <w:r>
              <w:br/>
            </w:r>
            <w:r>
              <w:t>- P7, SECTOR SALA PIEDRA AZUL  en el período 04-2018</w:t>
            </w:r>
            <w:r>
              <w:br/>
            </w:r>
            <w:r>
              <w:t>- P7, SECTOR SALA PIEDRA AZUL  en el período 05-2018</w:t>
            </w:r>
            <w:r>
              <w:br/>
            </w:r>
            <w:r>
              <w:t>- P8, SECTOR ESTANQUES EXTERIORES en el período 01-2018</w:t>
            </w:r>
            <w:r>
              <w:br/>
            </w:r>
            <w:r>
              <w:t>- P8, SECTOR ESTANQUES EXTERIORES en el período 02-2018</w:t>
            </w:r>
            <w:r>
              <w:br/>
            </w:r>
            <w:r>
              <w:t>- P8, SECTOR ESTANQUES EXTERIORES en el período 03-2018</w:t>
            </w:r>
            <w:r>
              <w:br/>
            </w:r>
            <w:r>
              <w:t>- P8, SECTOR ESTANQUES EXTERIORES en el período 04-2018</w:t>
            </w:r>
            <w:r>
              <w:br/>
            </w:r>
            <w:r>
              <w:t>- P8, SECTOR ESTANQUES EXTERIORES en el período 05-2018</w:t>
            </w:r>
            <w:r>
              <w:br/>
            </w:r>
            <w:r>
              <w:t>- P8, SECTOR ESTANQUES EXTERIORES en el período 06-2018</w:t>
            </w:r>
            <w:r>
              <w:br/>
            </w:r>
            <w:r>
              <w:t>- P8, SECTOR ESTANQUES EXTERIORES en el período 07-2018</w:t>
            </w:r>
            <w:r>
              <w:br/>
            </w:r>
            <w:r>
              <w:t>- P8, SECTOR ESTANQUES EXTERIORES en el período 08-2018</w:t>
            </w:r>
            <w:r>
              <w:br/>
            </w:r>
            <w:r>
              <w:t>- P8, SECTOR ESTANQUES EXTERIORES en el período 09-2018</w:t>
            </w:r>
            <w:r>
              <w:br/>
            </w:r>
            <w:r>
              <w:t>- P8, SECTOR ESTANQUES EXTERIORES en el período 10-2018</w:t>
            </w:r>
            <w:r>
              <w:br/>
            </w:r>
            <w:r>
              <w:t>- P8, SECTOR ESTANQUES EXTERIORES en el período 11-2018</w:t>
            </w:r>
            <w:r>
              <w:br/>
            </w:r>
            <w:r>
              <w:t>- P8, SECTOR ESTANQUES EXTERIORES en el período 12-2018</w:t>
            </w:r>
            <w:r>
              <w:br/>
            </w:r>
            <w:r>
              <w:t>- P9 SECTOR CHAMIZA en el período 01-2018</w:t>
            </w:r>
            <w:r>
              <w:br/>
            </w:r>
            <w:r>
              <w:t>- P9 SECTOR CHAMIZA en el período 02-2018</w:t>
            </w:r>
            <w:r>
              <w:br/>
            </w:r>
            <w:r>
              <w:t>- P9 SECTOR CHAMIZA en el período 03-2018</w:t>
            </w:r>
            <w:r>
              <w:br/>
            </w:r>
            <w:r>
              <w:t>- P9 SECTOR CHAMIZA en el período 04-2018</w:t>
            </w:r>
            <w:r>
              <w:br/>
            </w:r>
            <w:r>
              <w:t>- P9 SECTOR CHAMIZA en el período 05-2018</w:t>
            </w:r>
            <w:r>
              <w:br/>
            </w:r>
            <w:r>
              <w:t>- P9 SECTOR CHAMIZA en el período 06-2018</w:t>
            </w:r>
            <w:r>
              <w:br/>
            </w:r>
            <w:r>
              <w:t>- P9 SECTOR CHAMIZA en el período 07-2018</w:t>
            </w:r>
            <w:r>
              <w:br/>
            </w:r>
            <w:r>
              <w:t>- P9 SECTOR CHAMIZA en el período 08-2018</w:t>
            </w:r>
            <w:r>
              <w:br/>
            </w:r>
            <w:r>
              <w:t>- P9 SECTOR CHAMIZA en el período 09-2018</w:t>
            </w:r>
            <w:r>
              <w:br/>
            </w:r>
            <w:r>
              <w:t>- P9 SECTOR CHAMIZA en el período 10-2018</w:t>
            </w:r>
            <w:r>
              <w:br/>
            </w:r>
            <w:r>
              <w:t>- P9 SECTOR CHAMIZA en el período 11-2018</w:t>
            </w:r>
            <w:r>
              <w:br/>
            </w:r>
            <w:r>
              <w:t>- P9 SECTOR CHAMIZA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P3, SECTOR CRECIMIENTO  en el período 05-2018</w:t>
            </w:r>
            <w:r>
              <w:br/>
            </w:r>
            <w:r>
              <w:t>- P8, SECTOR ESTANQUES EXTERIORES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P4, SECTOR CRECIMIENTO EXTERIOR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EXPERIMENTAL QUILLAIPE.zip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EXPERIMENTAL QUILLAIPE.zip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EXPERIMENTAL QUILLAIPE.xlsx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170bbfc43447b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8bafe1f8544c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2bc383e07848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e7a20915224f18" /><Relationship Type="http://schemas.openxmlformats.org/officeDocument/2006/relationships/numbering" Target="/word/numbering.xml" Id="R874c7125e68c4847" /><Relationship Type="http://schemas.openxmlformats.org/officeDocument/2006/relationships/settings" Target="/word/settings.xml" Id="R78d96528dde8495b" /><Relationship Type="http://schemas.openxmlformats.org/officeDocument/2006/relationships/header" Target="/word/header1.xml" Id="R7ba1b9ba40fb4d16" /><Relationship Type="http://schemas.openxmlformats.org/officeDocument/2006/relationships/header" Target="/word/header2.xml" Id="Rc186af2493b94e40" /><Relationship Type="http://schemas.openxmlformats.org/officeDocument/2006/relationships/header" Target="/word/header3.xml" Id="R7e8174b0199b49ba" /><Relationship Type="http://schemas.openxmlformats.org/officeDocument/2006/relationships/image" Target="/word/media/61c7ad93-9d95-4c92-b164-087541469a25.png" Id="Rf7e976f844c14838" /><Relationship Type="http://schemas.openxmlformats.org/officeDocument/2006/relationships/footer" Target="/word/footer1.xml" Id="Rdd77236bdf3945bd" /><Relationship Type="http://schemas.openxmlformats.org/officeDocument/2006/relationships/footer" Target="/word/footer2.xml" Id="Rcbc327921d7a447b" /><Relationship Type="http://schemas.openxmlformats.org/officeDocument/2006/relationships/footer" Target="/word/footer3.xml" Id="R76aca5007c2e469f" /><Relationship Type="http://schemas.openxmlformats.org/officeDocument/2006/relationships/image" Target="/word/media/e66dc5f7-ff1e-4744-96ab-a80020f3f74d.png" Id="Rca1ab35328a84aa2" /><Relationship Type="http://schemas.openxmlformats.org/officeDocument/2006/relationships/image" Target="/word/media/125aad87-a48a-40d1-8f1d-1468795e3182.png" Id="Rdfed5e7e4c544d10" /><Relationship Type="http://schemas.openxmlformats.org/officeDocument/2006/relationships/image" Target="/word/media/425ee1c8-b984-4b2d-8bf7-cc0b1fbfb5ec.png" Id="R30c59d64d6aa4d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6dc5f7-ff1e-4744-96ab-a80020f3f74d.png" Id="R6b170bbfc43447b9" /><Relationship Type="http://schemas.openxmlformats.org/officeDocument/2006/relationships/hyperlink" Target="http://www.sma.gob.cl" TargetMode="External" Id="R858bafe1f8544c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c7ad93-9d95-4c92-b164-087541469a25.png" Id="R9c2bc383e078484f" /></Relationships>
</file>