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fe06aa6ff4e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1c150b14f1417f"/>
      <w:headerReference w:type="even" r:id="R5d3ca54163944fb2"/>
      <w:headerReference w:type="first" r:id="R5bf4ad9177ca463f"/>
      <w:titlePg/>
      <w:footerReference w:type="default" r:id="Rd7bccd392b194528"/>
      <w:footerReference w:type="even" r:id="R2f25ba912fce46da"/>
      <w:footerReference w:type="first" r:id="R60e66522bb4148d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1333d28bd84e1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AMPLIACION PISCICULTURA CHAQUEIHUA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b33354e03648a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AMPLIACION PISCICULTURA CHAQUEIHUA 2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AMPLIACION PISCICULTURA CHAQUEIHUA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AMPLIACION PISCICULTURA CHAQUEIHUA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AMPLIACION PISCICULTURA CHAQUEIHUA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f8c367725e43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bdb050d44049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4cf4cb9a7d43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f462a720b9492e" /><Relationship Type="http://schemas.openxmlformats.org/officeDocument/2006/relationships/numbering" Target="/word/numbering.xml" Id="Re8560477bdea4171" /><Relationship Type="http://schemas.openxmlformats.org/officeDocument/2006/relationships/settings" Target="/word/settings.xml" Id="R5fdb724df9fe42f7" /><Relationship Type="http://schemas.openxmlformats.org/officeDocument/2006/relationships/header" Target="/word/header1.xml" Id="R5c1c150b14f1417f" /><Relationship Type="http://schemas.openxmlformats.org/officeDocument/2006/relationships/header" Target="/word/header2.xml" Id="R5d3ca54163944fb2" /><Relationship Type="http://schemas.openxmlformats.org/officeDocument/2006/relationships/header" Target="/word/header3.xml" Id="R5bf4ad9177ca463f" /><Relationship Type="http://schemas.openxmlformats.org/officeDocument/2006/relationships/image" Target="/word/media/6075982a-ceb6-42d0-a9df-569df2c796e5.png" Id="Rebdd2f16e8c04d34" /><Relationship Type="http://schemas.openxmlformats.org/officeDocument/2006/relationships/footer" Target="/word/footer1.xml" Id="Rd7bccd392b194528" /><Relationship Type="http://schemas.openxmlformats.org/officeDocument/2006/relationships/footer" Target="/word/footer2.xml" Id="R2f25ba912fce46da" /><Relationship Type="http://schemas.openxmlformats.org/officeDocument/2006/relationships/footer" Target="/word/footer3.xml" Id="R60e66522bb4148d7" /><Relationship Type="http://schemas.openxmlformats.org/officeDocument/2006/relationships/image" Target="/word/media/bcec6479-a528-4710-9526-1ebcf95a2e3a.png" Id="Ref58ffbd792b4b73" /><Relationship Type="http://schemas.openxmlformats.org/officeDocument/2006/relationships/image" Target="/word/media/0104ca46-4e71-461b-aa11-ce8025489e66.png" Id="R631333d28bd84e12" /><Relationship Type="http://schemas.openxmlformats.org/officeDocument/2006/relationships/image" Target="/word/media/95a1af16-e64a-4258-bb65-700980aa29f7.png" Id="R97b33354e03648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ec6479-a528-4710-9526-1ebcf95a2e3a.png" Id="R8af8c367725e43c9" /><Relationship Type="http://schemas.openxmlformats.org/officeDocument/2006/relationships/hyperlink" Target="http://www.sma.gob.cl" TargetMode="External" Id="R58bdb050d44049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75982a-ceb6-42d0-a9df-569df2c796e5.png" Id="R404cf4cb9a7d4310" /></Relationships>
</file>