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c2ea3c5a243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ad1967a7cb4002"/>
      <w:headerReference w:type="even" r:id="R14456d520a5f444f"/>
      <w:headerReference w:type="first" r:id="Rf928db03f5f64c01"/>
      <w:titlePg/>
      <w:footerReference w:type="default" r:id="R832bd4dad3c047db"/>
      <w:footerReference w:type="even" r:id="Re2ae7ce7b8724549"/>
      <w:footerReference w:type="first" r:id="Rf9a128d71b3d41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c0d596f699439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ÑILQUE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DFZ-2020-1916-X-NE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9bf3444a9944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ÑILQUE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CHILEBREED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76145293-2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ÑILQUE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215 S/N, KM 62, 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4441/2011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ÑILQUE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ÑILQUE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ÑILQUE.zip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ÑILQUE.xlsx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c8938b71b74a6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fc0eaabbe045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019ef624e8433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bf8746117d47cb" /><Relationship Type="http://schemas.openxmlformats.org/officeDocument/2006/relationships/numbering" Target="/word/numbering.xml" Id="R74f304607ff0468a" /><Relationship Type="http://schemas.openxmlformats.org/officeDocument/2006/relationships/settings" Target="/word/settings.xml" Id="R1b5841f030074c57" /><Relationship Type="http://schemas.openxmlformats.org/officeDocument/2006/relationships/header" Target="/word/header1.xml" Id="Rd1ad1967a7cb4002" /><Relationship Type="http://schemas.openxmlformats.org/officeDocument/2006/relationships/header" Target="/word/header2.xml" Id="R14456d520a5f444f" /><Relationship Type="http://schemas.openxmlformats.org/officeDocument/2006/relationships/header" Target="/word/header3.xml" Id="Rf928db03f5f64c01" /><Relationship Type="http://schemas.openxmlformats.org/officeDocument/2006/relationships/image" Target="/word/media/5e5a77c8-c1b3-4b89-8269-bc9182008e7a.png" Id="R7178fd59aa26498e" /><Relationship Type="http://schemas.openxmlformats.org/officeDocument/2006/relationships/footer" Target="/word/footer1.xml" Id="R832bd4dad3c047db" /><Relationship Type="http://schemas.openxmlformats.org/officeDocument/2006/relationships/footer" Target="/word/footer2.xml" Id="Re2ae7ce7b8724549" /><Relationship Type="http://schemas.openxmlformats.org/officeDocument/2006/relationships/footer" Target="/word/footer3.xml" Id="Rf9a128d71b3d410c" /><Relationship Type="http://schemas.openxmlformats.org/officeDocument/2006/relationships/image" Target="/word/media/9dc742a8-5256-4110-b8a2-a9a4ad8309a7.png" Id="R8d408f94bb7a4a77" /><Relationship Type="http://schemas.openxmlformats.org/officeDocument/2006/relationships/image" Target="/word/media/7b0f8c9f-a785-4e25-a763-6c6562323235.png" Id="R0ec0d596f6994398" /><Relationship Type="http://schemas.openxmlformats.org/officeDocument/2006/relationships/image" Target="/word/media/aac245e7-bd7b-48a2-8588-f9d582e498a8.png" Id="R69bf3444a99443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c742a8-5256-4110-b8a2-a9a4ad8309a7.png" Id="Rf2c8938b71b74a6e" /><Relationship Type="http://schemas.openxmlformats.org/officeDocument/2006/relationships/hyperlink" Target="http://www.sma.gob.cl" TargetMode="External" Id="Rbefc0eaabbe045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5a77c8-c1b3-4b89-8269-bc9182008e7a.png" Id="R20019ef624e8433c" /></Relationships>
</file>