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4ac149079a425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d1f0f48ea5c4a31"/>
      <w:headerReference w:type="even" r:id="R1f6e1719a36648d9"/>
      <w:headerReference w:type="first" r:id="R435f2d3a35254bac"/>
      <w:titlePg/>
      <w:footerReference w:type="default" r:id="R09656e43009a4124"/>
      <w:footerReference w:type="even" r:id="Rebb9bd1ed62d4cdb"/>
      <w:footerReference w:type="first" r:id="R87b2a518487b485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dd6c18d952d4d7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CHERQUENCO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DFZ-2020-1811-IX-NE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57a6d93876f49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CHERQUENCO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CHERQUENCO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VILCÚN,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VILCÚN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2860/2006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PICHILLEUQUE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PICHILLEUQUE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2860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PICHILLEUQUE en el período 01-2019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PICHILLEUQUE en el período 01-2019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CHERQUENCO.zip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CHERQUENCO.zip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CHERQUENCO.xlsx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c0fbcaab18f456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e2e3658f29443a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b00da43428343b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bb6f66fd494716" /><Relationship Type="http://schemas.openxmlformats.org/officeDocument/2006/relationships/numbering" Target="/word/numbering.xml" Id="Rc0e4dd4f8a1945fb" /><Relationship Type="http://schemas.openxmlformats.org/officeDocument/2006/relationships/settings" Target="/word/settings.xml" Id="Rbac3d650fc14436a" /><Relationship Type="http://schemas.openxmlformats.org/officeDocument/2006/relationships/header" Target="/word/header1.xml" Id="R9d1f0f48ea5c4a31" /><Relationship Type="http://schemas.openxmlformats.org/officeDocument/2006/relationships/header" Target="/word/header2.xml" Id="R1f6e1719a36648d9" /><Relationship Type="http://schemas.openxmlformats.org/officeDocument/2006/relationships/header" Target="/word/header3.xml" Id="R435f2d3a35254bac" /><Relationship Type="http://schemas.openxmlformats.org/officeDocument/2006/relationships/image" Target="/word/media/9892d833-1485-4b9a-aa2f-5478e45091e2.png" Id="Re577bdbfa1114e04" /><Relationship Type="http://schemas.openxmlformats.org/officeDocument/2006/relationships/footer" Target="/word/footer1.xml" Id="R09656e43009a4124" /><Relationship Type="http://schemas.openxmlformats.org/officeDocument/2006/relationships/footer" Target="/word/footer2.xml" Id="Rebb9bd1ed62d4cdb" /><Relationship Type="http://schemas.openxmlformats.org/officeDocument/2006/relationships/footer" Target="/word/footer3.xml" Id="R87b2a518487b4855" /><Relationship Type="http://schemas.openxmlformats.org/officeDocument/2006/relationships/image" Target="/word/media/917069f6-5a27-48b7-ba33-7f9f0db6528e.png" Id="R809c54657c174190" /><Relationship Type="http://schemas.openxmlformats.org/officeDocument/2006/relationships/image" Target="/word/media/f41a7e15-5d11-4f7e-8546-cf22650dd3dd.png" Id="R4dd6c18d952d4d78" /><Relationship Type="http://schemas.openxmlformats.org/officeDocument/2006/relationships/image" Target="/word/media/13cbaf7e-4f1a-44b7-8b88-e598142f8e59.png" Id="Rf57a6d93876f495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17069f6-5a27-48b7-ba33-7f9f0db6528e.png" Id="R1c0fbcaab18f456a" /><Relationship Type="http://schemas.openxmlformats.org/officeDocument/2006/relationships/hyperlink" Target="http://www.sma.gob.cl" TargetMode="External" Id="Rae2e3658f29443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892d833-1485-4b9a-aa2f-5478e45091e2.png" Id="R9b00da43428343b5" /></Relationships>
</file>