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22403ee9ee45b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aed332541fb494f"/>
      <w:headerReference w:type="even" r:id="R1544d82a465a4b83"/>
      <w:headerReference w:type="first" r:id="Rb17eb58fccc24514"/>
      <w:titlePg/>
      <w:footerReference w:type="default" r:id="Rb0046eff4e9244d1"/>
      <w:footerReference w:type="even" r:id="R535d18ecbb234e39"/>
      <w:footerReference w:type="first" r:id="R135b20edbbd341a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161fc933e154a4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PTAS TOROBAYO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DFZ-2020-2133-XIV-NE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b5d2a1498fe49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PTAS TOROBAYO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CONDOMINIO BARRIO PRIVADO SILOS DE TOROBAYO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65216910-4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PTAS TOROBAYO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1100/2011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VALDIVIA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RÍO VALDIVIA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VALDIVIA  en el período 07-2017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PTAS TOROBAYO.zip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PTAS TOROBAYO.zip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PTAS TOROBAYO.xlsx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d00fbfb241742a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fc69f61adb6483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1ccc6795c3f478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002d26d9a04bef" /><Relationship Type="http://schemas.openxmlformats.org/officeDocument/2006/relationships/numbering" Target="/word/numbering.xml" Id="R039335e4469c46b9" /><Relationship Type="http://schemas.openxmlformats.org/officeDocument/2006/relationships/settings" Target="/word/settings.xml" Id="R701d4476a70d4579" /><Relationship Type="http://schemas.openxmlformats.org/officeDocument/2006/relationships/header" Target="/word/header1.xml" Id="R6aed332541fb494f" /><Relationship Type="http://schemas.openxmlformats.org/officeDocument/2006/relationships/header" Target="/word/header2.xml" Id="R1544d82a465a4b83" /><Relationship Type="http://schemas.openxmlformats.org/officeDocument/2006/relationships/header" Target="/word/header3.xml" Id="Rb17eb58fccc24514" /><Relationship Type="http://schemas.openxmlformats.org/officeDocument/2006/relationships/image" Target="/word/media/e45a033e-b07e-42c2-b3a9-e56dce791037.png" Id="R27a900701ab44944" /><Relationship Type="http://schemas.openxmlformats.org/officeDocument/2006/relationships/footer" Target="/word/footer1.xml" Id="Rb0046eff4e9244d1" /><Relationship Type="http://schemas.openxmlformats.org/officeDocument/2006/relationships/footer" Target="/word/footer2.xml" Id="R535d18ecbb234e39" /><Relationship Type="http://schemas.openxmlformats.org/officeDocument/2006/relationships/footer" Target="/word/footer3.xml" Id="R135b20edbbd341a2" /><Relationship Type="http://schemas.openxmlformats.org/officeDocument/2006/relationships/image" Target="/word/media/9a5056b5-9a2d-4bb9-9e2f-1e4a387f9ae0.png" Id="Rbb8467c350f64b69" /><Relationship Type="http://schemas.openxmlformats.org/officeDocument/2006/relationships/image" Target="/word/media/6a50c1cf-e6e7-407c-b1da-1fdafc458c04.png" Id="R9161fc933e154a4b" /><Relationship Type="http://schemas.openxmlformats.org/officeDocument/2006/relationships/image" Target="/word/media/e9fefaad-c5b8-4a52-a454-5f08aba379f6.png" Id="R1b5d2a1498fe496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a5056b5-9a2d-4bb9-9e2f-1e4a387f9ae0.png" Id="R4d00fbfb241742a1" /><Relationship Type="http://schemas.openxmlformats.org/officeDocument/2006/relationships/hyperlink" Target="http://www.sma.gob.cl" TargetMode="External" Id="Rffc69f61adb648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45a033e-b07e-42c2-b3a9-e56dce791037.png" Id="Rc1ccc6795c3f478c" /></Relationships>
</file>