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c35123d3246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6236990b524862"/>
      <w:headerReference w:type="even" r:id="R55dd72f56a994b08"/>
      <w:headerReference w:type="first" r:id="R14e0f52ef68b48ce"/>
      <w:titlePg/>
      <w:footerReference w:type="default" r:id="R25a8d874806d4d3d"/>
      <w:footerReference w:type="even" r:id="Rbf7fcc025b86443c"/>
      <w:footerReference w:type="first" r:id="R2c38a0dbb9364a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f9886957be42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ABALON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DFZ-2020-2155-XIV-NE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b4b2d9cbbe34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ABALON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PACIFICO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ABALON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1250/2010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LOS LILES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ABALON.zip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ABALON.xlsx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899c2791314d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6b0aa32519143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ecb93e706541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8db1711b2e429d" /><Relationship Type="http://schemas.openxmlformats.org/officeDocument/2006/relationships/numbering" Target="/word/numbering.xml" Id="R32bf4663a0be4391" /><Relationship Type="http://schemas.openxmlformats.org/officeDocument/2006/relationships/settings" Target="/word/settings.xml" Id="R1de832965b0b46d0" /><Relationship Type="http://schemas.openxmlformats.org/officeDocument/2006/relationships/header" Target="/word/header1.xml" Id="Rd06236990b524862" /><Relationship Type="http://schemas.openxmlformats.org/officeDocument/2006/relationships/header" Target="/word/header2.xml" Id="R55dd72f56a994b08" /><Relationship Type="http://schemas.openxmlformats.org/officeDocument/2006/relationships/header" Target="/word/header3.xml" Id="R14e0f52ef68b48ce" /><Relationship Type="http://schemas.openxmlformats.org/officeDocument/2006/relationships/image" Target="/word/media/c08aeb08-43a9-45fd-b327-4c583a5be097.png" Id="R9f0463cb738145ea" /><Relationship Type="http://schemas.openxmlformats.org/officeDocument/2006/relationships/footer" Target="/word/footer1.xml" Id="R25a8d874806d4d3d" /><Relationship Type="http://schemas.openxmlformats.org/officeDocument/2006/relationships/footer" Target="/word/footer2.xml" Id="Rbf7fcc025b86443c" /><Relationship Type="http://schemas.openxmlformats.org/officeDocument/2006/relationships/footer" Target="/word/footer3.xml" Id="R2c38a0dbb9364a61" /><Relationship Type="http://schemas.openxmlformats.org/officeDocument/2006/relationships/image" Target="/word/media/484df536-e3e6-4c66-ac9d-d52f2d68beef.png" Id="Rd27814cd22a24370" /><Relationship Type="http://schemas.openxmlformats.org/officeDocument/2006/relationships/image" Target="/word/media/d602fd41-be19-440d-bc26-c53c1c4616b7.png" Id="R44f9886957be42a9" /><Relationship Type="http://schemas.openxmlformats.org/officeDocument/2006/relationships/image" Target="/word/media/3527c52d-f98d-4cc5-8d9b-9ee94977e374.png" Id="Reb4b2d9cbbe342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4df536-e3e6-4c66-ac9d-d52f2d68beef.png" Id="R8f899c2791314d50" /><Relationship Type="http://schemas.openxmlformats.org/officeDocument/2006/relationships/hyperlink" Target="http://www.sma.gob.cl" TargetMode="External" Id="R96b0aa32519143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8aeb08-43a9-45fd-b327-4c583a5be097.png" Id="R35ecb93e706541b5" /></Relationships>
</file>