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896df77134b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0f02cc1bfe40c3"/>
      <w:headerReference w:type="even" r:id="Raa54c722c76042d0"/>
      <w:headerReference w:type="first" r:id="Rb2ef86465bc34d26"/>
      <w:titlePg/>
      <w:footerReference w:type="default" r:id="Rd0214edc960541ad"/>
      <w:footerReference w:type="even" r:id="Re69b8b96b8fd47f5"/>
      <w:footerReference w:type="first" r:id="R39bbe30b8e9141a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8ffe202fb6848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DFZ-2020-3361-II-NE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ae38bbe77c6496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TOCOPILLA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BALMACEDA S/N, TOCOPILLA,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UNIDAD.10.11.14.15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UNIDAD.12.13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UNIDAD.10.11.14.15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UNIDAD.12.13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UNIDAD.16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9da4a289924d5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db4c20e5fd4b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3df84e113a4c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4a3799533f441b" /><Relationship Type="http://schemas.openxmlformats.org/officeDocument/2006/relationships/numbering" Target="/word/numbering.xml" Id="R08394ab76ac04ad8" /><Relationship Type="http://schemas.openxmlformats.org/officeDocument/2006/relationships/settings" Target="/word/settings.xml" Id="R8511760edf67471c" /><Relationship Type="http://schemas.openxmlformats.org/officeDocument/2006/relationships/header" Target="/word/header1.xml" Id="R810f02cc1bfe40c3" /><Relationship Type="http://schemas.openxmlformats.org/officeDocument/2006/relationships/header" Target="/word/header2.xml" Id="Raa54c722c76042d0" /><Relationship Type="http://schemas.openxmlformats.org/officeDocument/2006/relationships/header" Target="/word/header3.xml" Id="Rb2ef86465bc34d26" /><Relationship Type="http://schemas.openxmlformats.org/officeDocument/2006/relationships/image" Target="/word/media/5967ac46-64de-403d-9cab-5645cf2485f3.png" Id="Rd52df0138496499b" /><Relationship Type="http://schemas.openxmlformats.org/officeDocument/2006/relationships/footer" Target="/word/footer1.xml" Id="Rd0214edc960541ad" /><Relationship Type="http://schemas.openxmlformats.org/officeDocument/2006/relationships/footer" Target="/word/footer2.xml" Id="Re69b8b96b8fd47f5" /><Relationship Type="http://schemas.openxmlformats.org/officeDocument/2006/relationships/footer" Target="/word/footer3.xml" Id="R39bbe30b8e9141af" /><Relationship Type="http://schemas.openxmlformats.org/officeDocument/2006/relationships/image" Target="/word/media/23561210-2252-4f02-82db-7677f74f826d.png" Id="Rced88a5047fa419d" /><Relationship Type="http://schemas.openxmlformats.org/officeDocument/2006/relationships/image" Target="/word/media/0a330b6e-6c69-411f-83d5-f6f2ab9b23fb.png" Id="Rd8ffe202fb68484d" /><Relationship Type="http://schemas.openxmlformats.org/officeDocument/2006/relationships/image" Target="/word/media/f156e75f-594a-4f56-9a29-4f1ca3d73368.png" Id="Rbae38bbe77c649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561210-2252-4f02-82db-7677f74f826d.png" Id="R8a9da4a289924d52" /><Relationship Type="http://schemas.openxmlformats.org/officeDocument/2006/relationships/hyperlink" Target="http://www.sma.gob.cl" TargetMode="External" Id="R8bdb4c20e5fd4b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67ac46-64de-403d-9cab-5645cf2485f3.png" Id="R843df84e113a4cfe" /></Relationships>
</file>