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896df7713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10f02cc1bfe40c3"/>
      <w:headerReference w:type="even" r:id="Raa54c722c76042d0"/>
      <w:headerReference w:type="first" r:id="Rb2ef86465bc34d26"/>
      <w:titlePg/>
      <w:footerReference w:type="default" r:id="Rd0214edc960541ad"/>
      <w:footerReference w:type="even" r:id="Re69b8b96b8fd47f5"/>
      <w:footerReference w:type="first" r:id="R39bbe30b8e9141a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fe202fb68484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DFZ-2020-3361-II-NE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ae38bbe77c6496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9da4a289924d5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bdb4c20e5fd4ba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3df84e113a4cf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a3799533f441b" /><Relationship Type="http://schemas.openxmlformats.org/officeDocument/2006/relationships/numbering" Target="/word/numbering.xml" Id="R08394ab76ac04ad8" /><Relationship Type="http://schemas.openxmlformats.org/officeDocument/2006/relationships/settings" Target="/word/settings.xml" Id="R8511760edf67471c" /><Relationship Type="http://schemas.openxmlformats.org/officeDocument/2006/relationships/header" Target="/word/header1.xml" Id="R810f02cc1bfe40c3" /><Relationship Type="http://schemas.openxmlformats.org/officeDocument/2006/relationships/header" Target="/word/header2.xml" Id="Raa54c722c76042d0" /><Relationship Type="http://schemas.openxmlformats.org/officeDocument/2006/relationships/header" Target="/word/header3.xml" Id="Rb2ef86465bc34d26" /><Relationship Type="http://schemas.openxmlformats.org/officeDocument/2006/relationships/image" Target="/word/media/5967ac46-64de-403d-9cab-5645cf2485f3.png" Id="Rd52df0138496499b" /><Relationship Type="http://schemas.openxmlformats.org/officeDocument/2006/relationships/footer" Target="/word/footer1.xml" Id="Rd0214edc960541ad" /><Relationship Type="http://schemas.openxmlformats.org/officeDocument/2006/relationships/footer" Target="/word/footer2.xml" Id="Re69b8b96b8fd47f5" /><Relationship Type="http://schemas.openxmlformats.org/officeDocument/2006/relationships/footer" Target="/word/footer3.xml" Id="R39bbe30b8e9141af" /><Relationship Type="http://schemas.openxmlformats.org/officeDocument/2006/relationships/image" Target="/word/media/23561210-2252-4f02-82db-7677f74f826d.png" Id="Rced88a5047fa419d" /><Relationship Type="http://schemas.openxmlformats.org/officeDocument/2006/relationships/image" Target="/word/media/0a330b6e-6c69-411f-83d5-f6f2ab9b23fb.png" Id="Rd8ffe202fb68484d" /><Relationship Type="http://schemas.openxmlformats.org/officeDocument/2006/relationships/image" Target="/word/media/f156e75f-594a-4f56-9a29-4f1ca3d73368.png" Id="Rbae38bbe77c6496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3561210-2252-4f02-82db-7677f74f826d.png" Id="R8a9da4a289924d52" /><Relationship Type="http://schemas.openxmlformats.org/officeDocument/2006/relationships/hyperlink" Target="http://www.sma.gob.cl" TargetMode="External" Id="R8bdb4c20e5fd4b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67ac46-64de-403d-9cab-5645cf2485f3.png" Id="R843df84e113a4cfe" /></Relationships>
</file>