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59ac5880349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03e60a52bc468d"/>
      <w:headerReference w:type="even" r:id="Rf1e3bd72e73d45bd"/>
      <w:headerReference w:type="first" r:id="R319e73d99e2b4896"/>
      <w:titlePg/>
      <w:footerReference w:type="default" r:id="Rfbe418e9b7304cb4"/>
      <w:footerReference w:type="even" r:id="Rdd0b735b71174075"/>
      <w:footerReference w:type="first" r:id="R30a9cdb56e444a7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0b7a26a2da49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VENTISQUEROS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12e64c91ba40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VENTISQUEROS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VENTISQUEROS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HORNOPIRÉN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VENTISQUEROS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VENTISQUEROS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4866f83ca947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c7255f62ccd4ab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820ad54d1a43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ba10d455174e93" /><Relationship Type="http://schemas.openxmlformats.org/officeDocument/2006/relationships/numbering" Target="/word/numbering.xml" Id="R2fbb4d7ad8354990" /><Relationship Type="http://schemas.openxmlformats.org/officeDocument/2006/relationships/settings" Target="/word/settings.xml" Id="R3f81c17fd08249a6" /><Relationship Type="http://schemas.openxmlformats.org/officeDocument/2006/relationships/header" Target="/word/header1.xml" Id="R3203e60a52bc468d" /><Relationship Type="http://schemas.openxmlformats.org/officeDocument/2006/relationships/header" Target="/word/header2.xml" Id="Rf1e3bd72e73d45bd" /><Relationship Type="http://schemas.openxmlformats.org/officeDocument/2006/relationships/header" Target="/word/header3.xml" Id="R319e73d99e2b4896" /><Relationship Type="http://schemas.openxmlformats.org/officeDocument/2006/relationships/image" Target="/word/media/d286893e-c432-4c4d-9821-adfcbec75cb8.png" Id="R94ae3321fea14895" /><Relationship Type="http://schemas.openxmlformats.org/officeDocument/2006/relationships/footer" Target="/word/footer1.xml" Id="Rfbe418e9b7304cb4" /><Relationship Type="http://schemas.openxmlformats.org/officeDocument/2006/relationships/footer" Target="/word/footer2.xml" Id="Rdd0b735b71174075" /><Relationship Type="http://schemas.openxmlformats.org/officeDocument/2006/relationships/footer" Target="/word/footer3.xml" Id="R30a9cdb56e444a7c" /><Relationship Type="http://schemas.openxmlformats.org/officeDocument/2006/relationships/image" Target="/word/media/450c632e-b605-4b74-bcd2-3bcab96c5e5c.png" Id="R6c404b20edae44b3" /><Relationship Type="http://schemas.openxmlformats.org/officeDocument/2006/relationships/image" Target="/word/media/23ced513-c4e1-4b89-94a5-e8bdc6ab3564.png" Id="Rcf0b7a26a2da4949" /><Relationship Type="http://schemas.openxmlformats.org/officeDocument/2006/relationships/image" Target="/word/media/7808e63a-8d97-48d9-9ddf-e2960accf164.png" Id="Rc612e64c91ba40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0c632e-b605-4b74-bcd2-3bcab96c5e5c.png" Id="R9c4866f83ca947b7" /><Relationship Type="http://schemas.openxmlformats.org/officeDocument/2006/relationships/hyperlink" Target="http://www.sma.gob.cl" TargetMode="External" Id="Rec7255f62ccd4a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86893e-c432-4c4d-9821-adfcbec75cb8.png" Id="Rfc820ad54d1a43ee" /></Relationships>
</file>