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28bd8d0df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1fd13628b184126"/>
      <w:headerReference w:type="even" r:id="Rb5810285402c4b32"/>
      <w:headerReference w:type="first" r:id="R8f707a901db14304"/>
      <w:titlePg/>
      <w:footerReference w:type="default" r:id="R3bdf35b6d6244625"/>
      <w:footerReference w:type="even" r:id="R32278aae9b564503"/>
      <w:footerReference w:type="first" r:id="R4bad29310ba4400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455b6165643a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PLANTEL DE AVES HUECHUN - MELIPILLA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DFZ-2020-2085-XIII-NE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67a7cb488054b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PLANTEL DE AVES HUECHUN - MELIPILLA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MELIFEED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76474153-6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PLANTEL DE AVES HUECHUN - MELIPILLA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A HUECHUN ALTO S/N, MELIPILLA,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MELIPILLA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3089/2006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MAIPO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PLANTEL DE AVES HUECHUN - MELIPILLA.zip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PLANTEL DE AVES HUECHUN - MELIPILLA.xlsx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52c0ff637b14bd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6733e3612184bd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739d2d5a383402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968e3b8ea49a8" /><Relationship Type="http://schemas.openxmlformats.org/officeDocument/2006/relationships/numbering" Target="/word/numbering.xml" Id="R7a21afde4cbf4be4" /><Relationship Type="http://schemas.openxmlformats.org/officeDocument/2006/relationships/settings" Target="/word/settings.xml" Id="R172cabe168814583" /><Relationship Type="http://schemas.openxmlformats.org/officeDocument/2006/relationships/header" Target="/word/header1.xml" Id="Rb1fd13628b184126" /><Relationship Type="http://schemas.openxmlformats.org/officeDocument/2006/relationships/header" Target="/word/header2.xml" Id="Rb5810285402c4b32" /><Relationship Type="http://schemas.openxmlformats.org/officeDocument/2006/relationships/header" Target="/word/header3.xml" Id="R8f707a901db14304" /><Relationship Type="http://schemas.openxmlformats.org/officeDocument/2006/relationships/image" Target="/word/media/a261a238-7bf9-4d15-ab56-fec164776efa.png" Id="R42903b37f2c34f2f" /><Relationship Type="http://schemas.openxmlformats.org/officeDocument/2006/relationships/footer" Target="/word/footer1.xml" Id="R3bdf35b6d6244625" /><Relationship Type="http://schemas.openxmlformats.org/officeDocument/2006/relationships/footer" Target="/word/footer2.xml" Id="R32278aae9b564503" /><Relationship Type="http://schemas.openxmlformats.org/officeDocument/2006/relationships/footer" Target="/word/footer3.xml" Id="R4bad29310ba44002" /><Relationship Type="http://schemas.openxmlformats.org/officeDocument/2006/relationships/image" Target="/word/media/3cd45e4e-0ab8-4d94-bebc-03816382d637.png" Id="R49971ad959334aef" /><Relationship Type="http://schemas.openxmlformats.org/officeDocument/2006/relationships/image" Target="/word/media/ce88d018-93d9-439d-82f6-c2967afd1912.png" Id="R4ec455b6165643a2" /><Relationship Type="http://schemas.openxmlformats.org/officeDocument/2006/relationships/image" Target="/word/media/a8a37af9-f35a-4332-a9f4-4191a9a49679.png" Id="Rc67a7cb488054bd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cd45e4e-0ab8-4d94-bebc-03816382d637.png" Id="R752c0ff637b14bd4" /><Relationship Type="http://schemas.openxmlformats.org/officeDocument/2006/relationships/hyperlink" Target="http://www.sma.gob.cl" TargetMode="External" Id="Rf6733e3612184b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261a238-7bf9-4d15-ab56-fec164776efa.png" Id="R6739d2d5a3834021" /></Relationships>
</file>