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73D12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73D12">
        <w:rPr>
          <w:rFonts w:ascii="Calibri" w:eastAsia="Calibri" w:hAnsi="Calibri" w:cs="Times New Roman"/>
          <w:b/>
          <w:sz w:val="24"/>
          <w:szCs w:val="24"/>
        </w:rPr>
        <w:t>“</w:t>
      </w:r>
      <w:r w:rsidR="00A25D63" w:rsidRPr="00673D12">
        <w:rPr>
          <w:rFonts w:ascii="Calibri" w:eastAsia="Calibri" w:hAnsi="Calibri" w:cs="Times New Roman"/>
          <w:b/>
          <w:sz w:val="24"/>
          <w:szCs w:val="24"/>
        </w:rPr>
        <w:t xml:space="preserve">NESTLÉ </w:t>
      </w:r>
      <w:r w:rsidR="0041380D" w:rsidRPr="00673D12">
        <w:rPr>
          <w:rFonts w:ascii="Calibri" w:eastAsia="Calibri" w:hAnsi="Calibri" w:cs="Times New Roman"/>
          <w:b/>
          <w:sz w:val="24"/>
          <w:szCs w:val="24"/>
        </w:rPr>
        <w:t>OSORNO</w:t>
      </w:r>
      <w:r w:rsidR="00A25D63" w:rsidRPr="00673D12">
        <w:rPr>
          <w:rFonts w:ascii="Calibri" w:eastAsia="Calibri" w:hAnsi="Calibri" w:cs="Times New Roman"/>
          <w:b/>
          <w:sz w:val="24"/>
          <w:szCs w:val="24"/>
        </w:rPr>
        <w:t xml:space="preserve"> PLANTA CANCURA</w:t>
      </w:r>
      <w:r w:rsidRPr="00673D12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673D12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73D1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73D12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73D1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673D12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673D12">
        <w:rPr>
          <w:rFonts w:ascii="Calibri" w:eastAsia="Calibri" w:hAnsi="Calibri" w:cs="Times New Roman"/>
          <w:b/>
          <w:sz w:val="24"/>
          <w:szCs w:val="24"/>
        </w:rPr>
        <w:t>20</w:t>
      </w:r>
      <w:r w:rsidR="00FF0A53" w:rsidRPr="00673D12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673D12">
        <w:rPr>
          <w:rFonts w:ascii="Calibri" w:eastAsia="Calibri" w:hAnsi="Calibri" w:cs="Times New Roman"/>
          <w:b/>
          <w:sz w:val="24"/>
          <w:szCs w:val="24"/>
        </w:rPr>
        <w:t>-</w:t>
      </w:r>
      <w:r w:rsidR="00FF0A53" w:rsidRPr="00673D12">
        <w:rPr>
          <w:rFonts w:ascii="Calibri" w:eastAsia="Calibri" w:hAnsi="Calibri" w:cs="Times New Roman"/>
          <w:b/>
          <w:sz w:val="24"/>
          <w:szCs w:val="24"/>
        </w:rPr>
        <w:t>3213</w:t>
      </w:r>
      <w:r w:rsidR="00CE29FB" w:rsidRPr="00673D12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673D12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673D12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673D12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673D12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673D12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73D12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8113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8113E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A25D63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Nestlé Chile S.A.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25D6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90.703.000-8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25D6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Nestlé Osorno Planta Cancura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25D6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Ruta U-55 km. 16 camino Puerto Octay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F0A5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F0A5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D472B0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D472B0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387725" w:rsidRPr="00256771" w:rsidRDefault="005D7010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lastRenderedPageBreak/>
              <w:t xml:space="preserve">Mediante carta s/n de fecha 24 de julio de 2020, </w:t>
            </w:r>
            <w:r w:rsidR="003F675A" w:rsidRPr="00256771">
              <w:rPr>
                <w:rFonts w:eastAsia="Calibri" w:cstheme="minorHAnsi"/>
                <w:sz w:val="20"/>
                <w:szCs w:val="20"/>
              </w:rPr>
              <w:t>recibida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en </w:t>
            </w:r>
            <w:r w:rsidR="003F675A" w:rsidRPr="00256771">
              <w:rPr>
                <w:rFonts w:eastAsia="Calibri" w:cstheme="minorHAnsi"/>
                <w:sz w:val="20"/>
                <w:szCs w:val="20"/>
              </w:rPr>
              <w:t>o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ficina de partes </w:t>
            </w:r>
            <w:r w:rsidR="008062DD" w:rsidRPr="00256771">
              <w:rPr>
                <w:rFonts w:eastAsia="Calibri" w:cstheme="minorHAnsi"/>
                <w:sz w:val="20"/>
                <w:szCs w:val="20"/>
              </w:rPr>
              <w:t xml:space="preserve">de la </w:t>
            </w:r>
            <w:r w:rsidR="001D50EF" w:rsidRPr="00256771">
              <w:rPr>
                <w:rFonts w:eastAsia="Calibri" w:cstheme="minorHAnsi"/>
                <w:sz w:val="20"/>
                <w:szCs w:val="20"/>
              </w:rPr>
              <w:t>SMA Región de Los Lagos con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fecha 05 de agosto de 2020, </w:t>
            </w:r>
            <w:r w:rsidR="003F675A" w:rsidRPr="00256771">
              <w:rPr>
                <w:rFonts w:eastAsia="Calibri" w:cstheme="minorHAnsi"/>
                <w:sz w:val="20"/>
                <w:szCs w:val="20"/>
              </w:rPr>
              <w:t>Nestlé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Chile S.A. hace llegar </w:t>
            </w:r>
            <w:r w:rsidR="003F675A" w:rsidRPr="00256771">
              <w:rPr>
                <w:rFonts w:eastAsia="Calibri" w:cstheme="minorHAnsi"/>
                <w:sz w:val="20"/>
                <w:szCs w:val="20"/>
              </w:rPr>
              <w:t>informe oficial con las mediciones y resultados isocinéticos de la caldera de biomasa (Ver anexo 1)</w:t>
            </w:r>
          </w:p>
          <w:p w:rsidR="0038529A" w:rsidRPr="00256771" w:rsidRDefault="0038529A" w:rsidP="0038529A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25677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256771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8062DD" w:rsidRPr="00256771">
              <w:rPr>
                <w:rFonts w:eastAsia="Calibri" w:cstheme="minorHAnsi"/>
                <w:sz w:val="20"/>
                <w:szCs w:val="20"/>
              </w:rPr>
              <w:t>mayo</w:t>
            </w:r>
            <w:r w:rsidR="00E355E3" w:rsidRPr="00256771">
              <w:rPr>
                <w:rFonts w:eastAsia="Calibri" w:cstheme="minorHAnsi"/>
                <w:sz w:val="20"/>
                <w:szCs w:val="20"/>
              </w:rPr>
              <w:t xml:space="preserve"> 20</w:t>
            </w:r>
            <w:r w:rsidR="008062DD" w:rsidRPr="00256771">
              <w:rPr>
                <w:rFonts w:eastAsia="Calibri" w:cstheme="minorHAnsi"/>
                <w:sz w:val="20"/>
                <w:szCs w:val="20"/>
              </w:rPr>
              <w:t>20</w:t>
            </w:r>
            <w:r w:rsidR="00EB5AFD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 w:rsidRPr="00256771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256771">
              <w:rPr>
                <w:rFonts w:eastAsia="Calibri" w:cstheme="minorHAnsi"/>
                <w:sz w:val="20"/>
                <w:szCs w:val="20"/>
              </w:rPr>
              <w:t xml:space="preserve">a la caldera </w:t>
            </w:r>
            <w:r w:rsidR="00727881" w:rsidRPr="00256771">
              <w:rPr>
                <w:rFonts w:eastAsia="Calibri" w:cstheme="minorHAnsi"/>
                <w:sz w:val="20"/>
                <w:szCs w:val="20"/>
              </w:rPr>
              <w:t>SS-</w:t>
            </w:r>
            <w:r w:rsidR="00EB5AFD" w:rsidRPr="00256771">
              <w:rPr>
                <w:rFonts w:eastAsia="Calibri" w:cstheme="minorHAnsi"/>
                <w:sz w:val="20"/>
                <w:szCs w:val="20"/>
              </w:rPr>
              <w:t>OSO</w:t>
            </w:r>
            <w:r w:rsidR="0021567C" w:rsidRPr="00256771">
              <w:rPr>
                <w:rFonts w:eastAsia="Calibri" w:cstheme="minorHAnsi"/>
                <w:sz w:val="20"/>
                <w:szCs w:val="20"/>
              </w:rPr>
              <w:t>-</w:t>
            </w:r>
            <w:r w:rsidR="00E355E3" w:rsidRPr="00256771">
              <w:rPr>
                <w:rFonts w:eastAsia="Calibri" w:cstheme="minorHAnsi"/>
                <w:sz w:val="20"/>
                <w:szCs w:val="20"/>
              </w:rPr>
              <w:t>095</w:t>
            </w:r>
            <w:r w:rsidR="00EB5AFD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56771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256771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256771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="008062DD" w:rsidRPr="00256771">
              <w:rPr>
                <w:rFonts w:eastAsia="Calibri" w:cstheme="minorHAnsi"/>
                <w:sz w:val="20"/>
                <w:szCs w:val="20"/>
                <w:u w:val="single"/>
              </w:rPr>
              <w:t>Mayo</w:t>
            </w:r>
            <w:proofErr w:type="gramEnd"/>
            <w:r w:rsidRPr="00256771">
              <w:rPr>
                <w:rFonts w:eastAsia="Calibri" w:cstheme="minorHAnsi"/>
                <w:sz w:val="20"/>
                <w:szCs w:val="20"/>
                <w:u w:val="single"/>
              </w:rPr>
              <w:t xml:space="preserve"> 20</w:t>
            </w:r>
            <w:r w:rsidR="008062DD" w:rsidRPr="00256771">
              <w:rPr>
                <w:rFonts w:eastAsia="Calibri" w:cstheme="minorHAnsi"/>
                <w:sz w:val="20"/>
                <w:szCs w:val="20"/>
                <w:u w:val="single"/>
              </w:rPr>
              <w:t>20</w:t>
            </w:r>
            <w:r w:rsidRPr="00256771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2)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8062DD" w:rsidRPr="00256771">
              <w:rPr>
                <w:rFonts w:eastAsia="Calibri" w:cstheme="minorHAnsi"/>
                <w:sz w:val="20"/>
                <w:szCs w:val="20"/>
              </w:rPr>
              <w:t>13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8062DD" w:rsidRPr="00256771">
              <w:rPr>
                <w:rFonts w:eastAsia="Calibri" w:cstheme="minorHAnsi"/>
                <w:sz w:val="20"/>
                <w:szCs w:val="20"/>
              </w:rPr>
              <w:t>mayo</w:t>
            </w:r>
            <w:r w:rsidR="002A456A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56771">
              <w:rPr>
                <w:rFonts w:eastAsia="Calibri" w:cstheme="minorHAnsi"/>
                <w:sz w:val="20"/>
                <w:szCs w:val="20"/>
              </w:rPr>
              <w:t>de 20</w:t>
            </w:r>
            <w:r w:rsidR="00D472B0" w:rsidRPr="00256771">
              <w:rPr>
                <w:rFonts w:eastAsia="Calibri" w:cstheme="minorHAnsi"/>
                <w:sz w:val="20"/>
                <w:szCs w:val="20"/>
              </w:rPr>
              <w:t>20</w:t>
            </w:r>
            <w:r w:rsidRPr="00256771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a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56771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256771">
              <w:rPr>
                <w:rFonts w:eastAsia="Calibri" w:cstheme="minorHAnsi"/>
                <w:sz w:val="20"/>
                <w:szCs w:val="20"/>
              </w:rPr>
              <w:t>1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2</w:t>
            </w:r>
            <w:r w:rsidRPr="00256771">
              <w:rPr>
                <w:rFonts w:eastAsia="Calibri" w:cstheme="minorHAnsi"/>
                <w:sz w:val="20"/>
                <w:szCs w:val="20"/>
              </w:rPr>
              <w:t>: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 xml:space="preserve">30, 13:55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Pr="00256771">
              <w:rPr>
                <w:rFonts w:eastAsia="Calibri" w:cstheme="minorHAnsi"/>
                <w:sz w:val="20"/>
                <w:szCs w:val="20"/>
              </w:rPr>
              <w:t>1</w:t>
            </w:r>
            <w:r w:rsidR="00C05137" w:rsidRPr="00256771">
              <w:rPr>
                <w:rFonts w:eastAsia="Calibri" w:cstheme="minorHAnsi"/>
                <w:sz w:val="20"/>
                <w:szCs w:val="20"/>
              </w:rPr>
              <w:t>5</w:t>
            </w:r>
            <w:r w:rsidRPr="00256771">
              <w:rPr>
                <w:rFonts w:eastAsia="Calibri" w:cstheme="minorHAnsi"/>
                <w:sz w:val="20"/>
                <w:szCs w:val="20"/>
              </w:rPr>
              <w:t>: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18</w:t>
            </w:r>
          </w:p>
          <w:p w:rsidR="00887515" w:rsidRPr="0025677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biomasa (chips de madera)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El caudal de gases ascendió a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1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6606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25677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El porcentaje de isocinetismo fue de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10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7</w:t>
            </w:r>
            <w:r w:rsidRPr="00256771">
              <w:rPr>
                <w:rFonts w:eastAsia="Calibri" w:cstheme="minorHAnsi"/>
                <w:sz w:val="20"/>
                <w:szCs w:val="20"/>
              </w:rPr>
              <w:t>%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, 107% y 109%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lastRenderedPageBreak/>
              <w:t xml:space="preserve">La desviación estándar de la concentración fue de 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1</w:t>
            </w:r>
            <w:r w:rsidRPr="00256771">
              <w:rPr>
                <w:rFonts w:eastAsia="Calibri" w:cstheme="minorHAnsi"/>
                <w:sz w:val="20"/>
                <w:szCs w:val="20"/>
              </w:rPr>
              <w:t>,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77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1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2</w:t>
            </w:r>
            <w:r w:rsidRPr="00256771">
              <w:rPr>
                <w:rFonts w:eastAsia="Calibri" w:cstheme="minorHAnsi"/>
                <w:sz w:val="20"/>
                <w:szCs w:val="20"/>
              </w:rPr>
              <w:t>,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56771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256771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8</w:t>
            </w:r>
            <w:r w:rsidRPr="00256771">
              <w:rPr>
                <w:rFonts w:eastAsia="Calibri" w:cstheme="minorHAnsi"/>
                <w:sz w:val="20"/>
                <w:szCs w:val="20"/>
              </w:rPr>
              <w:t>,</w:t>
            </w:r>
            <w:r w:rsidR="00FC7C1F" w:rsidRPr="00256771">
              <w:rPr>
                <w:rFonts w:eastAsia="Calibri" w:cstheme="minorHAnsi"/>
                <w:sz w:val="20"/>
                <w:szCs w:val="20"/>
              </w:rPr>
              <w:t>15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256771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C15FDD" w:rsidRPr="00256771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25677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6604A5" w:rsidRPr="00256771">
              <w:rPr>
                <w:rFonts w:ascii="Calibri" w:eastAsia="Calibri" w:hAnsi="Calibri" w:cs="Times New Roman"/>
                <w:sz w:val="20"/>
              </w:rPr>
              <w:t>Nestlé Osorno Planta Cancura</w:t>
            </w:r>
            <w:r w:rsidRPr="00256771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 w:rsidRPr="00256771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27881" w:rsidRPr="00256771">
              <w:rPr>
                <w:rFonts w:eastAsia="Calibri" w:cstheme="minorHAnsi"/>
                <w:sz w:val="20"/>
                <w:szCs w:val="20"/>
              </w:rPr>
              <w:t>SS-</w:t>
            </w:r>
            <w:r w:rsidR="00EE7061" w:rsidRPr="00256771">
              <w:rPr>
                <w:rFonts w:eastAsia="Calibri" w:cstheme="minorHAnsi"/>
                <w:sz w:val="20"/>
                <w:szCs w:val="20"/>
              </w:rPr>
              <w:t>OSO-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095</w:t>
            </w:r>
            <w:r w:rsidR="00EE7061" w:rsidRPr="00256771">
              <w:rPr>
                <w:rFonts w:eastAsia="Calibri" w:cstheme="minorHAnsi"/>
                <w:sz w:val="20"/>
                <w:szCs w:val="20"/>
              </w:rPr>
              <w:t>,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256771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6604A5" w:rsidRPr="00256771">
              <w:rPr>
                <w:rFonts w:eastAsia="Calibri" w:cstheme="minorHAnsi"/>
                <w:sz w:val="20"/>
                <w:szCs w:val="20"/>
              </w:rPr>
              <w:t>RCR Energy System, modelo B&amp;W Towerpak</w:t>
            </w:r>
            <w:r w:rsidR="00876575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56771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D472B0" w:rsidRPr="00256771" w:rsidRDefault="00D472B0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967134" w:rsidRPr="00256771" w:rsidRDefault="00887515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56771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 w:rsidRPr="00256771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D472B0" w:rsidRPr="00256771">
              <w:rPr>
                <w:rFonts w:eastAsia="Calibri" w:cstheme="minorHAnsi"/>
                <w:sz w:val="20"/>
                <w:szCs w:val="20"/>
              </w:rPr>
              <w:t>mayo</w:t>
            </w:r>
            <w:r w:rsidR="00967134" w:rsidRPr="00256771">
              <w:rPr>
                <w:rFonts w:eastAsia="Calibri" w:cstheme="minorHAnsi"/>
                <w:sz w:val="20"/>
                <w:szCs w:val="20"/>
              </w:rPr>
              <w:t xml:space="preserve"> de 20</w:t>
            </w:r>
            <w:r w:rsidR="00D472B0" w:rsidRPr="00256771">
              <w:rPr>
                <w:rFonts w:eastAsia="Calibri" w:cstheme="minorHAnsi"/>
                <w:sz w:val="20"/>
                <w:szCs w:val="20"/>
              </w:rPr>
              <w:t>20</w:t>
            </w:r>
            <w:r w:rsidR="00967134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arrojo un valor de </w:t>
            </w:r>
            <w:r w:rsidR="00D472B0" w:rsidRPr="00256771">
              <w:rPr>
                <w:rFonts w:eastAsia="Calibri" w:cstheme="minorHAnsi"/>
                <w:sz w:val="20"/>
                <w:szCs w:val="20"/>
              </w:rPr>
              <w:t>8</w:t>
            </w:r>
            <w:r w:rsidRPr="00256771">
              <w:rPr>
                <w:rFonts w:eastAsia="Calibri" w:cstheme="minorHAnsi"/>
                <w:sz w:val="20"/>
                <w:szCs w:val="20"/>
              </w:rPr>
              <w:t>,</w:t>
            </w:r>
            <w:r w:rsidR="00D472B0" w:rsidRPr="00256771">
              <w:rPr>
                <w:rFonts w:eastAsia="Calibri" w:cstheme="minorHAnsi"/>
                <w:sz w:val="20"/>
                <w:szCs w:val="20"/>
              </w:rPr>
              <w:t>15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EE7061" w:rsidRPr="0025677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673D12">
              <w:rPr>
                <w:rFonts w:eastAsia="Calibri" w:cstheme="minorHAnsi"/>
                <w:sz w:val="20"/>
                <w:szCs w:val="20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>0 mg/m</w:t>
            </w:r>
            <w:r w:rsidRPr="0025677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56771">
              <w:rPr>
                <w:rFonts w:eastAsia="Calibri" w:cstheme="minorHAnsi"/>
                <w:sz w:val="20"/>
                <w:szCs w:val="20"/>
              </w:rPr>
              <w:t xml:space="preserve">N establecido para una caldera con una potencia térmica mayor o </w:t>
            </w:r>
            <w:r w:rsidR="00B622CB" w:rsidRPr="00256771">
              <w:rPr>
                <w:rFonts w:eastAsia="Calibri" w:cstheme="minorHAnsi"/>
                <w:sz w:val="20"/>
                <w:szCs w:val="20"/>
              </w:rPr>
              <w:t>igual a</w:t>
            </w:r>
            <w:r w:rsidR="00967134" w:rsidRPr="00256771">
              <w:rPr>
                <w:rFonts w:eastAsia="Calibri" w:cstheme="minorHAnsi"/>
                <w:sz w:val="20"/>
                <w:szCs w:val="20"/>
              </w:rPr>
              <w:t xml:space="preserve"> 20 MWt.</w:t>
            </w:r>
          </w:p>
          <w:p w:rsidR="006F7EC8" w:rsidRPr="005175FB" w:rsidRDefault="006F7EC8" w:rsidP="00A25D63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</w:p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>Antecedentes de la medici</w:t>
            </w:r>
            <w:r w:rsidR="00876575">
              <w:rPr>
                <w:rFonts w:ascii="Calibri" w:hAnsi="Calibri"/>
                <w:sz w:val="20"/>
                <w:szCs w:val="20"/>
              </w:rPr>
              <w:t>on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151193">
              <w:rPr>
                <w:rFonts w:ascii="Calibri" w:hAnsi="Calibri"/>
                <w:sz w:val="20"/>
                <w:szCs w:val="20"/>
              </w:rPr>
              <w:t>Nestlé Osorno Planta Cancura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5322F1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t>Nestlé Chile S.A.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944AAC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944AAC" w:rsidRDefault="00D472B0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13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</w:t>
                  </w:r>
                  <w:r>
                    <w:rPr>
                      <w:rFonts w:cstheme="minorHAnsi"/>
                      <w:bCs/>
                    </w:rPr>
                    <w:t>mayo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20</w:t>
                  </w:r>
                  <w:r>
                    <w:rPr>
                      <w:rFonts w:cstheme="minorHAnsi"/>
                      <w:bCs/>
                    </w:rPr>
                    <w:t>20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1B39AD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1B39AD">
                    <w:rPr>
                      <w:rFonts w:eastAsia="Times New Roman"/>
                      <w:bCs/>
                      <w:lang w:eastAsia="es-CL"/>
                    </w:rPr>
                    <w:t>01E1.M-</w:t>
                  </w:r>
                  <w:r w:rsidR="00D472B0">
                    <w:rPr>
                      <w:rFonts w:eastAsia="Times New Roman"/>
                      <w:bCs/>
                      <w:lang w:eastAsia="es-CL"/>
                    </w:rPr>
                    <w:t>20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>-05</w:t>
                  </w:r>
                  <w:r w:rsidR="00D472B0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  <w:tr w:rsidR="00A25D63" w:rsidRPr="00A82635" w:rsidTr="0085778C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1B39AD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 xml:space="preserve">Proterm </w:t>
                  </w:r>
                  <w:proofErr w:type="gramStart"/>
                  <w:r>
                    <w:rPr>
                      <w:rFonts w:eastAsia="Times New Roman"/>
                      <w:bCs/>
                      <w:lang w:eastAsia="es-CL"/>
                    </w:rPr>
                    <w:t>S.A</w:t>
                  </w:r>
                  <w:proofErr w:type="gramEnd"/>
                </w:p>
              </w:tc>
            </w:tr>
            <w:tr w:rsidR="00A25D63" w:rsidRPr="00A82635" w:rsidTr="003104A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Res. Ex. SMA N° 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>39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 xml:space="preserve">0 </w:t>
                  </w:r>
                  <w:r w:rsidRPr="001B39AD">
                    <w:rPr>
                      <w:rFonts w:eastAsia="Times New Roman"/>
                      <w:bCs/>
                      <w:lang w:eastAsia="es-CL"/>
                    </w:rPr>
                    <w:t>de enero de 20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>20</w:t>
                  </w:r>
                </w:p>
              </w:tc>
            </w:tr>
            <w:tr w:rsidR="00A25D63" w:rsidRPr="00A82635" w:rsidTr="00825BD4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A25D63" w:rsidRPr="00A82635" w:rsidTr="0034360A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F20AE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SS-</w:t>
                  </w:r>
                  <w:r w:rsidR="00A25D63" w:rsidRPr="00944AAC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 w:rsidR="00151193">
                    <w:rPr>
                      <w:rFonts w:eastAsia="Times New Roman"/>
                      <w:bCs/>
                      <w:lang w:eastAsia="es-CL"/>
                    </w:rPr>
                    <w:t>095</w:t>
                  </w:r>
                </w:p>
              </w:tc>
            </w:tr>
            <w:tr w:rsidR="00A25D63" w:rsidRPr="00A82635" w:rsidTr="00C2589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>6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 xml:space="preserve">junio 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>de 20</w:t>
                  </w:r>
                  <w:r w:rsidR="00C2570D">
                    <w:rPr>
                      <w:rFonts w:eastAsia="Times New Roman"/>
                      <w:bCs/>
                      <w:lang w:eastAsia="es-CL"/>
                    </w:rPr>
                    <w:t>20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medición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discreta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efectuada a la unidad fiscalizable “</w:t>
            </w:r>
            <w:r w:rsidR="00151193">
              <w:rPr>
                <w:rFonts w:ascii="Calibri" w:hAnsi="Calibri"/>
                <w:sz w:val="20"/>
                <w:szCs w:val="20"/>
              </w:rPr>
              <w:t>Nestlé Osorno Planta Cancura</w:t>
            </w:r>
            <w:r w:rsidR="005322F1">
              <w:rPr>
                <w:rFonts w:ascii="Calibri" w:hAnsi="Calibri"/>
                <w:sz w:val="20"/>
                <w:szCs w:val="20"/>
              </w:rPr>
              <w:t>”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p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Proterm</w:t>
            </w:r>
            <w:r w:rsidR="0072788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S.A.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CD4486" w:rsidRPr="00256771" w:rsidRDefault="000D3F98" w:rsidP="00D96B28">
      <w:pPr>
        <w:spacing w:after="0" w:line="360" w:lineRule="auto"/>
        <w:jc w:val="both"/>
        <w:rPr>
          <w:sz w:val="20"/>
          <w:szCs w:val="20"/>
        </w:rPr>
      </w:pPr>
      <w:r w:rsidRPr="00CD4486">
        <w:rPr>
          <w:sz w:val="20"/>
        </w:rPr>
        <w:t xml:space="preserve">Como resultado de la </w:t>
      </w:r>
      <w:r w:rsidRPr="00256771">
        <w:rPr>
          <w:sz w:val="20"/>
        </w:rPr>
        <w:t>actividad de fiscalización ambiental realizada a la Unidad Fiscalizable “</w:t>
      </w:r>
      <w:r w:rsidR="00E815E2" w:rsidRPr="00256771">
        <w:rPr>
          <w:rFonts w:ascii="Calibri" w:eastAsia="Calibri" w:hAnsi="Calibri" w:cs="Times New Roman"/>
          <w:sz w:val="20"/>
        </w:rPr>
        <w:t>Nestlé Osorno Planta Cancura</w:t>
      </w:r>
      <w:r w:rsidRPr="00256771">
        <w:rPr>
          <w:sz w:val="20"/>
        </w:rPr>
        <w:t>” de Osorno en el marco del PDA Osorno (D.S. N° 47/2015 MMA)</w:t>
      </w:r>
      <w:r w:rsidR="00CD4486" w:rsidRPr="00256771">
        <w:rPr>
          <w:sz w:val="20"/>
        </w:rPr>
        <w:t xml:space="preserve">, en particular a la caldera </w:t>
      </w:r>
      <w:r w:rsidR="00727881" w:rsidRPr="00256771">
        <w:rPr>
          <w:sz w:val="20"/>
        </w:rPr>
        <w:t>SS-</w:t>
      </w:r>
      <w:r w:rsidR="00CD4486" w:rsidRPr="00256771">
        <w:rPr>
          <w:sz w:val="20"/>
        </w:rPr>
        <w:t>OSO-</w:t>
      </w:r>
      <w:r w:rsidR="00E815E2" w:rsidRPr="00256771">
        <w:rPr>
          <w:sz w:val="20"/>
        </w:rPr>
        <w:t>095</w:t>
      </w:r>
      <w:r w:rsidR="00CD4486" w:rsidRPr="00256771">
        <w:rPr>
          <w:sz w:val="20"/>
        </w:rPr>
        <w:t xml:space="preserve">, </w:t>
      </w:r>
      <w:r w:rsidR="00D96B28" w:rsidRPr="00256771">
        <w:rPr>
          <w:sz w:val="20"/>
        </w:rPr>
        <w:t>s</w:t>
      </w:r>
      <w:r w:rsidR="00D96B28" w:rsidRPr="00256771">
        <w:rPr>
          <w:sz w:val="20"/>
          <w:szCs w:val="20"/>
        </w:rPr>
        <w:t xml:space="preserve">e puede concluir que se verifica la conformidad respecto a la periodicidad y resultados para la medición del material particulado </w:t>
      </w:r>
      <w:r w:rsidR="00B92247" w:rsidRPr="00256771">
        <w:rPr>
          <w:sz w:val="20"/>
          <w:szCs w:val="20"/>
        </w:rPr>
        <w:t>mayo</w:t>
      </w:r>
      <w:r w:rsidR="00E815E2" w:rsidRPr="00256771">
        <w:rPr>
          <w:sz w:val="20"/>
          <w:szCs w:val="20"/>
        </w:rPr>
        <w:t xml:space="preserve"> </w:t>
      </w:r>
      <w:r w:rsidR="00D96B28" w:rsidRPr="00256771">
        <w:rPr>
          <w:sz w:val="20"/>
          <w:szCs w:val="20"/>
        </w:rPr>
        <w:t>20</w:t>
      </w:r>
      <w:r w:rsidR="00B92247" w:rsidRPr="00256771">
        <w:rPr>
          <w:sz w:val="20"/>
          <w:szCs w:val="20"/>
        </w:rPr>
        <w:t>20</w:t>
      </w:r>
      <w:r w:rsidR="00D96B28" w:rsidRPr="00256771">
        <w:rPr>
          <w:sz w:val="20"/>
          <w:szCs w:val="20"/>
        </w:rPr>
        <w:t xml:space="preserve"> </w:t>
      </w:r>
      <w:r w:rsidR="00CD4486" w:rsidRPr="00256771">
        <w:rPr>
          <w:sz w:val="20"/>
          <w:szCs w:val="20"/>
        </w:rPr>
        <w:t>(</w:t>
      </w:r>
      <w:r w:rsidR="00B92247" w:rsidRPr="00256771">
        <w:rPr>
          <w:sz w:val="20"/>
          <w:szCs w:val="20"/>
        </w:rPr>
        <w:t>8</w:t>
      </w:r>
      <w:r w:rsidR="00E815E2" w:rsidRPr="00256771">
        <w:rPr>
          <w:sz w:val="20"/>
          <w:szCs w:val="20"/>
        </w:rPr>
        <w:t>,</w:t>
      </w:r>
      <w:r w:rsidR="00B92247" w:rsidRPr="00256771">
        <w:rPr>
          <w:sz w:val="20"/>
          <w:szCs w:val="20"/>
        </w:rPr>
        <w:t>15</w:t>
      </w:r>
      <w:r w:rsidR="00CD4486" w:rsidRPr="00256771">
        <w:rPr>
          <w:sz w:val="20"/>
          <w:szCs w:val="20"/>
        </w:rPr>
        <w:t xml:space="preserve"> mg/m³N) </w:t>
      </w:r>
      <w:r w:rsidR="00E815E2" w:rsidRPr="00256771">
        <w:rPr>
          <w:sz w:val="20"/>
          <w:szCs w:val="20"/>
        </w:rPr>
        <w:t>p</w:t>
      </w:r>
      <w:r w:rsidR="00CD4486" w:rsidRPr="00256771">
        <w:rPr>
          <w:sz w:val="20"/>
          <w:szCs w:val="20"/>
        </w:rPr>
        <w:t xml:space="preserve">ara esta fuente fija (caldera industrial generadora de vapor que utiliza como combustible </w:t>
      </w:r>
      <w:r w:rsidR="00E815E2" w:rsidRPr="00256771">
        <w:rPr>
          <w:sz w:val="20"/>
          <w:szCs w:val="20"/>
        </w:rPr>
        <w:t>chips de madera</w:t>
      </w:r>
      <w:r w:rsidR="00CD4486" w:rsidRPr="00256771">
        <w:rPr>
          <w:sz w:val="20"/>
          <w:szCs w:val="20"/>
        </w:rPr>
        <w:t>).</w:t>
      </w:r>
    </w:p>
    <w:p w:rsidR="002F5FF6" w:rsidRPr="00256771" w:rsidRDefault="002F5FF6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42470" w:rsidRPr="00FC4249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1D50EF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Carta </w:t>
            </w:r>
            <w:r w:rsidR="00594FB2">
              <w:rPr>
                <w:rFonts w:cs="Calibri"/>
                <w:lang w:val="es-CL" w:eastAsia="en-US"/>
              </w:rPr>
              <w:t>Nestlé</w:t>
            </w:r>
            <w:r>
              <w:rPr>
                <w:rFonts w:cs="Calibri"/>
                <w:lang w:val="es-CL" w:eastAsia="en-US"/>
              </w:rPr>
              <w:t xml:space="preserve"> Chile S.A. – 24 de julio de 2020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5547DA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A25D63">
              <w:rPr>
                <w:rFonts w:cs="Calibri"/>
                <w:lang w:eastAsia="en-US"/>
              </w:rPr>
              <w:t>n° 01E1.M-</w:t>
            </w:r>
            <w:r w:rsidR="008062DD">
              <w:rPr>
                <w:rFonts w:cs="Calibri"/>
                <w:lang w:eastAsia="en-US"/>
              </w:rPr>
              <w:t>20</w:t>
            </w:r>
            <w:r w:rsidR="00A25D63">
              <w:rPr>
                <w:rFonts w:cs="Calibri"/>
                <w:lang w:eastAsia="en-US"/>
              </w:rPr>
              <w:t>-05</w:t>
            </w:r>
            <w:r w:rsidR="008062DD">
              <w:rPr>
                <w:rFonts w:cs="Calibri"/>
                <w:lang w:eastAsia="en-US"/>
              </w:rPr>
              <w:t>8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8E" w:rsidRDefault="002A6B8E" w:rsidP="00E56524">
      <w:pPr>
        <w:spacing w:after="0" w:line="240" w:lineRule="auto"/>
      </w:pPr>
      <w:r>
        <w:separator/>
      </w:r>
    </w:p>
    <w:p w:rsidR="002A6B8E" w:rsidRDefault="002A6B8E"/>
  </w:endnote>
  <w:endnote w:type="continuationSeparator" w:id="0">
    <w:p w:rsidR="002A6B8E" w:rsidRDefault="002A6B8E" w:rsidP="00E56524">
      <w:pPr>
        <w:spacing w:after="0" w:line="240" w:lineRule="auto"/>
      </w:pPr>
      <w:r>
        <w:continuationSeparator/>
      </w:r>
    </w:p>
    <w:p w:rsidR="002A6B8E" w:rsidRDefault="002A6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8E" w:rsidRDefault="002A6B8E" w:rsidP="00E56524">
      <w:pPr>
        <w:spacing w:after="0" w:line="240" w:lineRule="auto"/>
      </w:pPr>
      <w:r>
        <w:separator/>
      </w:r>
    </w:p>
    <w:p w:rsidR="002A6B8E" w:rsidRDefault="002A6B8E"/>
  </w:footnote>
  <w:footnote w:type="continuationSeparator" w:id="0">
    <w:p w:rsidR="002A6B8E" w:rsidRDefault="002A6B8E" w:rsidP="00E56524">
      <w:pPr>
        <w:spacing w:after="0" w:line="240" w:lineRule="auto"/>
      </w:pPr>
      <w:r>
        <w:continuationSeparator/>
      </w:r>
    </w:p>
    <w:p w:rsidR="002A6B8E" w:rsidRDefault="002A6B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13E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0EF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56771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A6B8E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75A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307"/>
    <w:rsid w:val="00487448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4FB2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010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D12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8DA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062DD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99F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2CB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2247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2570D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2B0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7AA"/>
    <w:rsid w:val="00E51C00"/>
    <w:rsid w:val="00E52383"/>
    <w:rsid w:val="00E53682"/>
    <w:rsid w:val="00E55815"/>
    <w:rsid w:val="00E56524"/>
    <w:rsid w:val="00E57228"/>
    <w:rsid w:val="00E61460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1F5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C1F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0A53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4IOnZY7lNRGubwVExtGFWXmU2tTLqXw4lLaWTO8OzGw=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7ainTHf3w2vfcoiLmFrRL04skOy2BwnMZM8UaQFZMQI=</DigestValue>
    </Reference>
    <Reference Type="http://www.w3.org/2000/09/xmldsig#Object" URI="#idValidSigLnImg">
      <DigestMethod Algorithm="http://www.w3.org/2001/04/xmlenc#sha256"/>
      <DigestValue>ICec8a2fXQY1YyfmKUi+9YMoAIU9pPPf2kW02QTul54=</DigestValue>
    </Reference>
    <Reference Type="http://www.w3.org/2000/09/xmldsig#Object" URI="#idInvalidSigLnImg">
      <DigestMethod Algorithm="http://www.w3.org/2001/04/xmlenc#sha256"/>
      <DigestValue>14GDx6pQ85slUvAGqJTLeUH1DkRwaVi3qxVg6VIljkw=</DigestValue>
    </Reference>
  </SignedInfo>
  <SignatureValue>Hb2sZAG62AADdqE72JYgerM7aQAkO7nmxVR3jbilgyIKvNL4OaVcnA5VfqzA7dNqmFPUy15N5cSR
tbWkaoGArKQcTOnJBjNS3nKcyXtcvetBEF0DaToencj9sl+P6yNuRRGXggxzJ47KA3seRlm6DXsa
eaoSspdlcgTEAXGGRJmKQKLdshSDaRGavZcX0NrQrSIwAtX+XNVDF1pbeCVmU1Jntoqjhm7RL6EL
ZRsuPDLvuWb6dX94lSzMNLaE/4C9Xnm7j/0AR3wU2coXcyDrRag3j7h12yBe2wmecQWVV63hNxl2
RWtjaXj9Nif9qFLxjvc1FwcB+PPhGNs53xcxQA==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02rNVH9ly+GXrx1WCiYJ1c5O6GYN8b/cqJDwymbR+7Q=</DigestValue>
      </Reference>
      <Reference URI="/word/endnotes.xml?ContentType=application/vnd.openxmlformats-officedocument.wordprocessingml.endnotes+xml">
        <DigestMethod Algorithm="http://www.w3.org/2001/04/xmlenc#sha256"/>
        <DigestValue>qCx5pr+qaom/7isaRhJiSufFsVm3GGY8CwjdDS6xeHw=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YaWRPlTPgNzvT5NiSa0WtEBmmMmWEMKivV4jRBZ+3P0=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93nBYpRWnql17JLb43JwELD6k0Wm7nd4A5WlTle753o=</DigestValue>
      </Reference>
      <Reference URI="/word/media/image3.emf?ContentType=image/x-emf">
        <DigestMethod Algorithm="http://www.w3.org/2001/04/xmlenc#sha256"/>
        <DigestValue>MWcf0ovvOiUHFEvgVHrF4vd+TxScGN8BUJK4s7GWIU0=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U4ST2z0pJqreHZ+hQPYAq+N9egXkFEbNUBbEcVNXbHQ=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2021-01-25T14:34:09Z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2021-01-25T14:34:09Z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JkFqKslAGIEYneC4mF3OARid1nw83eU5PdqAAAAAP//AAAAAEB1floAAPirJQDIapAFAAAAABBcWgBMqyUAHfNBdQAAAAAAAENoYXJVcHBlclcAXCR131skdYyrJQBkAQAAAAAAAAAAAADiZsx24mbMdvP///8ACAAAAAIAAAAAAAC0qyUAdW7MdgAAAAAAAAAA6qwlAAkAAADYrCUACQAAAAAAAAAAAAAA2KwlAOyrJQDa7ct2AAAAAAACAAAAACUACQAAANisJQAJAAAATBLNdgAAAAAAAAAA2KwlAAkAAAAAAAAAGKwlAJgwy3YAAAAAAAIAANisJQAJAAAA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lAIKfwW8BAAAAwUh3TEgCJHXMDSR1+BgkdWTwJQBZAmJ3xvAlAMsCAAAAACN1zA0kdZsCYneVq/N3xPAlAAAAAADE8CUAxavzd4zwJQBc8SUAAAAjdQAAI3Vio8hv6AAAAOgAI3UAAAAA4mbMduJmzHYQ8SUAAAgAAAACAAAAAAAAYPAlAHVuzHYAAAAAAAAAAJLxJQAHAAAAhPElAAcAAAAAAAAAAAAAAITxJQCY8CUA2u3LdgAAAAAAAgAAAAAlAAcAAACE8SUABwAAAEwSzXYAAAAAAAAAAITxJQAHAAAAAAAAAMTwJQCYMMt2AAAAAAACAACE8S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UA1KzgaSu1fUy4BUBqCrDgaYCm1gK4SQAAiNHxCQAAAABwkiUAuAVAapjTsQwUAAAA4OeQA5CWJQAUruJpwM6LA2cOBHAAAAAAVJIlAIABKXUNXCR131skdVSSJQBkAQAAAAAAAAAAAADiZsx24mbMduD///8ACAAAAAIAAAAAAAB8kiUAdW7MdgAAAAAAAAAArJMlAAYAAACgkyUABgAAAAAAAAAAAAAAoJMlALSSJQDa7ct2AAAAAAACAAAAACUABgAAAKCTJQAGAAAATBLNdgAAAAAAAAAAoJMlAAYAAAAAAAAA4JIlAJgwy3YAAAAAAAIAAKCTJQ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JQB0jCUAAAAAAJSMJQC5NBR1eIwlAFDMtBcCAAAAUhIh4iIAigGMNRR1AgAAALhL9QzoYZgMAJ5aAAgAAgCiAAAUEAAAAAIAAAAAAP//oQAAFPBhmAwIAAAAAQAAABjlWwAdAAAAAAAAAAgAAAAIU/UMNI0lAA1yYne4S/UMAAAAAOoAAABk5GF3xdbzd28AAABsAloAAABaAAcAHwCiAAAUCAACAJ8AABQQAAAAAgAAAAgAAgCiAAAUHAAAAAAAAAABAAAAGOVbAKDZWwD4BwAA4AAAAAhT9QwGAAAA6GGYDACeWgCAn1oA0Ev1DBjlWwBt1vMAQI0l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JkFqKslAGIEYneC4mF3OARid1nw83eU5PdqAAAAAP//AAAAAEB1floAAPirJQDIapAFAAAAABBcWgBMqyUAHfNBdQAAAAAAAENoYXJVcHBlclcAXCR131skdYyrJQBkAQAAAAAAAAAAAADiZsx24mbMdvP///8ACAAAAAIAAAAAAAC0qyUAdW7MdgAAAAAAAAAA6qwlAAkAAADYrCUACQAAAAAAAAAAAAAA2KwlAOyrJQDa7ct2AAAAAAACAAAAACUACQAAANisJQAJAAAATBLNdgAAAAAAAAAA2KwlAAkAAAAAAAAAGKwlAJgwy3YAAAAAAAIAANisJQ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UAgp/BbwEAAADBSHdMSAIkdcwNJHX4GCR1ZPAlAFkCYnfG8CUAywIAAAAAI3XMDSR1mwJid5Wr83fE8CUAAAAAAMTwJQDFq/N3jPAlAFzxJQAAACN1AAAjdWKjyG/oAAAA6AAjdQAAAADiZsx24mbMdhDxJQAACAAAAAIAAAAAAABg8CUAdW7MdgAAAAAAAAAAkvElAAcAAACE8SUABwAAAAAAAAAAAAAAhPElAJjwJQDa7ct2AAAAAAACAAAAACUABwAAAITxJQAHAAAATBLNdgAAAAAAAAAAhPElAAcAAAAAAAAAxPAlAJgwy3YAAAAAAAIAAITxJ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JQDUrOBpK7V9TLgFQGoKsOBpgKbWArhJAACI0fEJAAAAAHCSJQC4BUBqmNOxDBQAAADg55ADkJYlABSu4mnAzosDZw4EcAAAAABUkiUAgAEpdQ1cJHXfWyR1VJIlAGQBAAAAAAAAAAAAAOJmzHbiZsx24P///wAIAAAAAgAAAAAAAHySJQB1bsx2AAAAAAAAAACskyUABgAAAKCTJQAGAAAAAAAAAAAAAACgkyUAtJIlANrty3YAAAAAAAIAAAAAJQAGAAAAoJMlAAYAAABMEs12AAAAAAAAAACgkyUABgAAAAAAAADgkiUAmDDLdgAAAAAAAgAAoJMl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I6+oJBAAAAAAAAADov08KUMy0FwQAAACUFyFzIgCKAQ8AAAACAAAA6Nn4DOhimAwAnloACAACAJ+VUUAQAAAAAgAAAAAA//+elVFA8GKYDAgAAAABAAAAGOVbAB0AAAAAAAAACAAAADjh+Aw0jSUADXJid+jZ+AwAAAAA6gAAAGTkYXfF1vN3bwAAAGwCWgAAAFoABwAfAJ+VUUAIAAIAnJVRQBAAAAACAAAACAACAJ+VUUAcAAAAAAAAAAEAAAAY5VsAoNlbAPgHAADgAAAAOOH4DAYAAADoYpgMAJ5aAICfWgAA2vgMGOVbAG3W8wBAjSU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qSxrnZ71XNb3lrgiFDjIw6gzo9PuaHEQ/8Lg3toNphk=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VSDzP2k8Nc1PlAzB671aV1PDMkXQ8SWgjZB5p1q7ctE=</DigestValue>
    </Reference>
    <Reference Type="http://www.w3.org/2000/09/xmldsig#Object" URI="#idValidSigLnImg">
      <DigestMethod Algorithm="http://www.w3.org/2001/04/xmlenc#sha256"/>
      <DigestValue>bqjkRxKF3IVyjmXETPBeC3GveufGuCzk28kgVZhXhYk=</DigestValue>
    </Reference>
    <Reference Type="http://www.w3.org/2000/09/xmldsig#Object" URI="#idInvalidSigLnImg">
      <DigestMethod Algorithm="http://www.w3.org/2001/04/xmlenc#sha256"/>
      <DigestValue>WEAmx+kBsUmBMLslSdlovb7KoIOBrSnVB7QxqMuLGGw=</DigestValue>
    </Reference>
  </SignedInfo>
  <SignatureValue>Mcn/4toZPziIfguTQM9dE2njyJUJcU03A3vAOj3xVJtvl2TOXHgAqa0n1rOwljZGxPfgleznAgMz
WVeHOQW6FA+UhhOCCfiozL5DIiBHx+lJ+semOCUL4I29fXEP6pmyiH2qd1KcHPFYcAW7BxP3m74i
03sGuKhgJulwfbb4efu4Nq68Z2oei83EdFTXS0VhwtUG3TZFyrYHLf2MNg7TywHgb2ySyU0atdFr
oNSe8Mb3Y82RMVs/lbCQ1feV2s9A+ulHEeRaxX8ByLfizh3v9IwiL2huH0pg3gqfSPdFGzSFkWaV
R4nh4dWHAR6oww2+fRSr1i+0Wk20sgoQ/japog==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02rNVH9ly+GXrx1WCiYJ1c5O6GYN8b/cqJDwymbR+7Q=</DigestValue>
      </Reference>
      <Reference URI="/word/endnotes.xml?ContentType=application/vnd.openxmlformats-officedocument.wordprocessingml.endnotes+xml">
        <DigestMethod Algorithm="http://www.w3.org/2001/04/xmlenc#sha256"/>
        <DigestValue>qCx5pr+qaom/7isaRhJiSufFsVm3GGY8CwjdDS6xeHw=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YaWRPlTPgNzvT5NiSa0WtEBmmMmWEMKivV4jRBZ+3P0=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93nBYpRWnql17JLb43JwELD6k0Wm7nd4A5WlTle753o=</DigestValue>
      </Reference>
      <Reference URI="/word/media/image3.emf?ContentType=image/x-emf">
        <DigestMethod Algorithm="http://www.w3.org/2001/04/xmlenc#sha256"/>
        <DigestValue>MWcf0ovvOiUHFEvgVHrF4vd+TxScGN8BUJK4s7GWIU0=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U4ST2z0pJqreHZ+hQPYAq+N9egXkFEbNUBbEcVNXbHQ=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2021-01-25T18:10:16Z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2021-01-25T18:10:16Z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PFEwAAAAAAAAAAAAAAAAAAAAAAAAAAAAMMDO2P4HAACAw87Y/gcAADhvzdj+BwAAwFPD2P4HAAD+/////////8IDAACsAwAAngQAAAoEAADCGF78/gcAAKGJNtj+BwAAgOLC2P4HAABwERoEAAAAABhSMAAAAAAAAAAAAAAAAADS////AAAAAAYAAAAAAAAAAAAAAAAAAAB5UTAAAAAAADxRMAAAAAAAi/jrdgAAAAAACAAAAAAAAPCpcREAAAAAQBxnEQAAAAA4anERAAAAADxRMAAAAAAABgAAAP4HAAAAAAAAAAAAANC7/X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ABg+f//CAQAgP////8DAAAAAAAAAACcvgaA+P//vUUAAAAAAAD+/////////+YTIToAAAAAAQAAAAAAAABpu0LV/gcAAAAAAAAAAAAAbpfhyv4HAADIaTAAAAAAAAAAAAAAAAAA/v////////8EAAAA/gcAAAEAAAAAAAAA4L1C1f4HAAABAAAAAAAAAHW6EHcAAAAAAAAAAAAAAAD3fSfVAAAAABm50WnMQAAAgGDD1/4HAADwYSgRAAAAADwLGQAAAAAAAQAAAAAAAAAAAAAAAAAAABBrMAAAAAAALCn6ygAAAAAAAAAAAAAAAAgACgAAAAAAAAAAAAAAAAABAAAAAAAAAP7/////////6ij6yv4HAAAKNAoIAAAAAF0d78p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AAA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zJ4wAAAAAAAAAAAAAAAAABS3/XYAAAAAjP2a2f4HAACAFAAA/gcAAEAAAMD+BwAAAAD8dgAAAABZDjHZ/gcAAAQAAAAAAAAAFLf9dgAAAACyyl78/gcAAHiAR9j+BwAASAAAAP4HAABwERoEAAAAAKifMAAAAAAAAAAAAAAAAADu////AAAAAAkAAAAAAAAAAAAAAAAAAAAJnzAAAAAAAMyeMAAAAAAAi/jrdgAAAACA4sLY/gcAAO7///8AAAAAcBEaBAAAAAConzAAAAAAAMyeMAAAAAAACQAAAAAAAAAAAAAAAAAAANC7/XYAAAAACZ8wAAAAAADPBDHZ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AAYPn//wgEAID/////AwAAAAAAAAAAnL4GgPj//71FAAAAAAAAfOQwAAAAAAAAAAAAAAAAAODiMAAAAAAAMGBHAAAAAAAAAAAAAAAAABMUBf3+BwAAAAAAAAAAAAD44zAAAAAAAMAcIgQAAAAAAQAAAAAAAAACtF78/gcAAAAAAAAAAAAA8OMwAAAAAABwERoEAAAAAEDlMAAAAAAAIKW5AgAAAAA4AIoBAAAAAAcAAAAAAAAAAAAAAAAAAAC55DAAAAAAAHzkMAAAAAAAi/jrdgAAAAAPAAAAAAAAADA+ttkAAAAABAAAAAAAAADLEwX9/gcAAHzkMAAAAAAABwAAAP4HAABo5DAAAAAAANC7/XYAAAAA8OMwAAAAAADIEDP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A8UTAAAAAAAAAAAAAAAAAAAAAAAAAAAAAwwM7Y/gcAAIDDztj+BwAAOG/N2P4HAADAU8PY/gcAAP7/////////wgMAAKwDAACeBAAACgQAAMIYXvz+BwAAoYk22P4HAACA4sLY/gcAAHARGgQAAAAAGFIwAAAAAAAAAAAAAAAAANL///8AAAAABgAAAAAAAAAAAAAAAAAAAHlRMAAAAAAAPFEwAAAAAACL+Ot2AAAAAAAIAAAAAAAA8KlxEQAAAABAHGcRAAAAADhqcREAAAAAPFEwAAAAAAAGAAAA/gcAAAAAAAAAAAAA0Lv9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wAGD5//8IBACA/////wMAAAAAAAAAAJy+BoD4//+9RQAAAAAAAAEAAAAAAAAAVBUhmf////8AAAAAAAAAAAQAAAAAAAAA4QCAEgAAAACOQG4RAAAAAA8AAAAAAAAABAAAAAAAAAAAAAAAAAAAAGXXWNj+BwAAjkBuEQAAAAAAAAAAAAAAAFBqMAAAAAAAQCgAAAAAAADYaTAAAAAAABBqMAAAAAAAEHZWAAAAAAAAAAAAAAAAAEAoAADIGgAAAGkwAAAAAAAw1D4UAAAAAEjUPhQAAAAAQKBUAAAAAAA41D4UAAAAAP9//3//f/9/AGowAAAAAABwzT4UAAAAADDUPhQAAAAACGowAAAAAAA41D4UAAAAAABqM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7BB5-18A6-44E6-AECD-76177852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2</cp:revision>
  <dcterms:created xsi:type="dcterms:W3CDTF">2021-01-25T14:28:00Z</dcterms:created>
  <dcterms:modified xsi:type="dcterms:W3CDTF">2021-01-25T14:28:00Z</dcterms:modified>
</cp:coreProperties>
</file>