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6ae6ab99745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00d91000854a0f"/>
      <w:headerReference w:type="even" r:id="R1bb6df64b5614110"/>
      <w:headerReference w:type="first" r:id="Rc4d09f317e124865"/>
      <w:titlePg/>
      <w:footerReference w:type="default" r:id="R82139f8bf4954de0"/>
      <w:footerReference w:type="even" r:id="R2848a3ee54764f34"/>
      <w:footerReference w:type="first" r:id="R6583c79805be4e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97287c156a4a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EMPRESA PATAGONIA 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54d13a71e748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EMPRESA PATAGONIA 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 SALMON FARMING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96527440-5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EMPRESA PATAGONIA 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PSFARMING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EMPRESA PATAGONIA 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9bf0b57c1241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6958d412ac43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2ab54523f743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ebe8b4c1fc409e" /><Relationship Type="http://schemas.openxmlformats.org/officeDocument/2006/relationships/numbering" Target="/word/numbering.xml" Id="R3e07c3de32974e86" /><Relationship Type="http://schemas.openxmlformats.org/officeDocument/2006/relationships/settings" Target="/word/settings.xml" Id="Rfcba29cfa0b34a22" /><Relationship Type="http://schemas.openxmlformats.org/officeDocument/2006/relationships/header" Target="/word/header1.xml" Id="R3800d91000854a0f" /><Relationship Type="http://schemas.openxmlformats.org/officeDocument/2006/relationships/header" Target="/word/header2.xml" Id="R1bb6df64b5614110" /><Relationship Type="http://schemas.openxmlformats.org/officeDocument/2006/relationships/header" Target="/word/header3.xml" Id="Rc4d09f317e124865" /><Relationship Type="http://schemas.openxmlformats.org/officeDocument/2006/relationships/image" Target="/word/media/510c6ec8-d36f-4d39-ab69-6de2bb5d03b6.png" Id="R91479dba2d784672" /><Relationship Type="http://schemas.openxmlformats.org/officeDocument/2006/relationships/footer" Target="/word/footer1.xml" Id="R82139f8bf4954de0" /><Relationship Type="http://schemas.openxmlformats.org/officeDocument/2006/relationships/footer" Target="/word/footer2.xml" Id="R2848a3ee54764f34" /><Relationship Type="http://schemas.openxmlformats.org/officeDocument/2006/relationships/footer" Target="/word/footer3.xml" Id="R6583c79805be4e45" /><Relationship Type="http://schemas.openxmlformats.org/officeDocument/2006/relationships/image" Target="/word/media/66a11aec-6836-46a9-a884-2f0c056b9aed.png" Id="R8bbd9c15a2c9416a" /><Relationship Type="http://schemas.openxmlformats.org/officeDocument/2006/relationships/image" Target="/word/media/6601d9d1-f7b4-4b70-ab82-92b6d004669b.png" Id="Rc297287c156a4a59" /><Relationship Type="http://schemas.openxmlformats.org/officeDocument/2006/relationships/image" Target="/word/media/51a777f4-9881-4632-a17a-936b0125ce56.png" Id="Ree54d13a71e748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a11aec-6836-46a9-a884-2f0c056b9aed.png" Id="Rf69bf0b57c124161" /><Relationship Type="http://schemas.openxmlformats.org/officeDocument/2006/relationships/hyperlink" Target="http://www.sma.gob.cl" TargetMode="External" Id="Ref6958d412ac43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0c6ec8-d36f-4d39-ab69-6de2bb5d03b6.png" Id="R632ab54523f7434d" /></Relationships>
</file>