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e8f238b2742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80b07018b04b98"/>
      <w:headerReference w:type="even" r:id="R55daa517a4d44677"/>
      <w:headerReference w:type="first" r:id="R1ba8d6c201784350"/>
      <w:titlePg/>
      <w:footerReference w:type="default" r:id="Re63dea8337e74d2a"/>
      <w:footerReference w:type="even" r:id="Rb2a43244b58e4e48"/>
      <w:footerReference w:type="first" r:id="Redca429bbde649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8e494b372240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CUNACO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DFZ-2021-229-VI-NE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b881c1b18144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CUNACO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CUNACO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CUNACO.xlsx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2c21408cbc46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4a88737b054d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ec768fec3446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2e75858cc4216" /><Relationship Type="http://schemas.openxmlformats.org/officeDocument/2006/relationships/numbering" Target="/word/numbering.xml" Id="R4c7edeb569374d5b" /><Relationship Type="http://schemas.openxmlformats.org/officeDocument/2006/relationships/settings" Target="/word/settings.xml" Id="Rea5b3c265c444b39" /><Relationship Type="http://schemas.openxmlformats.org/officeDocument/2006/relationships/header" Target="/word/header1.xml" Id="Rfb80b07018b04b98" /><Relationship Type="http://schemas.openxmlformats.org/officeDocument/2006/relationships/header" Target="/word/header2.xml" Id="R55daa517a4d44677" /><Relationship Type="http://schemas.openxmlformats.org/officeDocument/2006/relationships/header" Target="/word/header3.xml" Id="R1ba8d6c201784350" /><Relationship Type="http://schemas.openxmlformats.org/officeDocument/2006/relationships/image" Target="/word/media/fa1d94ab-7df4-4ad6-a13a-695f872b5b9d.png" Id="Rda704d1fecb34882" /><Relationship Type="http://schemas.openxmlformats.org/officeDocument/2006/relationships/footer" Target="/word/footer1.xml" Id="Re63dea8337e74d2a" /><Relationship Type="http://schemas.openxmlformats.org/officeDocument/2006/relationships/footer" Target="/word/footer2.xml" Id="Rb2a43244b58e4e48" /><Relationship Type="http://schemas.openxmlformats.org/officeDocument/2006/relationships/footer" Target="/word/footer3.xml" Id="Redca429bbde649a5" /><Relationship Type="http://schemas.openxmlformats.org/officeDocument/2006/relationships/image" Target="/word/media/610b8660-111d-4973-a45e-d50bb165299d.png" Id="R41aed58d33d243b3" /><Relationship Type="http://schemas.openxmlformats.org/officeDocument/2006/relationships/image" Target="/word/media/c8facfe0-d6c0-4187-9b5a-76403ab83b25.png" Id="Ra68e494b37224064" /><Relationship Type="http://schemas.openxmlformats.org/officeDocument/2006/relationships/image" Target="/word/media/6a7639f8-87ec-478c-be38-ab1055dc4286.png" Id="Rf3b881c1b18144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10b8660-111d-4973-a45e-d50bb165299d.png" Id="R712c21408cbc468f" /><Relationship Type="http://schemas.openxmlformats.org/officeDocument/2006/relationships/hyperlink" Target="http://www.sma.gob.cl" TargetMode="External" Id="Ra44a88737b05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1d94ab-7df4-4ad6-a13a-695f872b5b9d.png" Id="Re2ec768fec344673" /></Relationships>
</file>