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9cb1594eb641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5eda6ce8e414f21"/>
      <w:headerReference w:type="even" r:id="Rfc8f7bfec78446ad"/>
      <w:headerReference w:type="first" r:id="R095c5a01c8a449ed"/>
      <w:titlePg/>
      <w:footerReference w:type="default" r:id="Ra6877b09aeb4411b"/>
      <w:footerReference w:type="even" r:id="Rc1c78c165231420a"/>
      <w:footerReference w:type="first" r:id="Rb2790e3740354c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99c24923dcc471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CHERQUENCO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DFZ-2021-268-IX-NE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25-02-2021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9192f86244548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CHERQUENCO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CHERQUENCO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PICHILLEUQUE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PICHILLEUQUE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CHERQUENCO.zip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CHERQUENCO.xlsx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09038ea813b4c3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743586541cb4be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71b979e80c43f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e8f3bf23fc4450" /><Relationship Type="http://schemas.openxmlformats.org/officeDocument/2006/relationships/numbering" Target="/word/numbering.xml" Id="R2496a19af6e3429d" /><Relationship Type="http://schemas.openxmlformats.org/officeDocument/2006/relationships/settings" Target="/word/settings.xml" Id="R185b8469ff2b4ab3" /><Relationship Type="http://schemas.openxmlformats.org/officeDocument/2006/relationships/header" Target="/word/header1.xml" Id="R35eda6ce8e414f21" /><Relationship Type="http://schemas.openxmlformats.org/officeDocument/2006/relationships/header" Target="/word/header2.xml" Id="Rfc8f7bfec78446ad" /><Relationship Type="http://schemas.openxmlformats.org/officeDocument/2006/relationships/header" Target="/word/header3.xml" Id="R095c5a01c8a449ed" /><Relationship Type="http://schemas.openxmlformats.org/officeDocument/2006/relationships/image" Target="/word/media/9573035c-6da8-4df4-b278-ca30c6f4fe43.png" Id="Rf1a35f9d80134d13" /><Relationship Type="http://schemas.openxmlformats.org/officeDocument/2006/relationships/footer" Target="/word/footer1.xml" Id="Ra6877b09aeb4411b" /><Relationship Type="http://schemas.openxmlformats.org/officeDocument/2006/relationships/footer" Target="/word/footer2.xml" Id="Rc1c78c165231420a" /><Relationship Type="http://schemas.openxmlformats.org/officeDocument/2006/relationships/footer" Target="/word/footer3.xml" Id="Rb2790e3740354cd9" /><Relationship Type="http://schemas.openxmlformats.org/officeDocument/2006/relationships/image" Target="/word/media/412c0549-879c-407c-b16b-3024e3e3fd0f.png" Id="R730b2e4e148d490e" /><Relationship Type="http://schemas.openxmlformats.org/officeDocument/2006/relationships/image" Target="/word/media/643dbb9f-40ab-41bf-a4ff-a908dfde29e6.png" Id="R799c24923dcc4712" /><Relationship Type="http://schemas.openxmlformats.org/officeDocument/2006/relationships/image" Target="/word/media/ede96624-ed88-4707-9c3d-92e895724ed7.png" Id="R19192f86244548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12c0549-879c-407c-b16b-3024e3e3fd0f.png" Id="R009038ea813b4c3d" /><Relationship Type="http://schemas.openxmlformats.org/officeDocument/2006/relationships/hyperlink" Target="http://www.sma.gob.cl" TargetMode="External" Id="R2743586541cb4b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73035c-6da8-4df4-b278-ca30c6f4fe43.png" Id="Raa71b979e80c43fd" /></Relationships>
</file>