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54584471648d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0ca68398c734b4b"/>
      <w:headerReference w:type="even" r:id="Rcfc4dbb98da04a3c"/>
      <w:headerReference w:type="first" r:id="Rd3a6aa0df6d142de"/>
      <w:titlePg/>
      <w:footerReference w:type="default" r:id="R75bdc663d94f4bd7"/>
      <w:footerReference w:type="even" r:id="R834d04f121684f91"/>
      <w:footerReference w:type="first" r:id="Rdda037aea25c4ca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4fc0502ad164a1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TALLOS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DFZ-2021-290-XIV-NE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56209ae7a764b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TALLOS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ACUICOLA, INMOBILIARIA E INVERSIONES FLOR DEL RIO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76047607-2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TALLOS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543/2014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CÁMARA, ESTERO QUILAS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CÁMARA, ESTERO QUILAS en el período 05-2020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TALLOS.zip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TALLOS.zip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TALLOS.xlsx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16417282f540a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38d3484182a466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6632dc36aa43a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42180d4f5e4313" /><Relationship Type="http://schemas.openxmlformats.org/officeDocument/2006/relationships/numbering" Target="/word/numbering.xml" Id="Rfe3acd0debaf4128" /><Relationship Type="http://schemas.openxmlformats.org/officeDocument/2006/relationships/settings" Target="/word/settings.xml" Id="Ra3b96d020a574e7c" /><Relationship Type="http://schemas.openxmlformats.org/officeDocument/2006/relationships/header" Target="/word/header1.xml" Id="R30ca68398c734b4b" /><Relationship Type="http://schemas.openxmlformats.org/officeDocument/2006/relationships/header" Target="/word/header2.xml" Id="Rcfc4dbb98da04a3c" /><Relationship Type="http://schemas.openxmlformats.org/officeDocument/2006/relationships/header" Target="/word/header3.xml" Id="Rd3a6aa0df6d142de" /><Relationship Type="http://schemas.openxmlformats.org/officeDocument/2006/relationships/image" Target="/word/media/d19110e1-72ff-4b99-8bb4-82cc0232352a.png" Id="R3ffb1ebb294d42b3" /><Relationship Type="http://schemas.openxmlformats.org/officeDocument/2006/relationships/footer" Target="/word/footer1.xml" Id="R75bdc663d94f4bd7" /><Relationship Type="http://schemas.openxmlformats.org/officeDocument/2006/relationships/footer" Target="/word/footer2.xml" Id="R834d04f121684f91" /><Relationship Type="http://schemas.openxmlformats.org/officeDocument/2006/relationships/footer" Target="/word/footer3.xml" Id="Rdda037aea25c4ca3" /><Relationship Type="http://schemas.openxmlformats.org/officeDocument/2006/relationships/image" Target="/word/media/222d2f11-8fdf-4c9f-9136-511971a4600e.png" Id="R99b260f25b544561" /><Relationship Type="http://schemas.openxmlformats.org/officeDocument/2006/relationships/image" Target="/word/media/9ffc5b50-4c2d-47ee-9c75-e3989f5b7bbc.png" Id="Re4fc0502ad164a17" /><Relationship Type="http://schemas.openxmlformats.org/officeDocument/2006/relationships/image" Target="/word/media/1e0e3bca-13fb-42f8-a2ff-e38c3c1e2242.png" Id="R856209ae7a764bd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22d2f11-8fdf-4c9f-9136-511971a4600e.png" Id="Rf216417282f540a8" /><Relationship Type="http://schemas.openxmlformats.org/officeDocument/2006/relationships/hyperlink" Target="http://www.sma.gob.cl" TargetMode="External" Id="Rc38d3484182a46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19110e1-72ff-4b99-8bb4-82cc0232352a.png" Id="R1c6632dc36aa43a8" /></Relationships>
</file>