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c5886959849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5db9262fbe472f"/>
      <w:headerReference w:type="even" r:id="R7ca7f429dae4480d"/>
      <w:headerReference w:type="first" r:id="R96514d0186204193"/>
      <w:titlePg/>
      <w:footerReference w:type="default" r:id="Rb95287004c8a4e8c"/>
      <w:footerReference w:type="even" r:id="Rb76df0d892224d34"/>
      <w:footerReference w:type="first" r:id="R816ebd49fab04d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3da95fa5464c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3029936b024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66f0fdb54a43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eb16bec87c42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dff4de0dd444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a5e4077f95457b" /><Relationship Type="http://schemas.openxmlformats.org/officeDocument/2006/relationships/numbering" Target="/word/numbering.xml" Id="R7cd0b9a743cf48d4" /><Relationship Type="http://schemas.openxmlformats.org/officeDocument/2006/relationships/settings" Target="/word/settings.xml" Id="R00a2796ed0f64420" /><Relationship Type="http://schemas.openxmlformats.org/officeDocument/2006/relationships/header" Target="/word/header1.xml" Id="Rd05db9262fbe472f" /><Relationship Type="http://schemas.openxmlformats.org/officeDocument/2006/relationships/header" Target="/word/header2.xml" Id="R7ca7f429dae4480d" /><Relationship Type="http://schemas.openxmlformats.org/officeDocument/2006/relationships/header" Target="/word/header3.xml" Id="R96514d0186204193" /><Relationship Type="http://schemas.openxmlformats.org/officeDocument/2006/relationships/image" Target="/word/media/4949e9df-f6dd-4e73-8950-798902875ef6.png" Id="Rf7a7afe8c00146a6" /><Relationship Type="http://schemas.openxmlformats.org/officeDocument/2006/relationships/footer" Target="/word/footer1.xml" Id="Rb95287004c8a4e8c" /><Relationship Type="http://schemas.openxmlformats.org/officeDocument/2006/relationships/footer" Target="/word/footer2.xml" Id="Rb76df0d892224d34" /><Relationship Type="http://schemas.openxmlformats.org/officeDocument/2006/relationships/footer" Target="/word/footer3.xml" Id="R816ebd49fab04d72" /><Relationship Type="http://schemas.openxmlformats.org/officeDocument/2006/relationships/image" Target="/word/media/5f1448a9-f2b0-4ef0-820a-c9d3c005d464.png" Id="R14cd0e2ac2c84d4e" /><Relationship Type="http://schemas.openxmlformats.org/officeDocument/2006/relationships/image" Target="/word/media/d97a5a84-2985-4955-95ea-c10fcf7dd29a.png" Id="R773da95fa5464ccc" /><Relationship Type="http://schemas.openxmlformats.org/officeDocument/2006/relationships/image" Target="/word/media/7be030fc-c369-4b53-aeb7-a028fb85329d.png" Id="R323029936b024d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1448a9-f2b0-4ef0-820a-c9d3c005d464.png" Id="R2366f0fdb54a43f1" /><Relationship Type="http://schemas.openxmlformats.org/officeDocument/2006/relationships/hyperlink" Target="http://www.sma.gob.cl" TargetMode="External" Id="Rf1eb16bec87c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49e9df-f6dd-4e73-8950-798902875ef6.png" Id="R2fdff4de0dd44454" /></Relationships>
</file>