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9193d63c5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8ddad2382404a1f"/>
      <w:headerReference w:type="even" r:id="Rdcbfee218ac04c39"/>
      <w:headerReference w:type="first" r:id="Rda0630bd5abc47eb"/>
      <w:titlePg/>
      <w:footerReference w:type="default" r:id="R02d7a09a65b84fe0"/>
      <w:footerReference w:type="even" r:id="Ra652a3f80fdb40cc"/>
      <w:footerReference w:type="first" r:id="R45b660978d5647f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e5160fd594ab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COMPLEJO CELCO PLANTA ARAUCO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DFZ-2020-1785-VIII-NE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e027ff7695d4bb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COMPLEJO CELCO PLANTA ARAUCO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COMPLEJO CELCO PLANTA ARAUCO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160 ARAUCO,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ARAUCO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ARAUCO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1279/2017</w:t>
            </w:r>
            <w:r>
              <w:br/>
            </w:r>
            <w:r>
              <w:t>- DIRECTEMAR N° 941/2009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P.ARAUCO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GOLFO DE ARAUCO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P.ARAUCO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GOLFO DE ARAUCO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P.ARAUCO  en el período 11-2017</w:t>
            </w:r>
            <w:r>
              <w:br/>
            </w:r>
            <w:r>
              <w:t>- P.ARAUCO 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COMPLEJO CELCO PLANTA ARAUCO.zip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COMPLEJO CELCO PLANTA ARAUCO.zip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COMPLEJO CELCO PLANTA ARAUCO.xlsx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5c960e905e34f7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45559da2e6f430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2004776bf85458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36f5be1944bbc" /><Relationship Type="http://schemas.openxmlformats.org/officeDocument/2006/relationships/numbering" Target="/word/numbering.xml" Id="Rbe56f95c33124e22" /><Relationship Type="http://schemas.openxmlformats.org/officeDocument/2006/relationships/settings" Target="/word/settings.xml" Id="R531a31f4049e4cbf" /><Relationship Type="http://schemas.openxmlformats.org/officeDocument/2006/relationships/header" Target="/word/header1.xml" Id="Rd8ddad2382404a1f" /><Relationship Type="http://schemas.openxmlformats.org/officeDocument/2006/relationships/header" Target="/word/header2.xml" Id="Rdcbfee218ac04c39" /><Relationship Type="http://schemas.openxmlformats.org/officeDocument/2006/relationships/header" Target="/word/header3.xml" Id="Rda0630bd5abc47eb" /><Relationship Type="http://schemas.openxmlformats.org/officeDocument/2006/relationships/image" Target="/word/media/e0d51130-8b10-413d-b967-729015b08cbc.png" Id="Rb6801feb3667441b" /><Relationship Type="http://schemas.openxmlformats.org/officeDocument/2006/relationships/footer" Target="/word/footer1.xml" Id="R02d7a09a65b84fe0" /><Relationship Type="http://schemas.openxmlformats.org/officeDocument/2006/relationships/footer" Target="/word/footer2.xml" Id="Ra652a3f80fdb40cc" /><Relationship Type="http://schemas.openxmlformats.org/officeDocument/2006/relationships/footer" Target="/word/footer3.xml" Id="R45b660978d5647fb" /><Relationship Type="http://schemas.openxmlformats.org/officeDocument/2006/relationships/image" Target="/word/media/f1b20ca9-2fe2-4920-8960-942568c64487.png" Id="R8b3549acf00e48ed" /><Relationship Type="http://schemas.openxmlformats.org/officeDocument/2006/relationships/image" Target="/word/media/dc746022-784e-4b18-99cd-ff00f2c49932.png" Id="R1cce5160fd594ab7" /><Relationship Type="http://schemas.openxmlformats.org/officeDocument/2006/relationships/image" Target="/word/media/970002b8-0b13-4658-8ee1-77500218117a.png" Id="R0e027ff7695d4bb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1b20ca9-2fe2-4920-8960-942568c64487.png" Id="R25c960e905e34f7e" /><Relationship Type="http://schemas.openxmlformats.org/officeDocument/2006/relationships/hyperlink" Target="http://www.sma.gob.cl" TargetMode="External" Id="R545559da2e6f43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0d51130-8b10-413d-b967-729015b08cbc.png" Id="Rc2004776bf854583" /></Relationships>
</file>