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9e0cc300643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905b47fed14156"/>
      <w:headerReference w:type="even" r:id="R2ce7068fac9d475f"/>
      <w:headerReference w:type="first" r:id="Raedadf1dbbbb43d1"/>
      <w:titlePg/>
      <w:footerReference w:type="default" r:id="Rafd0209f9195441b"/>
      <w:footerReference w:type="even" r:id="Rcf9d431051434eaf"/>
      <w:footerReference w:type="first" r:id="Re798fa264e5646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3efc763c0d4a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CUINCO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DFZ-2021-725-XIV-NE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832410758943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CUINCO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CUINCO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CUINCO.xlsx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d5ee074434425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2bfd148b3442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a445df35f941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680fa7e47c4392" /><Relationship Type="http://schemas.openxmlformats.org/officeDocument/2006/relationships/numbering" Target="/word/numbering.xml" Id="Re286a897f1d14988" /><Relationship Type="http://schemas.openxmlformats.org/officeDocument/2006/relationships/settings" Target="/word/settings.xml" Id="R0cd4f4696311432d" /><Relationship Type="http://schemas.openxmlformats.org/officeDocument/2006/relationships/header" Target="/word/header1.xml" Id="R6f905b47fed14156" /><Relationship Type="http://schemas.openxmlformats.org/officeDocument/2006/relationships/header" Target="/word/header2.xml" Id="R2ce7068fac9d475f" /><Relationship Type="http://schemas.openxmlformats.org/officeDocument/2006/relationships/header" Target="/word/header3.xml" Id="Raedadf1dbbbb43d1" /><Relationship Type="http://schemas.openxmlformats.org/officeDocument/2006/relationships/image" Target="/word/media/4f94131c-3e8f-48a1-b76c-75c28741c546.png" Id="Raf83958fb43d45c0" /><Relationship Type="http://schemas.openxmlformats.org/officeDocument/2006/relationships/footer" Target="/word/footer1.xml" Id="Rafd0209f9195441b" /><Relationship Type="http://schemas.openxmlformats.org/officeDocument/2006/relationships/footer" Target="/word/footer2.xml" Id="Rcf9d431051434eaf" /><Relationship Type="http://schemas.openxmlformats.org/officeDocument/2006/relationships/footer" Target="/word/footer3.xml" Id="Re798fa264e564618" /><Relationship Type="http://schemas.openxmlformats.org/officeDocument/2006/relationships/image" Target="/word/media/d7e28c3b-84c3-4273-a619-5daa35487f80.png" Id="R8ef6939653014f03" /><Relationship Type="http://schemas.openxmlformats.org/officeDocument/2006/relationships/image" Target="/word/media/7b1146bc-df4c-4e16-9734-1f54aef51611.png" Id="Rb53efc763c0d4a3e" /><Relationship Type="http://schemas.openxmlformats.org/officeDocument/2006/relationships/image" Target="/word/media/5205d4f4-1a13-4e42-a60b-6490a81f8f9f.png" Id="R92832410758943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e28c3b-84c3-4273-a619-5daa35487f80.png" Id="R05d5ee074434425f" /><Relationship Type="http://schemas.openxmlformats.org/officeDocument/2006/relationships/hyperlink" Target="http://www.sma.gob.cl" TargetMode="External" Id="Rfb2bfd148b3442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94131c-3e8f-48a1-b76c-75c28741c546.png" Id="R14a445df35f941ea" /></Relationships>
</file>