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68e58f07494f7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50f4dcd2bff4ff3"/>
      <w:headerReference w:type="even" r:id="Rc0e71525efe54555"/>
      <w:headerReference w:type="first" r:id="Rf8fae8388fe148f8"/>
      <w:titlePg/>
      <w:footerReference w:type="default" r:id="R2af719ca959e4729"/>
      <w:footerReference w:type="even" r:id="R3d59004cf1f243dc"/>
      <w:footerReference w:type="first" r:id="Rc7385fc01d31421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2d8477f433f4ad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CPCH OVALLE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DFZ-2021-1017-IV-NE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04-05-2021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02bfa147fd340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CPCH OVALLE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COMPANIA PISQUERA DE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99586280-8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CPCH OVALLE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OVALLE, 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LIMARI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OVALLE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2806/2008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SANTA ROSA DE TABALI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SANTA ROSA DE TABALI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2806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14-07-2008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CPCH OVALLE.zip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CPCH OVALLE.xlsx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c4a26dbc5c844c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8c874a1fb9147b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213325b843a491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057553e2cf64e43" /><Relationship Type="http://schemas.openxmlformats.org/officeDocument/2006/relationships/numbering" Target="/word/numbering.xml" Id="R12fb61de1abd4a8a" /><Relationship Type="http://schemas.openxmlformats.org/officeDocument/2006/relationships/settings" Target="/word/settings.xml" Id="R9ad936e91261480b" /><Relationship Type="http://schemas.openxmlformats.org/officeDocument/2006/relationships/header" Target="/word/header1.xml" Id="R450f4dcd2bff4ff3" /><Relationship Type="http://schemas.openxmlformats.org/officeDocument/2006/relationships/header" Target="/word/header2.xml" Id="Rc0e71525efe54555" /><Relationship Type="http://schemas.openxmlformats.org/officeDocument/2006/relationships/header" Target="/word/header3.xml" Id="Rf8fae8388fe148f8" /><Relationship Type="http://schemas.openxmlformats.org/officeDocument/2006/relationships/image" Target="/word/media/9e7671db-f2a1-4f2b-94f5-17d8e7c70fdb.png" Id="Ra4ac3e9b7812411a" /><Relationship Type="http://schemas.openxmlformats.org/officeDocument/2006/relationships/footer" Target="/word/footer1.xml" Id="R2af719ca959e4729" /><Relationship Type="http://schemas.openxmlformats.org/officeDocument/2006/relationships/footer" Target="/word/footer2.xml" Id="R3d59004cf1f243dc" /><Relationship Type="http://schemas.openxmlformats.org/officeDocument/2006/relationships/footer" Target="/word/footer3.xml" Id="Rc7385fc01d314219" /><Relationship Type="http://schemas.openxmlformats.org/officeDocument/2006/relationships/image" Target="/word/media/52dfe2f4-f555-4ea9-adfd-6b6a9f62a360.png" Id="Rb7884c46ce67470a" /><Relationship Type="http://schemas.openxmlformats.org/officeDocument/2006/relationships/image" Target="/word/media/d3bb174d-21f8-4f49-9008-2a47aada70ff.png" Id="R72d8477f433f4ada" /><Relationship Type="http://schemas.openxmlformats.org/officeDocument/2006/relationships/image" Target="/word/media/e9ef26a3-c2b7-498a-8fed-568bd2852189.png" Id="R802bfa147fd3409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2dfe2f4-f555-4ea9-adfd-6b6a9f62a360.png" Id="Rdc4a26dbc5c844c5" /><Relationship Type="http://schemas.openxmlformats.org/officeDocument/2006/relationships/hyperlink" Target="http://www.sma.gob.cl" TargetMode="External" Id="Rd8c874a1fb9147b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e7671db-f2a1-4f2b-94f5-17d8e7c70fdb.png" Id="R2213325b843a4912" /></Relationships>
</file>