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aac9d4514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6cac25efb1714533"/>
      <w:headerReference w:type="even" r:id="Rf7efcd637a5d4a24"/>
      <w:headerReference w:type="first" r:id="Raf82fc85ebb244c6"/>
      <w:titlePg/>
      <w:footerReference w:type="default" r:id="Rd57517d9331148eb"/>
      <w:footerReference w:type="even" r:id="R85baff16ec694d77"/>
      <w:footerReference w:type="first" r:id="R708a0e45eb684158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d07442d1149c1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VIÑA VON SIEBENTHAL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DFZ-2021-1023-V-NE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04-05-2021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508e8fb9328845a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VIÑA VON SIEBENTHAL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VINA VON SIEBENTHAL SOCIDEDAD ANONIMA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77156180-2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VIÑA VON SIEBENTHAL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PANQUEHUE,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SAN FELIPE DE ACONCAGUA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PANQUEHUE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592/2010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LO CAMPO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MAYO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LO CAMPO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592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09-03-2010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VIÑA VON SIEBENTHAL.zip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VIÑA VON SIEBENTHAL.xlsx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87a986f64e643a9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c1d5bf24c74f453f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f1dac4704134d88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fd13edbf846e5" /><Relationship Type="http://schemas.openxmlformats.org/officeDocument/2006/relationships/numbering" Target="/word/numbering.xml" Id="Re1709cff7fd54b3e" /><Relationship Type="http://schemas.openxmlformats.org/officeDocument/2006/relationships/settings" Target="/word/settings.xml" Id="R1c2fcf7200534f09" /><Relationship Type="http://schemas.openxmlformats.org/officeDocument/2006/relationships/header" Target="/word/header1.xml" Id="R6cac25efb1714533" /><Relationship Type="http://schemas.openxmlformats.org/officeDocument/2006/relationships/header" Target="/word/header2.xml" Id="Rf7efcd637a5d4a24" /><Relationship Type="http://schemas.openxmlformats.org/officeDocument/2006/relationships/header" Target="/word/header3.xml" Id="Raf82fc85ebb244c6" /><Relationship Type="http://schemas.openxmlformats.org/officeDocument/2006/relationships/image" Target="/word/media/e4110fb5-076b-4924-ad3b-5aa0fd75ff95.png" Id="R39426a920a0a43db" /><Relationship Type="http://schemas.openxmlformats.org/officeDocument/2006/relationships/footer" Target="/word/footer1.xml" Id="Rd57517d9331148eb" /><Relationship Type="http://schemas.openxmlformats.org/officeDocument/2006/relationships/footer" Target="/word/footer2.xml" Id="R85baff16ec694d77" /><Relationship Type="http://schemas.openxmlformats.org/officeDocument/2006/relationships/footer" Target="/word/footer3.xml" Id="R708a0e45eb684158" /><Relationship Type="http://schemas.openxmlformats.org/officeDocument/2006/relationships/image" Target="/word/media/ff56779f-79ca-4ccf-b09a-3ff5d939ced2.png" Id="Rbba99c97a3db47da" /><Relationship Type="http://schemas.openxmlformats.org/officeDocument/2006/relationships/image" Target="/word/media/7984900a-83ba-409d-8584-54eecc0fe5f6.png" Id="Rd82d07442d1149c1" /><Relationship Type="http://schemas.openxmlformats.org/officeDocument/2006/relationships/image" Target="/word/media/467314fa-3e91-49a0-b832-f83a2e01560f.png" Id="R508e8fb9328845a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ff56779f-79ca-4ccf-b09a-3ff5d939ced2.png" Id="R187a986f64e643a9" /><Relationship Type="http://schemas.openxmlformats.org/officeDocument/2006/relationships/hyperlink" Target="http://www.sma.gob.cl" TargetMode="External" Id="Rc1d5bf24c74f45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4110fb5-076b-4924-ad3b-5aa0fd75ff95.png" Id="Rdf1dac4704134d88" /></Relationships>
</file>