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d1abdb294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74d9214400a4d50"/>
      <w:headerReference w:type="even" r:id="R21e22cceab144bf2"/>
      <w:headerReference w:type="first" r:id="R2936850f5e28491d"/>
      <w:titlePg/>
      <w:footerReference w:type="default" r:id="Rf39885b13e114651"/>
      <w:footerReference w:type="even" r:id="R02c239d8a1364ad3"/>
      <w:footerReference w:type="first" r:id="R9948682b6340400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86e17724c42a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SANTA FE - CMPC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DFZ-2021-1030-VIII-NE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5e21e0ccb074f6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SANTA FE - CMPC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CMPC CELULOSA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96532330-9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SANTA FE - CMPC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156 NACIMIENTO,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NACIMIENTO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3861/2011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RIO BIO BIO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29-09-2011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 xml:space="preserve">PUNTO 1 RIO BIO BIO 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18-11-2020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 ALGORITMOS Y MEDICIONES AMBIENTALES SPA  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SANTA FE - CMPC.xlsx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22963f4bb88471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674c929efb746c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5aba641f43f4c5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ff174022c410e" /><Relationship Type="http://schemas.openxmlformats.org/officeDocument/2006/relationships/numbering" Target="/word/numbering.xml" Id="Ra4aef8cc1808412a" /><Relationship Type="http://schemas.openxmlformats.org/officeDocument/2006/relationships/settings" Target="/word/settings.xml" Id="Rdb7304c474f7494d" /><Relationship Type="http://schemas.openxmlformats.org/officeDocument/2006/relationships/header" Target="/word/header1.xml" Id="Rc74d9214400a4d50" /><Relationship Type="http://schemas.openxmlformats.org/officeDocument/2006/relationships/header" Target="/word/header2.xml" Id="R21e22cceab144bf2" /><Relationship Type="http://schemas.openxmlformats.org/officeDocument/2006/relationships/header" Target="/word/header3.xml" Id="R2936850f5e28491d" /><Relationship Type="http://schemas.openxmlformats.org/officeDocument/2006/relationships/image" Target="/word/media/fed575df-dc8f-4aea-b193-4c2728bab0bb.png" Id="R936b51af2ee24ebe" /><Relationship Type="http://schemas.openxmlformats.org/officeDocument/2006/relationships/footer" Target="/word/footer1.xml" Id="Rf39885b13e114651" /><Relationship Type="http://schemas.openxmlformats.org/officeDocument/2006/relationships/footer" Target="/word/footer2.xml" Id="R02c239d8a1364ad3" /><Relationship Type="http://schemas.openxmlformats.org/officeDocument/2006/relationships/footer" Target="/word/footer3.xml" Id="R9948682b6340400b" /><Relationship Type="http://schemas.openxmlformats.org/officeDocument/2006/relationships/image" Target="/word/media/f9c48ab8-6cae-4148-b878-18112f755f03.png" Id="R5da1a15344704f0a" /><Relationship Type="http://schemas.openxmlformats.org/officeDocument/2006/relationships/image" Target="/word/media/11453ca1-5459-49f2-aed4-59fcb7a56335.png" Id="R73886e17724c42ad" /><Relationship Type="http://schemas.openxmlformats.org/officeDocument/2006/relationships/image" Target="/word/media/78c5dd22-9d19-4aa1-87e9-500a10a27062.png" Id="R25e21e0ccb074f6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9c48ab8-6cae-4148-b878-18112f755f03.png" Id="Ra22963f4bb884710" /><Relationship Type="http://schemas.openxmlformats.org/officeDocument/2006/relationships/hyperlink" Target="http://www.sma.gob.cl" TargetMode="External" Id="R4674c929efb746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d575df-dc8f-4aea-b193-4c2728bab0bb.png" Id="Rb5aba641f43f4c55" /></Relationships>
</file>