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b4b7382c04c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102833853d4241"/>
      <w:headerReference w:type="even" r:id="Rf1ea5c5a11ba4e0a"/>
      <w:headerReference w:type="first" r:id="R17f2aa7ed80b4b49"/>
      <w:titlePg/>
      <w:footerReference w:type="default" r:id="R3efa40e6005e49cd"/>
      <w:footerReference w:type="even" r:id="R3296a323ea78498c"/>
      <w:footerReference w:type="first" r:id="Re060ebf4064542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a2abebd30346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MELIPEUCO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DFZ-2021-1036-IX-NE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cd30cca6154e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MELIPEUCO - INVERMAR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MELIPEUCO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MEMBRILLO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MELIPEUCO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MELIPEUCO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7696d255474e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7aff1e159244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a410f9fb3c4d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bc0b8a6caa45d7" /><Relationship Type="http://schemas.openxmlformats.org/officeDocument/2006/relationships/numbering" Target="/word/numbering.xml" Id="R2ec96c7fdb8f4d1f" /><Relationship Type="http://schemas.openxmlformats.org/officeDocument/2006/relationships/settings" Target="/word/settings.xml" Id="Rf25d4be48d5e4416" /><Relationship Type="http://schemas.openxmlformats.org/officeDocument/2006/relationships/header" Target="/word/header1.xml" Id="Rdc102833853d4241" /><Relationship Type="http://schemas.openxmlformats.org/officeDocument/2006/relationships/header" Target="/word/header2.xml" Id="Rf1ea5c5a11ba4e0a" /><Relationship Type="http://schemas.openxmlformats.org/officeDocument/2006/relationships/header" Target="/word/header3.xml" Id="R17f2aa7ed80b4b49" /><Relationship Type="http://schemas.openxmlformats.org/officeDocument/2006/relationships/image" Target="/word/media/76cf526b-1b9b-43d7-9366-bbd8fe532f13.png" Id="R0fbf13b6b52b4a3d" /><Relationship Type="http://schemas.openxmlformats.org/officeDocument/2006/relationships/footer" Target="/word/footer1.xml" Id="R3efa40e6005e49cd" /><Relationship Type="http://schemas.openxmlformats.org/officeDocument/2006/relationships/footer" Target="/word/footer2.xml" Id="R3296a323ea78498c" /><Relationship Type="http://schemas.openxmlformats.org/officeDocument/2006/relationships/footer" Target="/word/footer3.xml" Id="Re060ebf4064542a9" /><Relationship Type="http://schemas.openxmlformats.org/officeDocument/2006/relationships/image" Target="/word/media/70c2865e-fcb4-456b-98aa-b4f2ca8c7e48.png" Id="R084ee4875e8042b6" /><Relationship Type="http://schemas.openxmlformats.org/officeDocument/2006/relationships/image" Target="/word/media/2bc0454d-74b7-4a67-8a28-a69590f16fdc.png" Id="R4ea2abebd30346ff" /><Relationship Type="http://schemas.openxmlformats.org/officeDocument/2006/relationships/image" Target="/word/media/9578a6d3-c99a-40a2-a29b-db2222b4ebe4.png" Id="R76cd30cca6154e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c2865e-fcb4-456b-98aa-b4f2ca8c7e48.png" Id="R9e7696d255474ee6" /><Relationship Type="http://schemas.openxmlformats.org/officeDocument/2006/relationships/hyperlink" Target="http://www.sma.gob.cl" TargetMode="External" Id="R757aff1e159244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cf526b-1b9b-43d7-9366-bbd8fe532f13.png" Id="R87a410f9fb3c4d8f" /></Relationships>
</file>