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91fe174cf4e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c766fa82954cf3"/>
      <w:headerReference w:type="even" r:id="Rca5f1b5c75b0461a"/>
      <w:headerReference w:type="first" r:id="Rb31062da0bfe4b0f"/>
      <w:titlePg/>
      <w:footerReference w:type="default" r:id="R8d7a4f89ae964b0c"/>
      <w:footerReference w:type="even" r:id="R9a11c78f73534833"/>
      <w:footerReference w:type="first" r:id="R52d840b8d5e94c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2deb62205a43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HUEVOS AGRICOVIAL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dff79110d240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HUEVOS AGRICOVIAL S.A. - SAN BERNARDO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AGRICOVIAL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96993240-7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HUEVOS AGRICOVIAL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HUEVOS AGRICOVIAL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HUEVOS AGRICOVIAL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6d0a0389204ce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564cd289f043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c24b99bea544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35ec24d88443c" /><Relationship Type="http://schemas.openxmlformats.org/officeDocument/2006/relationships/numbering" Target="/word/numbering.xml" Id="Rb516bba3a6254cbb" /><Relationship Type="http://schemas.openxmlformats.org/officeDocument/2006/relationships/settings" Target="/word/settings.xml" Id="R462d9d11a91446b2" /><Relationship Type="http://schemas.openxmlformats.org/officeDocument/2006/relationships/header" Target="/word/header1.xml" Id="R8dc766fa82954cf3" /><Relationship Type="http://schemas.openxmlformats.org/officeDocument/2006/relationships/header" Target="/word/header2.xml" Id="Rca5f1b5c75b0461a" /><Relationship Type="http://schemas.openxmlformats.org/officeDocument/2006/relationships/header" Target="/word/header3.xml" Id="Rb31062da0bfe4b0f" /><Relationship Type="http://schemas.openxmlformats.org/officeDocument/2006/relationships/image" Target="/word/media/63ad03f7-7584-460f-affe-db3312fca971.png" Id="R562af292ee4a41de" /><Relationship Type="http://schemas.openxmlformats.org/officeDocument/2006/relationships/footer" Target="/word/footer1.xml" Id="R8d7a4f89ae964b0c" /><Relationship Type="http://schemas.openxmlformats.org/officeDocument/2006/relationships/footer" Target="/word/footer2.xml" Id="R9a11c78f73534833" /><Relationship Type="http://schemas.openxmlformats.org/officeDocument/2006/relationships/footer" Target="/word/footer3.xml" Id="R52d840b8d5e94c47" /><Relationship Type="http://schemas.openxmlformats.org/officeDocument/2006/relationships/image" Target="/word/media/bbe7b861-e901-4e9e-94eb-10eb401a9014.png" Id="Rf2a1b292b7694860" /><Relationship Type="http://schemas.openxmlformats.org/officeDocument/2006/relationships/image" Target="/word/media/aae88eec-fd83-46da-85f0-6d091b50544f.png" Id="Rfb2deb62205a43fa" /><Relationship Type="http://schemas.openxmlformats.org/officeDocument/2006/relationships/image" Target="/word/media/6dfcb099-129b-4018-89e6-0d3e5b7f115e.png" Id="R77dff79110d240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e7b861-e901-4e9e-94eb-10eb401a9014.png" Id="R046d0a0389204ce6" /><Relationship Type="http://schemas.openxmlformats.org/officeDocument/2006/relationships/hyperlink" Target="http://www.sma.gob.cl" TargetMode="External" Id="Rea564cd289f043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ad03f7-7584-460f-affe-db3312fca971.png" Id="R63c24b99bea544ee" /></Relationships>
</file>