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8ae24d1c94f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5a2ff1c6934c9a"/>
      <w:headerReference w:type="even" r:id="R4e209776d9a14266"/>
      <w:headerReference w:type="first" r:id="R6a4a365589c64ef2"/>
      <w:titlePg/>
      <w:footerReference w:type="default" r:id="Rfe19d48fd3084393"/>
      <w:footerReference w:type="even" r:id="R3051887169dd42d2"/>
      <w:footerReference w:type="first" r:id="R9be6cb3cdb5642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21ae9ea33547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MIDESA S.A.C.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c1f56fa21a4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MIDESA S.A.C.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EXPORTACIONES E IMPORTACIONES MIGUEL DEPOLO S A C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91672000-9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MIDESA S.A.C.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JOSÉ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JOSÉ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MIDESA S.A.C..zip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MIDESA S.A.C..xlsx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6acee93e924d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715036358d43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76e62f6e0446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86834325564906" /><Relationship Type="http://schemas.openxmlformats.org/officeDocument/2006/relationships/numbering" Target="/word/numbering.xml" Id="Rde02614e172d42af" /><Relationship Type="http://schemas.openxmlformats.org/officeDocument/2006/relationships/settings" Target="/word/settings.xml" Id="R9ec351af83964749" /><Relationship Type="http://schemas.openxmlformats.org/officeDocument/2006/relationships/header" Target="/word/header1.xml" Id="Rd95a2ff1c6934c9a" /><Relationship Type="http://schemas.openxmlformats.org/officeDocument/2006/relationships/header" Target="/word/header2.xml" Id="R4e209776d9a14266" /><Relationship Type="http://schemas.openxmlformats.org/officeDocument/2006/relationships/header" Target="/word/header3.xml" Id="R6a4a365589c64ef2" /><Relationship Type="http://schemas.openxmlformats.org/officeDocument/2006/relationships/image" Target="/word/media/600b508b-7923-4688-84c5-087c570239b1.png" Id="Rf04c75d066534d9c" /><Relationship Type="http://schemas.openxmlformats.org/officeDocument/2006/relationships/footer" Target="/word/footer1.xml" Id="Rfe19d48fd3084393" /><Relationship Type="http://schemas.openxmlformats.org/officeDocument/2006/relationships/footer" Target="/word/footer2.xml" Id="R3051887169dd42d2" /><Relationship Type="http://schemas.openxmlformats.org/officeDocument/2006/relationships/footer" Target="/word/footer3.xml" Id="R9be6cb3cdb56428a" /><Relationship Type="http://schemas.openxmlformats.org/officeDocument/2006/relationships/image" Target="/word/media/cd2a87e1-2d89-4b9d-9901-7fa137787528.png" Id="R4d58823df8d84936" /><Relationship Type="http://schemas.openxmlformats.org/officeDocument/2006/relationships/image" Target="/word/media/c1bc8d59-7bc2-483e-a029-44b573ddb323.png" Id="R8d21ae9ea3354732" /><Relationship Type="http://schemas.openxmlformats.org/officeDocument/2006/relationships/image" Target="/word/media/adfd01ad-3d93-4bc0-a412-baadaae0c6b0.png" Id="R33c1f56fa21a42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2a87e1-2d89-4b9d-9901-7fa137787528.png" Id="Rbd6acee93e924db3" /><Relationship Type="http://schemas.openxmlformats.org/officeDocument/2006/relationships/hyperlink" Target="http://www.sma.gob.cl" TargetMode="External" Id="Rce715036358d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0b508b-7923-4688-84c5-087c570239b1.png" Id="Ree76e62f6e04463f" /></Relationships>
</file>