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d0de93d94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45b90bfe418483c"/>
      <w:headerReference w:type="even" r:id="R5ba0aeb1ae494d0c"/>
      <w:headerReference w:type="first" r:id="Re100ac31ad454fa9"/>
      <w:titlePg/>
      <w:footerReference w:type="default" r:id="Rfd1b309fd33a4aaa"/>
      <w:footerReference w:type="even" r:id="R2a33e3c2e77d4f04"/>
      <w:footerReference w:type="first" r:id="Reab25a9412074d9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8daafe75d4f3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ESPERANZA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DFZ-2021-1049-X-NE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ea7130ea1e54ce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ESPERANZA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CERMAQ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79784980-4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ESPERANZA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FRESIA,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FRESIA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3452/2007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ESPERANZA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ESPERANZA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ESPERANZA.zip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ESPERANZA.zip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ESPERANZA.xlsx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34beeb8823245d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65522333bb94bb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dc79fc410cd473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a705b798d4bc5" /><Relationship Type="http://schemas.openxmlformats.org/officeDocument/2006/relationships/numbering" Target="/word/numbering.xml" Id="Rb0e3652eb3bf4aff" /><Relationship Type="http://schemas.openxmlformats.org/officeDocument/2006/relationships/settings" Target="/word/settings.xml" Id="R4afddf169f764d4b" /><Relationship Type="http://schemas.openxmlformats.org/officeDocument/2006/relationships/header" Target="/word/header1.xml" Id="Rf45b90bfe418483c" /><Relationship Type="http://schemas.openxmlformats.org/officeDocument/2006/relationships/header" Target="/word/header2.xml" Id="R5ba0aeb1ae494d0c" /><Relationship Type="http://schemas.openxmlformats.org/officeDocument/2006/relationships/header" Target="/word/header3.xml" Id="Re100ac31ad454fa9" /><Relationship Type="http://schemas.openxmlformats.org/officeDocument/2006/relationships/image" Target="/word/media/cd1710d4-caad-4469-a8eb-226f64e47f14.png" Id="Rd0628e08373c4e34" /><Relationship Type="http://schemas.openxmlformats.org/officeDocument/2006/relationships/footer" Target="/word/footer1.xml" Id="Rfd1b309fd33a4aaa" /><Relationship Type="http://schemas.openxmlformats.org/officeDocument/2006/relationships/footer" Target="/word/footer2.xml" Id="R2a33e3c2e77d4f04" /><Relationship Type="http://schemas.openxmlformats.org/officeDocument/2006/relationships/footer" Target="/word/footer3.xml" Id="Reab25a9412074d95" /><Relationship Type="http://schemas.openxmlformats.org/officeDocument/2006/relationships/image" Target="/word/media/792f4356-7cba-43e2-acc0-a36f7aa5c696.png" Id="Reec2cee4fe984f0b" /><Relationship Type="http://schemas.openxmlformats.org/officeDocument/2006/relationships/image" Target="/word/media/b346555b-dc5f-47ce-b8ae-0a8588bcee43.png" Id="R7518daafe75d4f37" /><Relationship Type="http://schemas.openxmlformats.org/officeDocument/2006/relationships/image" Target="/word/media/1bde6e9f-8def-4664-8a74-8b15265be7b3.png" Id="R6ea7130ea1e54ce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92f4356-7cba-43e2-acc0-a36f7aa5c696.png" Id="R334beeb8823245da" /><Relationship Type="http://schemas.openxmlformats.org/officeDocument/2006/relationships/hyperlink" Target="http://www.sma.gob.cl" TargetMode="External" Id="R765522333bb94b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1710d4-caad-4469-a8eb-226f64e47f14.png" Id="R0dc79fc410cd4730" /></Relationships>
</file>