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e55adbcf045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488cc6afa644f9b"/>
      <w:headerReference w:type="even" r:id="R844537ecf2f14f51"/>
      <w:headerReference w:type="first" r:id="Re5dbeabffd124536"/>
      <w:titlePg/>
      <w:footerReference w:type="default" r:id="R5842a8f8a1cd45ae"/>
      <w:footerReference w:type="even" r:id="Rfb03c6758edc4750"/>
      <w:footerReference w:type="first" r:id="R75a6a7993c99450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5ae3c848470468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VENTISQUEROS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DFZ-2021-1050-X-NE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9c8a4602deb4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VENTISQUEROS S.A.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VENTISQUEROS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R.NEGRO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HORNOPIRÉN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VENTISQUEROS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VENTISQUEROS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0806f274eb4be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e160ded11fe42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487492fd2a419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564b60fd6d4efa" /><Relationship Type="http://schemas.openxmlformats.org/officeDocument/2006/relationships/numbering" Target="/word/numbering.xml" Id="R4aec0bbec2754bc0" /><Relationship Type="http://schemas.openxmlformats.org/officeDocument/2006/relationships/settings" Target="/word/settings.xml" Id="R01a39b2ef08e4d82" /><Relationship Type="http://schemas.openxmlformats.org/officeDocument/2006/relationships/header" Target="/word/header1.xml" Id="R5488cc6afa644f9b" /><Relationship Type="http://schemas.openxmlformats.org/officeDocument/2006/relationships/header" Target="/word/header2.xml" Id="R844537ecf2f14f51" /><Relationship Type="http://schemas.openxmlformats.org/officeDocument/2006/relationships/header" Target="/word/header3.xml" Id="Re5dbeabffd124536" /><Relationship Type="http://schemas.openxmlformats.org/officeDocument/2006/relationships/image" Target="/word/media/99a90a35-5dd2-4faa-84ec-2c1fb143ff89.png" Id="R8a2693e96d0a47f1" /><Relationship Type="http://schemas.openxmlformats.org/officeDocument/2006/relationships/footer" Target="/word/footer1.xml" Id="R5842a8f8a1cd45ae" /><Relationship Type="http://schemas.openxmlformats.org/officeDocument/2006/relationships/footer" Target="/word/footer2.xml" Id="Rfb03c6758edc4750" /><Relationship Type="http://schemas.openxmlformats.org/officeDocument/2006/relationships/footer" Target="/word/footer3.xml" Id="R75a6a7993c99450c" /><Relationship Type="http://schemas.openxmlformats.org/officeDocument/2006/relationships/image" Target="/word/media/9007a28e-ec09-4cf8-8035-0127d48a81dc.png" Id="R39f0e455946e4311" /><Relationship Type="http://schemas.openxmlformats.org/officeDocument/2006/relationships/image" Target="/word/media/ccee63fb-f15d-4dfe-a392-15384f68b9c5.png" Id="R75ae3c8484704683" /><Relationship Type="http://schemas.openxmlformats.org/officeDocument/2006/relationships/image" Target="/word/media/bb2f6fc2-d975-49cc-bdcf-060e7b8d30f9.png" Id="R49c8a4602deb41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007a28e-ec09-4cf8-8035-0127d48a81dc.png" Id="Rb60806f274eb4bed" /><Relationship Type="http://schemas.openxmlformats.org/officeDocument/2006/relationships/hyperlink" Target="http://www.sma.gob.cl" TargetMode="External" Id="R5e160ded11fe42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a90a35-5dd2-4faa-84ec-2c1fb143ff89.png" Id="R74487492fd2a4195" /></Relationships>
</file>