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96d34032a4b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98da01661a64817"/>
      <w:headerReference w:type="even" r:id="R72e88d57e0214dd5"/>
      <w:headerReference w:type="first" r:id="R8f605a3f8b804282"/>
      <w:titlePg/>
      <w:footerReference w:type="default" r:id="R6025b0e7b78a4843"/>
      <w:footerReference w:type="even" r:id="R2b27abd9d5ce449d"/>
      <w:footerReference w:type="first" r:id="R23b8f0e9fb6c4d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f75292cff145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LUIS GABRIEL LOZANO ENCALADA - PLANTA DON CHERRY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DFZ-2021-1088-VII-NE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cde331a8114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LUIS GABRIEL LOZANO ENCALADA - PLANTA DON CHERRY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LUIS GABRIEL LOZANO ENCALADA - PLANTA DON CHERRY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LUIS GABRIEL LOZANO ENCALADA - PLANTA DON CHERRY.xlsx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ea01fec63b4a9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9e398ed57b44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d29f15091644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dccf1c6eff4eec" /><Relationship Type="http://schemas.openxmlformats.org/officeDocument/2006/relationships/numbering" Target="/word/numbering.xml" Id="R12fa5902d7fa4fa9" /><Relationship Type="http://schemas.openxmlformats.org/officeDocument/2006/relationships/settings" Target="/word/settings.xml" Id="R2837de71695f4816" /><Relationship Type="http://schemas.openxmlformats.org/officeDocument/2006/relationships/header" Target="/word/header1.xml" Id="R198da01661a64817" /><Relationship Type="http://schemas.openxmlformats.org/officeDocument/2006/relationships/header" Target="/word/header2.xml" Id="R72e88d57e0214dd5" /><Relationship Type="http://schemas.openxmlformats.org/officeDocument/2006/relationships/header" Target="/word/header3.xml" Id="R8f605a3f8b804282" /><Relationship Type="http://schemas.openxmlformats.org/officeDocument/2006/relationships/image" Target="/word/media/b16ada2b-b097-41c6-bb27-5958cbd82d70.png" Id="R169ae9e04a034ab8" /><Relationship Type="http://schemas.openxmlformats.org/officeDocument/2006/relationships/footer" Target="/word/footer1.xml" Id="R6025b0e7b78a4843" /><Relationship Type="http://schemas.openxmlformats.org/officeDocument/2006/relationships/footer" Target="/word/footer2.xml" Id="R2b27abd9d5ce449d" /><Relationship Type="http://schemas.openxmlformats.org/officeDocument/2006/relationships/footer" Target="/word/footer3.xml" Id="R23b8f0e9fb6c4db2" /><Relationship Type="http://schemas.openxmlformats.org/officeDocument/2006/relationships/image" Target="/word/media/307c793d-17b9-4b17-899b-6421be7e6946.png" Id="Rc69294c18a334e4a" /><Relationship Type="http://schemas.openxmlformats.org/officeDocument/2006/relationships/image" Target="/word/media/61a83ce0-28d5-4efc-8d5d-edc92eec4ff8.png" Id="R93f75292cff1452d" /><Relationship Type="http://schemas.openxmlformats.org/officeDocument/2006/relationships/image" Target="/word/media/d3096dcf-c23e-4a9b-9254-08af8370d22c.png" Id="R09cde331a81145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07c793d-17b9-4b17-899b-6421be7e6946.png" Id="R89ea01fec63b4a93" /><Relationship Type="http://schemas.openxmlformats.org/officeDocument/2006/relationships/hyperlink" Target="http://www.sma.gob.cl" TargetMode="External" Id="Rbd9e398ed57b44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6ada2b-b097-41c6-bb27-5958cbd82d70.png" Id="R75d29f1509164473" /></Relationships>
</file>