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a577a1c984b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b6383960bb43b3"/>
      <w:headerReference w:type="even" r:id="Rb3319a3eb3fe49ac"/>
      <w:headerReference w:type="first" r:id="R263748c7acf147a4"/>
      <w:titlePg/>
      <w:footerReference w:type="default" r:id="R9cb3273f31d74055"/>
      <w:footerReference w:type="even" r:id="R986332518d4147fa"/>
      <w:footerReference w:type="first" r:id="R2888f853df414ec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d2fe9fad7e42f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COLACO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DFZ-2021-1102-X-NE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9fed3f02d3646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COLACO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EWOS CHILE ALIMENTOS LIMITADAAR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77424780-7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COLACO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1272/2017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CODIHUE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CODIHUE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BAHÍA CODIHUE en el período 07-2020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COLACO.zip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COLACO.zip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COLACO.xlsx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02dbc04c6b47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68a246d71c94f7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d43e990ca745b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f8a08131bc43db" /><Relationship Type="http://schemas.openxmlformats.org/officeDocument/2006/relationships/numbering" Target="/word/numbering.xml" Id="Rd9be2414d0bf453e" /><Relationship Type="http://schemas.openxmlformats.org/officeDocument/2006/relationships/settings" Target="/word/settings.xml" Id="Rf272eaf5e5a04a33" /><Relationship Type="http://schemas.openxmlformats.org/officeDocument/2006/relationships/header" Target="/word/header1.xml" Id="R36b6383960bb43b3" /><Relationship Type="http://schemas.openxmlformats.org/officeDocument/2006/relationships/header" Target="/word/header2.xml" Id="Rb3319a3eb3fe49ac" /><Relationship Type="http://schemas.openxmlformats.org/officeDocument/2006/relationships/header" Target="/word/header3.xml" Id="R263748c7acf147a4" /><Relationship Type="http://schemas.openxmlformats.org/officeDocument/2006/relationships/image" Target="/word/media/d2fc3eeb-cb0a-46f3-89aa-cf9dd397ef04.png" Id="Rda70a7bbd48b49e3" /><Relationship Type="http://schemas.openxmlformats.org/officeDocument/2006/relationships/footer" Target="/word/footer1.xml" Id="R9cb3273f31d74055" /><Relationship Type="http://schemas.openxmlformats.org/officeDocument/2006/relationships/footer" Target="/word/footer2.xml" Id="R986332518d4147fa" /><Relationship Type="http://schemas.openxmlformats.org/officeDocument/2006/relationships/footer" Target="/word/footer3.xml" Id="R2888f853df414ecc" /><Relationship Type="http://schemas.openxmlformats.org/officeDocument/2006/relationships/image" Target="/word/media/948d3faa-91f2-4b27-9b9c-b8cf132641d7.png" Id="R7178750bd9014bd3" /><Relationship Type="http://schemas.openxmlformats.org/officeDocument/2006/relationships/image" Target="/word/media/7bab2f35-afff-430f-9338-fc435886a7f7.png" Id="R49d2fe9fad7e42f9" /><Relationship Type="http://schemas.openxmlformats.org/officeDocument/2006/relationships/image" Target="/word/media/2602c0d3-f91b-4488-84ab-cb013a8a4784.png" Id="R99fed3f02d3646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48d3faa-91f2-4b27-9b9c-b8cf132641d7.png" Id="R1102dbc04c6b4725" /><Relationship Type="http://schemas.openxmlformats.org/officeDocument/2006/relationships/hyperlink" Target="http://www.sma.gob.cl" TargetMode="External" Id="R068a246d71c94f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fc3eeb-cb0a-46f3-89aa-cf9dd397ef04.png" Id="Rc5d43e990ca745b3" /></Relationships>
</file>