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7bd7ec2a3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92af3262ba94237"/>
      <w:headerReference w:type="even" r:id="R72ea70a8e5aa4b5e"/>
      <w:headerReference w:type="first" r:id="R6a30b2dd69c04827"/>
      <w:titlePg/>
      <w:footerReference w:type="default" r:id="R16ba3ead93c54fe4"/>
      <w:footerReference w:type="even" r:id="Rb0cc4073267e4ab3"/>
      <w:footerReference w:type="first" r:id="R219cfd1de55d463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a1ae497f84d6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CHEHUILCO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DFZ-2021-1167-IX-NE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d8dd3881bbe479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CHEHUILCO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COMERCIAL AGRICOLA Y FORESTAL NALCAHUE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78928780-5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CHEHUILCO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2877/2006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MOLCO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MOLCO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CHEHUILCO.zip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CHEHUILCO.zip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CHEHUILCO.xlsx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35f9d5b4484f1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1f2010df7d8436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1759a2cba94d6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3c1b051004305" /><Relationship Type="http://schemas.openxmlformats.org/officeDocument/2006/relationships/numbering" Target="/word/numbering.xml" Id="Rf2d202d1610d4aba" /><Relationship Type="http://schemas.openxmlformats.org/officeDocument/2006/relationships/settings" Target="/word/settings.xml" Id="R33a9f6aa0a82405d" /><Relationship Type="http://schemas.openxmlformats.org/officeDocument/2006/relationships/header" Target="/word/header1.xml" Id="Rd92af3262ba94237" /><Relationship Type="http://schemas.openxmlformats.org/officeDocument/2006/relationships/header" Target="/word/header2.xml" Id="R72ea70a8e5aa4b5e" /><Relationship Type="http://schemas.openxmlformats.org/officeDocument/2006/relationships/header" Target="/word/header3.xml" Id="R6a30b2dd69c04827" /><Relationship Type="http://schemas.openxmlformats.org/officeDocument/2006/relationships/image" Target="/word/media/f3d7997f-43ae-442b-a9ed-184f69f74c5b.png" Id="R5a6b3b081a794f73" /><Relationship Type="http://schemas.openxmlformats.org/officeDocument/2006/relationships/footer" Target="/word/footer1.xml" Id="R16ba3ead93c54fe4" /><Relationship Type="http://schemas.openxmlformats.org/officeDocument/2006/relationships/footer" Target="/word/footer2.xml" Id="Rb0cc4073267e4ab3" /><Relationship Type="http://schemas.openxmlformats.org/officeDocument/2006/relationships/footer" Target="/word/footer3.xml" Id="R219cfd1de55d463f" /><Relationship Type="http://schemas.openxmlformats.org/officeDocument/2006/relationships/image" Target="/word/media/3467d6e7-5f8c-43ff-bbdb-9eb0240b3cdf.png" Id="R0b922c3bbc294269" /><Relationship Type="http://schemas.openxmlformats.org/officeDocument/2006/relationships/image" Target="/word/media/6d1b88b1-69cc-4fe4-b8ae-141bb1376b98.png" Id="R065a1ae497f84d6e" /><Relationship Type="http://schemas.openxmlformats.org/officeDocument/2006/relationships/image" Target="/word/media/78eb802a-e9fe-4259-b20b-027eb798e6da.png" Id="R2d8dd3881bbe47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467d6e7-5f8c-43ff-bbdb-9eb0240b3cdf.png" Id="R0935f9d5b4484f1a" /><Relationship Type="http://schemas.openxmlformats.org/officeDocument/2006/relationships/hyperlink" Target="http://www.sma.gob.cl" TargetMode="External" Id="R81f2010df7d843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3d7997f-43ae-442b-a9ed-184f69f74c5b.png" Id="R7a1759a2cba94d6b" /></Relationships>
</file>