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3ea17d82f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5b1be2a705549f4"/>
      <w:headerReference w:type="even" r:id="Rf9161d916d584922"/>
      <w:headerReference w:type="first" r:id="R08361e4b15a64e76"/>
      <w:titlePg/>
      <w:footerReference w:type="default" r:id="R663ae53aca214b93"/>
      <w:footerReference w:type="even" r:id="R6ed98edfc2894289"/>
      <w:footerReference w:type="first" r:id="R070c27e5258b4c8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e89843029433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NOVA CHEMICALS CHILE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DFZ-2021-1178-X-NE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1f4a7ceac714aa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NOVA CHEMICALS CHILE LTDA.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SYNTHEON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77396020-8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NOVA CHEMICALS CHILE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4234/2006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MAÑIO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MAÃ?IO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4234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NOVA CHEMICALS CHILE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17730d8e3043b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d7039633e08440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5af3aa1b6840b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08058b4294dc2" /><Relationship Type="http://schemas.openxmlformats.org/officeDocument/2006/relationships/numbering" Target="/word/numbering.xml" Id="R4c3d3698e9f5414c" /><Relationship Type="http://schemas.openxmlformats.org/officeDocument/2006/relationships/settings" Target="/word/settings.xml" Id="R36c04ee107ef4560" /><Relationship Type="http://schemas.openxmlformats.org/officeDocument/2006/relationships/header" Target="/word/header1.xml" Id="R05b1be2a705549f4" /><Relationship Type="http://schemas.openxmlformats.org/officeDocument/2006/relationships/header" Target="/word/header2.xml" Id="Rf9161d916d584922" /><Relationship Type="http://schemas.openxmlformats.org/officeDocument/2006/relationships/header" Target="/word/header3.xml" Id="R08361e4b15a64e76" /><Relationship Type="http://schemas.openxmlformats.org/officeDocument/2006/relationships/image" Target="/word/media/a929def9-d5af-4beb-bf5d-79ef4530f868.png" Id="R1c005b9974d34eaa" /><Relationship Type="http://schemas.openxmlformats.org/officeDocument/2006/relationships/footer" Target="/word/footer1.xml" Id="R663ae53aca214b93" /><Relationship Type="http://schemas.openxmlformats.org/officeDocument/2006/relationships/footer" Target="/word/footer2.xml" Id="R6ed98edfc2894289" /><Relationship Type="http://schemas.openxmlformats.org/officeDocument/2006/relationships/footer" Target="/word/footer3.xml" Id="R070c27e5258b4c89" /><Relationship Type="http://schemas.openxmlformats.org/officeDocument/2006/relationships/image" Target="/word/media/4d8d6211-e4ec-4314-b0b8-f804427d40ee.png" Id="R7027a86f54a54354" /><Relationship Type="http://schemas.openxmlformats.org/officeDocument/2006/relationships/image" Target="/word/media/f0c1d0d4-57db-4ecb-8036-75bf7e72c376.png" Id="Re8de89843029433a" /><Relationship Type="http://schemas.openxmlformats.org/officeDocument/2006/relationships/image" Target="/word/media/df96327b-2830-480f-bd98-e12efcc1a1c4.png" Id="R61f4a7ceac714a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8d6211-e4ec-4314-b0b8-f804427d40ee.png" Id="R4217730d8e3043b9" /><Relationship Type="http://schemas.openxmlformats.org/officeDocument/2006/relationships/hyperlink" Target="http://www.sma.gob.cl" TargetMode="External" Id="Rfd7039633e0844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929def9-d5af-4beb-bf5d-79ef4530f868.png" Id="Rcb5af3aa1b6840bc" /></Relationships>
</file>