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1f58bb4f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a9107b9c6a14ec4"/>
      <w:headerReference w:type="even" r:id="R9b1f9e3453b34744"/>
      <w:headerReference w:type="first" r:id="Rb498f505c8f74cf7"/>
      <w:titlePg/>
      <w:footerReference w:type="default" r:id="Reae9680a00d643eb"/>
      <w:footerReference w:type="even" r:id="Rca4799f3fd5b4ec8"/>
      <w:footerReference w:type="first" r:id="Rae35a39d626d437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bce11d4f146c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MINERA ESCONDIDA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DFZ-2021-1239-II-NE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12dae95dafe4ea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MINERA ESCONDIDA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MINERA ESCONDIDA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79587210-8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MINERA ESCONDIDA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ANTOFAGASTA,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1090/2009</w:t>
            </w:r>
            <w:r>
              <w:br/>
            </w:r>
            <w:r>
              <w:t>- SMA N° 77/2019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COLOSO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MORENO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EWS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PUNTA COLOSO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COLOSO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EWS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EWS en el período 01-2020</w:t>
            </w:r>
            <w:r>
              <w:br/>
            </w:r>
            <w:r>
              <w:t>- PUNTO 2 EWS en el período 02-2020</w:t>
            </w:r>
            <w:r>
              <w:br/>
            </w:r>
            <w:r>
              <w:t>- PUNTO 2 EWS en el período 03-2020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COLOSO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MINERA ESCONDIDA.zip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MINERA ESCONDIDA.zip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MINERA ESCONDIDA.xlsx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5a267fa8014b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6ba7fbe65fe495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554d88eebd4ee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8878bdbb64c3e" /><Relationship Type="http://schemas.openxmlformats.org/officeDocument/2006/relationships/numbering" Target="/word/numbering.xml" Id="Rf76fa2540a4b433e" /><Relationship Type="http://schemas.openxmlformats.org/officeDocument/2006/relationships/settings" Target="/word/settings.xml" Id="R55066e293d8f4a01" /><Relationship Type="http://schemas.openxmlformats.org/officeDocument/2006/relationships/header" Target="/word/header1.xml" Id="R5a9107b9c6a14ec4" /><Relationship Type="http://schemas.openxmlformats.org/officeDocument/2006/relationships/header" Target="/word/header2.xml" Id="R9b1f9e3453b34744" /><Relationship Type="http://schemas.openxmlformats.org/officeDocument/2006/relationships/header" Target="/word/header3.xml" Id="Rb498f505c8f74cf7" /><Relationship Type="http://schemas.openxmlformats.org/officeDocument/2006/relationships/image" Target="/word/media/40590c5a-4b5a-4e98-b3c5-281b97acca73.png" Id="R8360f05b081d4d9f" /><Relationship Type="http://schemas.openxmlformats.org/officeDocument/2006/relationships/footer" Target="/word/footer1.xml" Id="Reae9680a00d643eb" /><Relationship Type="http://schemas.openxmlformats.org/officeDocument/2006/relationships/footer" Target="/word/footer2.xml" Id="Rca4799f3fd5b4ec8" /><Relationship Type="http://schemas.openxmlformats.org/officeDocument/2006/relationships/footer" Target="/word/footer3.xml" Id="Rae35a39d626d437f" /><Relationship Type="http://schemas.openxmlformats.org/officeDocument/2006/relationships/image" Target="/word/media/213ccdf6-6033-4b2a-b8e7-7291ca97f9b4.png" Id="Rcaa8f5f80c294985" /><Relationship Type="http://schemas.openxmlformats.org/officeDocument/2006/relationships/image" Target="/word/media/f37504e3-3a51-4238-a104-a0df0cd46213.png" Id="Rcc6bce11d4f146c7" /><Relationship Type="http://schemas.openxmlformats.org/officeDocument/2006/relationships/image" Target="/word/media/4c50206d-9bc3-455b-baf9-716819cf68b8.png" Id="R812dae95dafe4e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3ccdf6-6033-4b2a-b8e7-7291ca97f9b4.png" Id="R9e5a267fa8014ba8" /><Relationship Type="http://schemas.openxmlformats.org/officeDocument/2006/relationships/hyperlink" Target="http://www.sma.gob.cl" TargetMode="External" Id="R56ba7fbe65fe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0590c5a-4b5a-4e98-b3c5-281b97acca73.png" Id="Ref554d88eebd4ee4" /></Relationships>
</file>