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2543f8148547e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1a5922272bf4e4c"/>
      <w:headerReference w:type="even" r:id="R93de8d780c7c4f7e"/>
      <w:headerReference w:type="first" r:id="R7b1b7fb4ba6842bf"/>
      <w:titlePg/>
      <w:footerReference w:type="default" r:id="R31a2629fe4fd4b18"/>
      <w:footerReference w:type="even" r:id="Rc5e7eb1492874c70"/>
      <w:footerReference w:type="first" r:id="Re4e52b583da840d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3cbc4cd66f940e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PORTUARIO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DFZ-2021-1302-II-NE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306114fba60438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COMPLEJO PORTUARIO MEJILLONES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COMPLEJO PORTUARIO MEJILLONES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96819040-7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PORTUARIO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92/2008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P.ANGAMOS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COMPLEJO PORTUARIO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COMPLEJO PORTUARIO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5e87d146284f7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eb704b0a1184ec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990ce135c643b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b3f83c13dd4c9a" /><Relationship Type="http://schemas.openxmlformats.org/officeDocument/2006/relationships/numbering" Target="/word/numbering.xml" Id="Rd894c9ffd8804da8" /><Relationship Type="http://schemas.openxmlformats.org/officeDocument/2006/relationships/settings" Target="/word/settings.xml" Id="R069be4594dae46b4" /><Relationship Type="http://schemas.openxmlformats.org/officeDocument/2006/relationships/header" Target="/word/header1.xml" Id="Ra1a5922272bf4e4c" /><Relationship Type="http://schemas.openxmlformats.org/officeDocument/2006/relationships/header" Target="/word/header2.xml" Id="R93de8d780c7c4f7e" /><Relationship Type="http://schemas.openxmlformats.org/officeDocument/2006/relationships/header" Target="/word/header3.xml" Id="R7b1b7fb4ba6842bf" /><Relationship Type="http://schemas.openxmlformats.org/officeDocument/2006/relationships/image" Target="/word/media/48e68165-39fa-49c6-82ba-98dc4b785432.png" Id="R1f6758189a004648" /><Relationship Type="http://schemas.openxmlformats.org/officeDocument/2006/relationships/footer" Target="/word/footer1.xml" Id="R31a2629fe4fd4b18" /><Relationship Type="http://schemas.openxmlformats.org/officeDocument/2006/relationships/footer" Target="/word/footer2.xml" Id="Rc5e7eb1492874c70" /><Relationship Type="http://schemas.openxmlformats.org/officeDocument/2006/relationships/footer" Target="/word/footer3.xml" Id="Re4e52b583da840dc" /><Relationship Type="http://schemas.openxmlformats.org/officeDocument/2006/relationships/image" Target="/word/media/0c0311bb-ad5e-443a-952c-2b7103736f1e.png" Id="Rd4aa22ba99524519" /><Relationship Type="http://schemas.openxmlformats.org/officeDocument/2006/relationships/image" Target="/word/media/e900fd68-d233-4152-8ec5-f2e12417e62d.png" Id="R53cbc4cd66f940e2" /><Relationship Type="http://schemas.openxmlformats.org/officeDocument/2006/relationships/image" Target="/word/media/737b05cd-c2fb-4bc1-924a-15014b6691ef.png" Id="Rc306114fba60438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c0311bb-ad5e-443a-952c-2b7103736f1e.png" Id="Rd15e87d146284f72" /><Relationship Type="http://schemas.openxmlformats.org/officeDocument/2006/relationships/hyperlink" Target="http://www.sma.gob.cl" TargetMode="External" Id="R3eb704b0a1184e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8e68165-39fa-49c6-82ba-98dc4b785432.png" Id="Re4990ce135c643ba" /></Relationships>
</file>