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c82e5642149c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855af0c5e0d4829"/>
      <w:headerReference w:type="even" r:id="R7776f939cd094b1e"/>
      <w:headerReference w:type="first" r:id="Ra7aae5f2634d44f7"/>
      <w:titlePg/>
      <w:footerReference w:type="default" r:id="Re578206e77f74ae5"/>
      <w:footerReference w:type="even" r:id="R8c1150abe27b4cb5"/>
      <w:footerReference w:type="first" r:id="R425bc9b06c3c483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87a0f0200344ed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FRUSAN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DFZ-2021-1338-VI-NE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17c1d17310448f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FRUSAN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FRUTERA SAN FERNANDO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86381300-K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FRUSAN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PUNTO ESTERO ANTIVERO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ANTIVERO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FRUSAN.zip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FRUSAN.xlsx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03f5b0723a4bd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8b61fca4daa4a6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b1c0a465f44a7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c2c38355a1407d" /><Relationship Type="http://schemas.openxmlformats.org/officeDocument/2006/relationships/numbering" Target="/word/numbering.xml" Id="Rc22367bc90ea4db7" /><Relationship Type="http://schemas.openxmlformats.org/officeDocument/2006/relationships/settings" Target="/word/settings.xml" Id="Raa55584b572b488b" /><Relationship Type="http://schemas.openxmlformats.org/officeDocument/2006/relationships/header" Target="/word/header1.xml" Id="R5855af0c5e0d4829" /><Relationship Type="http://schemas.openxmlformats.org/officeDocument/2006/relationships/header" Target="/word/header2.xml" Id="R7776f939cd094b1e" /><Relationship Type="http://schemas.openxmlformats.org/officeDocument/2006/relationships/header" Target="/word/header3.xml" Id="Ra7aae5f2634d44f7" /><Relationship Type="http://schemas.openxmlformats.org/officeDocument/2006/relationships/image" Target="/word/media/6653b5cf-232d-4379-bb0a-73c6b7212e47.png" Id="R95a55543668e48ea" /><Relationship Type="http://schemas.openxmlformats.org/officeDocument/2006/relationships/footer" Target="/word/footer1.xml" Id="Re578206e77f74ae5" /><Relationship Type="http://schemas.openxmlformats.org/officeDocument/2006/relationships/footer" Target="/word/footer2.xml" Id="R8c1150abe27b4cb5" /><Relationship Type="http://schemas.openxmlformats.org/officeDocument/2006/relationships/footer" Target="/word/footer3.xml" Id="R425bc9b06c3c4835" /><Relationship Type="http://schemas.openxmlformats.org/officeDocument/2006/relationships/image" Target="/word/media/f671b981-f7c3-4f90-9fde-c4a64d657cdc.png" Id="Ra4691caa4b244eba" /><Relationship Type="http://schemas.openxmlformats.org/officeDocument/2006/relationships/image" Target="/word/media/52b42535-837f-409f-9e51-1360c7374259.png" Id="Rb87a0f0200344ed1" /><Relationship Type="http://schemas.openxmlformats.org/officeDocument/2006/relationships/image" Target="/word/media/8bf2af7a-5032-4e6e-9d0a-39da7129e62c.png" Id="R717c1d17310448f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671b981-f7c3-4f90-9fde-c4a64d657cdc.png" Id="Red03f5b0723a4bd5" /><Relationship Type="http://schemas.openxmlformats.org/officeDocument/2006/relationships/hyperlink" Target="http://www.sma.gob.cl" TargetMode="External" Id="R98b61fca4daa4a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653b5cf-232d-4379-bb0a-73c6b7212e47.png" Id="R5fb1c0a465f44a7c" /></Relationships>
</file>