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36b54fb214cf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aeb2ca21c5e47e4"/>
      <w:headerReference w:type="even" r:id="R702ea23926934ed2"/>
      <w:headerReference w:type="first" r:id="Rc28faf800bfd4cf0"/>
      <w:titlePg/>
      <w:footerReference w:type="default" r:id="R417ad1a8ce504165"/>
      <w:footerReference w:type="even" r:id="R9270f84e7dc44cde"/>
      <w:footerReference w:type="first" r:id="R739b5106b84c4f4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4cc2d1bb8914fa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METHANEX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DFZ-2021-1477-XII-NE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b7328b8be694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METHANEX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METHANEX CHILE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76030472-7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METHANEX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568/2010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METHANEX.1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RADA PELICANO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METHANEX.2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RADA PELICANO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METHANEX.1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METHANEX.2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METHANEX.zip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METHANEX.zip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METHANEX.xlsx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15ca87fd0247a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62ad41458fb490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d9d946c1d6444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1e459cc2284ad8" /><Relationship Type="http://schemas.openxmlformats.org/officeDocument/2006/relationships/numbering" Target="/word/numbering.xml" Id="Re8569cc6d55541ec" /><Relationship Type="http://schemas.openxmlformats.org/officeDocument/2006/relationships/settings" Target="/word/settings.xml" Id="Rbafdb0ef663e4ad9" /><Relationship Type="http://schemas.openxmlformats.org/officeDocument/2006/relationships/header" Target="/word/header1.xml" Id="R5aeb2ca21c5e47e4" /><Relationship Type="http://schemas.openxmlformats.org/officeDocument/2006/relationships/header" Target="/word/header2.xml" Id="R702ea23926934ed2" /><Relationship Type="http://schemas.openxmlformats.org/officeDocument/2006/relationships/header" Target="/word/header3.xml" Id="Rc28faf800bfd4cf0" /><Relationship Type="http://schemas.openxmlformats.org/officeDocument/2006/relationships/image" Target="/word/media/c1842fc6-79a3-443b-b51f-fc38c5252d52.png" Id="R3fe12059b6ab4be8" /><Relationship Type="http://schemas.openxmlformats.org/officeDocument/2006/relationships/footer" Target="/word/footer1.xml" Id="R417ad1a8ce504165" /><Relationship Type="http://schemas.openxmlformats.org/officeDocument/2006/relationships/footer" Target="/word/footer2.xml" Id="R9270f84e7dc44cde" /><Relationship Type="http://schemas.openxmlformats.org/officeDocument/2006/relationships/footer" Target="/word/footer3.xml" Id="R739b5106b84c4f43" /><Relationship Type="http://schemas.openxmlformats.org/officeDocument/2006/relationships/image" Target="/word/media/9a9759cf-decb-4a25-8406-0e44ec0ae438.png" Id="R83e84f855e3c40cd" /><Relationship Type="http://schemas.openxmlformats.org/officeDocument/2006/relationships/image" Target="/word/media/2fdeb00b-cd4b-4164-8b0a-9ce065362c83.png" Id="R84cc2d1bb8914faa" /><Relationship Type="http://schemas.openxmlformats.org/officeDocument/2006/relationships/image" Target="/word/media/bc91d469-8b65-4b6c-8dbc-e61fe2569ea3.png" Id="Rcb7328b8be694d6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a9759cf-decb-4a25-8406-0e44ec0ae438.png" Id="R3c15ca87fd0247a6" /><Relationship Type="http://schemas.openxmlformats.org/officeDocument/2006/relationships/hyperlink" Target="http://www.sma.gob.cl" TargetMode="External" Id="Rb62ad41458fb49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1842fc6-79a3-443b-b51f-fc38c5252d52.png" Id="R7dd9d946c1d64445" /></Relationships>
</file>