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ae9493d624c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b3f5a3c3274947"/>
      <w:headerReference w:type="even" r:id="R28867ccf6bce4091"/>
      <w:headerReference w:type="first" r:id="R195c03ac231c40e5"/>
      <w:titlePg/>
      <w:footerReference w:type="default" r:id="Ra580023eb0e04f4e"/>
      <w:footerReference w:type="even" r:id="Ra9926ad39d5845dc"/>
      <w:footerReference w:type="first" r:id="R69e50f30ba6649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f9d2746f0e4e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9a0802707f4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40506a49ad49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8995cf757e44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445395e5f64d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25076d09194012" /><Relationship Type="http://schemas.openxmlformats.org/officeDocument/2006/relationships/numbering" Target="/word/numbering.xml" Id="R2e511796ff5d4722" /><Relationship Type="http://schemas.openxmlformats.org/officeDocument/2006/relationships/settings" Target="/word/settings.xml" Id="R451a2770d6f74d56" /><Relationship Type="http://schemas.openxmlformats.org/officeDocument/2006/relationships/header" Target="/word/header1.xml" Id="Rbcb3f5a3c3274947" /><Relationship Type="http://schemas.openxmlformats.org/officeDocument/2006/relationships/header" Target="/word/header2.xml" Id="R28867ccf6bce4091" /><Relationship Type="http://schemas.openxmlformats.org/officeDocument/2006/relationships/header" Target="/word/header3.xml" Id="R195c03ac231c40e5" /><Relationship Type="http://schemas.openxmlformats.org/officeDocument/2006/relationships/image" Target="/word/media/8119fb59-6f73-4d21-9930-f14ab38e385f.png" Id="R548497a757b54377" /><Relationship Type="http://schemas.openxmlformats.org/officeDocument/2006/relationships/footer" Target="/word/footer1.xml" Id="Ra580023eb0e04f4e" /><Relationship Type="http://schemas.openxmlformats.org/officeDocument/2006/relationships/footer" Target="/word/footer2.xml" Id="Ra9926ad39d5845dc" /><Relationship Type="http://schemas.openxmlformats.org/officeDocument/2006/relationships/footer" Target="/word/footer3.xml" Id="R69e50f30ba66497f" /><Relationship Type="http://schemas.openxmlformats.org/officeDocument/2006/relationships/image" Target="/word/media/d6846a3a-947b-4ec3-9b8a-c3685f360f99.png" Id="Ref1e8c72ff5d42c5" /><Relationship Type="http://schemas.openxmlformats.org/officeDocument/2006/relationships/image" Target="/word/media/e482dc70-8c2c-4338-b3d0-ccc6e76a07b8.png" Id="R84f9d2746f0e4eb0" /><Relationship Type="http://schemas.openxmlformats.org/officeDocument/2006/relationships/image" Target="/word/media/764e7442-75a5-43ce-94ec-957bfd700772.png" Id="Rf29a0802707f46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846a3a-947b-4ec3-9b8a-c3685f360f99.png" Id="Rd640506a49ad49ee" /><Relationship Type="http://schemas.openxmlformats.org/officeDocument/2006/relationships/hyperlink" Target="http://www.sma.gob.cl" TargetMode="External" Id="R308995cf757e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19fb59-6f73-4d21-9930-f14ab38e385f.png" Id="R90445395e5f64d2a" /></Relationships>
</file>