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fc61fcbd245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b23a40a3db4afd"/>
      <w:headerReference w:type="even" r:id="Ra48778829ee74c99"/>
      <w:headerReference w:type="first" r:id="R2031ebcb3be342e1"/>
      <w:titlePg/>
      <w:footerReference w:type="default" r:id="R3e2c58aeb40641fd"/>
      <w:footerReference w:type="even" r:id="Rc91bf4c8754f4e21"/>
      <w:footerReference w:type="first" r:id="R7b65217648d743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645034e26248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FITO-HATCHERY PARA LA PRODUCCIÓN DE SEMILLA DE ALGAS MARINAS CHILENAS ALGAMAR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a76dbaa6d947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FITO-HATCHERY PARA LA PRODUCCIÓN DE SEMILLA DE ALGAS MARINAS CHILENAS ALGAMAR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FITO-HATCHERY PARA LA PRODUCCIÓN DE SEMILLA DE ALGAS MARINAS CHILENAS ALGAMAR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PURRANQUI S/N,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ALGAMAR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PASAJE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ALGAMAR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FITO-HATCHERY PARA LA PRODUCCIÓN DE SEMILLA DE ALGAS MARINAS CHILENAS ALGAMAR.xlsx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aa17a0af6c4f0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e48652548648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cca1d6497e45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5470291064ba0" /><Relationship Type="http://schemas.openxmlformats.org/officeDocument/2006/relationships/numbering" Target="/word/numbering.xml" Id="R240bdd9031b9443c" /><Relationship Type="http://schemas.openxmlformats.org/officeDocument/2006/relationships/settings" Target="/word/settings.xml" Id="R4b412fa737f943b6" /><Relationship Type="http://schemas.openxmlformats.org/officeDocument/2006/relationships/header" Target="/word/header1.xml" Id="R2db23a40a3db4afd" /><Relationship Type="http://schemas.openxmlformats.org/officeDocument/2006/relationships/header" Target="/word/header2.xml" Id="Ra48778829ee74c99" /><Relationship Type="http://schemas.openxmlformats.org/officeDocument/2006/relationships/header" Target="/word/header3.xml" Id="R2031ebcb3be342e1" /><Relationship Type="http://schemas.openxmlformats.org/officeDocument/2006/relationships/image" Target="/word/media/cad2962b-e8e2-41da-9f0e-766ee7d17034.png" Id="Rf58aa0b8b22b4d36" /><Relationship Type="http://schemas.openxmlformats.org/officeDocument/2006/relationships/footer" Target="/word/footer1.xml" Id="R3e2c58aeb40641fd" /><Relationship Type="http://schemas.openxmlformats.org/officeDocument/2006/relationships/footer" Target="/word/footer2.xml" Id="Rc91bf4c8754f4e21" /><Relationship Type="http://schemas.openxmlformats.org/officeDocument/2006/relationships/footer" Target="/word/footer3.xml" Id="R7b65217648d74394" /><Relationship Type="http://schemas.openxmlformats.org/officeDocument/2006/relationships/image" Target="/word/media/3e918553-55e7-466d-b06b-6a2affbc6145.png" Id="R710e7cc55b8241e8" /><Relationship Type="http://schemas.openxmlformats.org/officeDocument/2006/relationships/image" Target="/word/media/b719eeeb-1678-4377-aee1-1458c463fa35.png" Id="R10645034e26248ce" /><Relationship Type="http://schemas.openxmlformats.org/officeDocument/2006/relationships/image" Target="/word/media/ba341cd8-479d-48ce-a500-f5209a9d146d.png" Id="R07a76dbaa6d947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918553-55e7-466d-b06b-6a2affbc6145.png" Id="Raeaa17a0af6c4f08" /><Relationship Type="http://schemas.openxmlformats.org/officeDocument/2006/relationships/hyperlink" Target="http://www.sma.gob.cl" TargetMode="External" Id="Re1e486525486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d2962b-e8e2-41da-9f0e-766ee7d17034.png" Id="Rc5cca1d6497e4584" /></Relationships>
</file>