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47B9B6D1" w:rsidR="004E3F33"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714D44">
        <w:rPr>
          <w:rFonts w:asciiTheme="minorHAnsi" w:hAnsiTheme="minorHAnsi" w:cstheme="minorHAnsi"/>
          <w:b/>
        </w:rPr>
        <w:t>CE</w:t>
      </w:r>
      <w:r w:rsidR="00AC69E9">
        <w:rPr>
          <w:rFonts w:asciiTheme="minorHAnsi" w:hAnsiTheme="minorHAnsi" w:cstheme="minorHAnsi"/>
          <w:b/>
        </w:rPr>
        <w:t>LULOSA ARAUCO Y CONSTITUCION S.A.</w:t>
      </w:r>
    </w:p>
    <w:p w14:paraId="18CB3B96" w14:textId="416097DF" w:rsidR="00AC69E9" w:rsidRPr="00431E3E" w:rsidRDefault="00AC69E9" w:rsidP="00431E3E">
      <w:pPr>
        <w:spacing w:line="276" w:lineRule="auto"/>
        <w:jc w:val="center"/>
        <w:rPr>
          <w:rFonts w:asciiTheme="minorHAnsi" w:hAnsiTheme="minorHAnsi" w:cstheme="minorHAnsi"/>
          <w:b/>
        </w:rPr>
      </w:pPr>
      <w:r>
        <w:rPr>
          <w:rFonts w:asciiTheme="minorHAnsi" w:hAnsiTheme="minorHAnsi" w:cstheme="minorHAnsi"/>
          <w:b/>
        </w:rPr>
        <w:t>PLANTA CONSTITUCIÓN</w:t>
      </w:r>
    </w:p>
    <w:p w14:paraId="3A6E647C" w14:textId="0D6A5F8D"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714D44">
        <w:rPr>
          <w:rFonts w:asciiTheme="minorHAnsi" w:hAnsiTheme="minorHAnsi" w:cstheme="minorHAnsi"/>
          <w:b/>
        </w:rPr>
        <w:t>2396</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084BD1C1" w:rsidR="00431E3E" w:rsidRPr="00431E3E" w:rsidRDefault="00AC69E9" w:rsidP="00431E3E">
      <w:pPr>
        <w:spacing w:line="276" w:lineRule="auto"/>
        <w:jc w:val="center"/>
        <w:rPr>
          <w:rFonts w:asciiTheme="minorHAnsi" w:hAnsiTheme="minorHAnsi"/>
          <w:b/>
        </w:rPr>
      </w:pPr>
      <w:r>
        <w:rPr>
          <w:rFonts w:asciiTheme="minorHAnsi" w:hAnsiTheme="minorHAnsi"/>
          <w:b/>
        </w:rPr>
        <w:t>DFZ-2021-1749</w:t>
      </w:r>
      <w:r w:rsidR="00714D44">
        <w:rPr>
          <w:rFonts w:asciiTheme="minorHAnsi" w:hAnsiTheme="minorHAnsi"/>
          <w:b/>
        </w:rPr>
        <w:t>-VII-LEY</w:t>
      </w:r>
    </w:p>
    <w:p w14:paraId="2E6E1C52" w14:textId="77777777" w:rsidR="00431E3E" w:rsidRPr="00431E3E" w:rsidRDefault="00431E3E" w:rsidP="00431E3E">
      <w:pPr>
        <w:spacing w:line="276" w:lineRule="auto"/>
        <w:jc w:val="center"/>
        <w:rPr>
          <w:rFonts w:asciiTheme="minorHAnsi" w:hAnsiTheme="minorHAnsi"/>
          <w:b/>
        </w:rPr>
      </w:pPr>
    </w:p>
    <w:p w14:paraId="51414463" w14:textId="4D85D578"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714D44">
        <w:rPr>
          <w:rFonts w:asciiTheme="minorHAnsi" w:hAnsiTheme="minorHAnsi"/>
          <w:b/>
        </w:rPr>
        <w:t>CELULOSA CONSTITUCION</w:t>
      </w: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1982"/>
        <w:gridCol w:w="4395"/>
        <w:gridCol w:w="2420"/>
      </w:tblGrid>
      <w:tr w:rsidR="006B3C2E" w:rsidRPr="00375053" w14:paraId="69FAC460" w14:textId="77777777" w:rsidTr="006B3C2E">
        <w:trPr>
          <w:trHeight w:val="350"/>
        </w:trPr>
        <w:tc>
          <w:tcPr>
            <w:tcW w:w="492" w:type="pct"/>
            <w:shd w:val="clear" w:color="auto" w:fill="595959"/>
            <w:vAlign w:val="center"/>
          </w:tcPr>
          <w:p w14:paraId="46621F1A" w14:textId="77777777" w:rsidR="00AC69E9" w:rsidRDefault="00AC69E9" w:rsidP="008225A2">
            <w:pPr>
              <w:rPr>
                <w:rFonts w:asciiTheme="minorHAnsi" w:hAnsiTheme="minorHAnsi" w:cstheme="minorHAnsi"/>
                <w:b/>
                <w:color w:val="FFFFFF"/>
                <w:sz w:val="16"/>
                <w:szCs w:val="16"/>
              </w:rPr>
            </w:pPr>
            <w:bookmarkStart w:id="0" w:name="_Toc205640089"/>
          </w:p>
          <w:p w14:paraId="3D5005F5" w14:textId="77777777" w:rsidR="00AC69E9" w:rsidRPr="00375053" w:rsidRDefault="00AC69E9" w:rsidP="008225A2">
            <w:pPr>
              <w:rPr>
                <w:rFonts w:asciiTheme="minorHAnsi" w:hAnsiTheme="minorHAnsi" w:cstheme="minorHAnsi"/>
                <w:b/>
                <w:color w:val="FFFFFF"/>
                <w:sz w:val="16"/>
                <w:szCs w:val="16"/>
              </w:rPr>
            </w:pPr>
          </w:p>
        </w:tc>
        <w:tc>
          <w:tcPr>
            <w:tcW w:w="1016" w:type="pct"/>
            <w:shd w:val="clear" w:color="auto" w:fill="595959"/>
            <w:vAlign w:val="center"/>
          </w:tcPr>
          <w:p w14:paraId="420155DB" w14:textId="77777777" w:rsidR="00AC69E9" w:rsidRPr="00375053" w:rsidRDefault="00AC69E9" w:rsidP="008225A2">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2252" w:type="pct"/>
            <w:shd w:val="clear" w:color="auto" w:fill="595959"/>
            <w:vAlign w:val="center"/>
          </w:tcPr>
          <w:p w14:paraId="484781D5" w14:textId="77777777" w:rsidR="00AC69E9" w:rsidRPr="00375053" w:rsidRDefault="00AC69E9" w:rsidP="008225A2">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240" w:type="pct"/>
            <w:shd w:val="clear" w:color="auto" w:fill="595959"/>
            <w:vAlign w:val="center"/>
          </w:tcPr>
          <w:p w14:paraId="7A4CA8F5" w14:textId="77777777" w:rsidR="00AC69E9" w:rsidRPr="00375053" w:rsidRDefault="00AC69E9" w:rsidP="008225A2">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AC69E9" w:rsidRPr="00375053" w14:paraId="0D7FED9E" w14:textId="77777777" w:rsidTr="006B3C2E">
        <w:trPr>
          <w:trHeight w:val="426"/>
        </w:trPr>
        <w:tc>
          <w:tcPr>
            <w:tcW w:w="492" w:type="pct"/>
            <w:vAlign w:val="center"/>
          </w:tcPr>
          <w:p w14:paraId="544C7D00" w14:textId="77777777" w:rsidR="00AC69E9" w:rsidRPr="00375053" w:rsidRDefault="00AC69E9" w:rsidP="008225A2">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16" w:type="pct"/>
            <w:vAlign w:val="center"/>
          </w:tcPr>
          <w:p w14:paraId="156458F2" w14:textId="77777777" w:rsidR="00AC69E9" w:rsidRPr="00375053" w:rsidRDefault="00AC69E9" w:rsidP="008225A2">
            <w:pPr>
              <w:rPr>
                <w:rFonts w:asciiTheme="minorHAnsi" w:hAnsiTheme="minorHAnsi" w:cstheme="minorHAnsi"/>
                <w:sz w:val="18"/>
                <w:szCs w:val="18"/>
              </w:rPr>
            </w:pPr>
            <w:r>
              <w:rPr>
                <w:rFonts w:asciiTheme="minorHAnsi" w:hAnsiTheme="minorHAnsi" w:cstheme="minorHAnsi"/>
                <w:sz w:val="18"/>
                <w:szCs w:val="18"/>
              </w:rPr>
              <w:t>Juan Pablo Rodríguez</w:t>
            </w:r>
          </w:p>
        </w:tc>
        <w:tc>
          <w:tcPr>
            <w:tcW w:w="2252" w:type="pct"/>
            <w:vAlign w:val="center"/>
          </w:tcPr>
          <w:p w14:paraId="45B4FDA0" w14:textId="77777777" w:rsidR="00AC69E9" w:rsidRPr="00375053" w:rsidRDefault="00AC69E9" w:rsidP="008225A2">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w:t>
            </w:r>
            <w:r>
              <w:rPr>
                <w:rFonts w:asciiTheme="minorHAnsi" w:hAnsiTheme="minorHAnsi" w:cstheme="minorHAnsi"/>
                <w:sz w:val="18"/>
                <w:szCs w:val="18"/>
              </w:rPr>
              <w:t>el Aire y Cambio Climático</w:t>
            </w:r>
          </w:p>
        </w:tc>
        <w:tc>
          <w:tcPr>
            <w:tcW w:w="1240" w:type="pct"/>
            <w:vAlign w:val="center"/>
          </w:tcPr>
          <w:p w14:paraId="4B72C86D" w14:textId="77777777" w:rsidR="00AC69E9" w:rsidRPr="00375053" w:rsidRDefault="00AC69E9" w:rsidP="008225A2">
            <w:pPr>
              <w:jc w:val="center"/>
              <w:rPr>
                <w:rFonts w:asciiTheme="minorHAnsi" w:hAnsiTheme="minorHAnsi" w:cstheme="minorHAnsi"/>
                <w:sz w:val="18"/>
                <w:szCs w:val="18"/>
              </w:rPr>
            </w:pPr>
            <w:r>
              <w:rPr>
                <w:rFonts w:asciiTheme="minorHAnsi" w:hAnsiTheme="minorHAnsi" w:cs="Calibri"/>
                <w:sz w:val="18"/>
                <w:szCs w:val="18"/>
                <w:lang w:val="es-ES"/>
              </w:rPr>
              <w:t xml:space="preserve">  </w:t>
            </w:r>
            <w:r>
              <w:rPr>
                <w:noProof/>
                <w:lang w:eastAsia="es-CL"/>
              </w:rPr>
              <w:drawing>
                <wp:inline distT="0" distB="0" distL="0" distR="0" wp14:anchorId="56E8323F" wp14:editId="24DC81FD">
                  <wp:extent cx="542925" cy="381000"/>
                  <wp:effectExtent l="0" t="0" r="9525" b="0"/>
                  <wp:docPr id="8" name="Imagen 8"/>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925" cy="381000"/>
                          </a:xfrm>
                          <a:prstGeom prst="rect">
                            <a:avLst/>
                          </a:prstGeom>
                        </pic:spPr>
                      </pic:pic>
                    </a:graphicData>
                  </a:graphic>
                </wp:inline>
              </w:drawing>
            </w:r>
          </w:p>
        </w:tc>
      </w:tr>
      <w:tr w:rsidR="00AC69E9" w:rsidRPr="00375053" w14:paraId="41906DE4" w14:textId="77777777" w:rsidTr="006B3C2E">
        <w:trPr>
          <w:trHeight w:val="256"/>
        </w:trPr>
        <w:tc>
          <w:tcPr>
            <w:tcW w:w="492" w:type="pct"/>
            <w:vAlign w:val="center"/>
          </w:tcPr>
          <w:p w14:paraId="7FCB8F13" w14:textId="77777777" w:rsidR="00AC69E9" w:rsidRPr="00375053" w:rsidRDefault="00AC69E9" w:rsidP="008225A2">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16" w:type="pct"/>
            <w:vAlign w:val="center"/>
          </w:tcPr>
          <w:p w14:paraId="3F3CD373" w14:textId="77777777" w:rsidR="00AC69E9" w:rsidRPr="00375053" w:rsidRDefault="00AC69E9" w:rsidP="008225A2">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2252" w:type="pct"/>
            <w:vAlign w:val="center"/>
          </w:tcPr>
          <w:p w14:paraId="1B88ACE2" w14:textId="77777777" w:rsidR="00AC69E9" w:rsidRPr="00375053" w:rsidRDefault="00AC69E9" w:rsidP="008225A2">
            <w:pPr>
              <w:jc w:val="center"/>
              <w:rPr>
                <w:rFonts w:asciiTheme="minorHAnsi" w:hAnsiTheme="minorHAnsi" w:cstheme="minorHAnsi"/>
                <w:sz w:val="18"/>
                <w:szCs w:val="18"/>
              </w:rPr>
            </w:pPr>
            <w:r>
              <w:rPr>
                <w:rFonts w:asciiTheme="minorHAnsi" w:hAnsiTheme="minorHAnsi" w:cstheme="minorHAnsi"/>
                <w:sz w:val="18"/>
                <w:szCs w:val="18"/>
              </w:rPr>
              <w:t xml:space="preserve">Profesional División de Fiscalización, </w:t>
            </w:r>
            <w:r w:rsidRPr="00FC6B60">
              <w:rPr>
                <w:rFonts w:asciiTheme="minorHAnsi" w:hAnsiTheme="minorHAnsi" w:cstheme="minorHAnsi"/>
                <w:sz w:val="18"/>
                <w:szCs w:val="18"/>
              </w:rPr>
              <w:t>Sección de Calidad d</w:t>
            </w:r>
            <w:r>
              <w:rPr>
                <w:rFonts w:asciiTheme="minorHAnsi" w:hAnsiTheme="minorHAnsi" w:cstheme="minorHAnsi"/>
                <w:sz w:val="18"/>
                <w:szCs w:val="18"/>
              </w:rPr>
              <w:t>el Aire y Cambio Climático</w:t>
            </w:r>
          </w:p>
        </w:tc>
        <w:tc>
          <w:tcPr>
            <w:tcW w:w="1240" w:type="pct"/>
            <w:vAlign w:val="center"/>
          </w:tcPr>
          <w:p w14:paraId="655D263A" w14:textId="77777777" w:rsidR="00AC69E9" w:rsidRPr="00375053" w:rsidRDefault="00AC69E9" w:rsidP="008225A2">
            <w:pPr>
              <w:ind w:left="360"/>
              <w:jc w:val="center"/>
              <w:rPr>
                <w:rFonts w:asciiTheme="minorHAnsi" w:hAnsiTheme="minorHAnsi" w:cstheme="minorHAnsi"/>
                <w:sz w:val="18"/>
                <w:szCs w:val="18"/>
              </w:rPr>
            </w:pPr>
            <w:r>
              <w:rPr>
                <w:rFonts w:asciiTheme="minorHAnsi" w:hAnsiTheme="minorHAnsi" w:cs="Calibri"/>
                <w:noProof/>
                <w:sz w:val="18"/>
                <w:szCs w:val="18"/>
                <w:lang w:eastAsia="es-CL"/>
              </w:rPr>
              <w:drawing>
                <wp:inline distT="0" distB="0" distL="0" distR="0" wp14:anchorId="3A739E5A" wp14:editId="008EBB91">
                  <wp:extent cx="494030" cy="274320"/>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030" cy="274320"/>
                          </a:xfrm>
                          <a:prstGeom prst="rect">
                            <a:avLst/>
                          </a:prstGeom>
                          <a:noFill/>
                        </pic:spPr>
                      </pic:pic>
                    </a:graphicData>
                  </a:graphic>
                </wp:inline>
              </w:drawing>
            </w:r>
          </w:p>
        </w:tc>
      </w:tr>
      <w:tr w:rsidR="00AC69E9" w:rsidRPr="00375053" w14:paraId="58808E84" w14:textId="77777777" w:rsidTr="006B3C2E">
        <w:trPr>
          <w:trHeight w:val="256"/>
        </w:trPr>
        <w:tc>
          <w:tcPr>
            <w:tcW w:w="492" w:type="pct"/>
            <w:vAlign w:val="center"/>
          </w:tcPr>
          <w:p w14:paraId="5CD4901B" w14:textId="77777777" w:rsidR="00AC69E9" w:rsidRPr="00375053" w:rsidRDefault="00AC69E9" w:rsidP="008225A2">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16" w:type="pct"/>
            <w:vAlign w:val="center"/>
          </w:tcPr>
          <w:p w14:paraId="61A93233" w14:textId="77777777" w:rsidR="00AC69E9" w:rsidRPr="00375053" w:rsidRDefault="00AC69E9" w:rsidP="008225A2">
            <w:pPr>
              <w:rPr>
                <w:rFonts w:asciiTheme="minorHAnsi" w:hAnsiTheme="minorHAnsi" w:cstheme="minorHAnsi"/>
                <w:sz w:val="18"/>
                <w:szCs w:val="18"/>
              </w:rPr>
            </w:pPr>
            <w:r>
              <w:rPr>
                <w:rFonts w:asciiTheme="minorHAnsi" w:hAnsiTheme="minorHAnsi" w:cstheme="minorHAnsi"/>
                <w:sz w:val="18"/>
                <w:szCs w:val="18"/>
              </w:rPr>
              <w:t>Víctor Hugo Delgado</w:t>
            </w:r>
          </w:p>
        </w:tc>
        <w:tc>
          <w:tcPr>
            <w:tcW w:w="2252" w:type="pct"/>
            <w:vAlign w:val="center"/>
          </w:tcPr>
          <w:p w14:paraId="32F7B8ED" w14:textId="77777777" w:rsidR="00AC69E9" w:rsidRPr="00375053" w:rsidRDefault="00AC69E9" w:rsidP="008225A2">
            <w:pPr>
              <w:jc w:val="center"/>
              <w:rPr>
                <w:rFonts w:asciiTheme="minorHAnsi" w:hAnsiTheme="minorHAnsi" w:cstheme="minorHAnsi"/>
                <w:sz w:val="18"/>
                <w:szCs w:val="18"/>
              </w:rPr>
            </w:pPr>
            <w:r>
              <w:rPr>
                <w:rFonts w:asciiTheme="minorHAnsi" w:hAnsiTheme="minorHAnsi" w:cstheme="minorHAnsi"/>
                <w:sz w:val="18"/>
                <w:szCs w:val="18"/>
              </w:rPr>
              <w:t xml:space="preserve">Profesional División de Fiscalización, </w:t>
            </w:r>
            <w:r w:rsidRPr="00FC6B60">
              <w:rPr>
                <w:rFonts w:asciiTheme="minorHAnsi" w:hAnsiTheme="minorHAnsi" w:cstheme="minorHAnsi"/>
                <w:sz w:val="18"/>
                <w:szCs w:val="18"/>
              </w:rPr>
              <w:t>Sección de Calidad d</w:t>
            </w:r>
            <w:r>
              <w:rPr>
                <w:rFonts w:asciiTheme="minorHAnsi" w:hAnsiTheme="minorHAnsi" w:cstheme="minorHAnsi"/>
                <w:sz w:val="18"/>
                <w:szCs w:val="18"/>
              </w:rPr>
              <w:t>el Aire y Cambio Climático</w:t>
            </w:r>
          </w:p>
        </w:tc>
        <w:tc>
          <w:tcPr>
            <w:tcW w:w="1240" w:type="pct"/>
            <w:vAlign w:val="center"/>
          </w:tcPr>
          <w:p w14:paraId="647E333D" w14:textId="77777777" w:rsidR="00AC69E9" w:rsidRDefault="00AC69E9" w:rsidP="008225A2">
            <w:pPr>
              <w:ind w:left="360"/>
              <w:jc w:val="center"/>
              <w:rPr>
                <w:rFonts w:asciiTheme="minorHAnsi" w:hAnsiTheme="minorHAnsi" w:cs="Calibri"/>
                <w:sz w:val="18"/>
                <w:szCs w:val="18"/>
                <w:lang w:val="es-ES"/>
              </w:rPr>
            </w:pPr>
            <w:r>
              <w:rPr>
                <w:noProof/>
                <w:lang w:eastAsia="es-CL"/>
              </w:rPr>
              <w:drawing>
                <wp:inline distT="0" distB="0" distL="0" distR="0" wp14:anchorId="7EBE471E" wp14:editId="64BB58DC">
                  <wp:extent cx="742315" cy="276225"/>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2315" cy="276225"/>
                          </a:xfrm>
                          <a:prstGeom prst="rect">
                            <a:avLst/>
                          </a:prstGeom>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6B3C2E">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343629">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6B3C2E">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343629">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6B3C2E">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343629">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6B3C2E">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343629">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6B3C2E">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343629">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6B3C2E">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3" w:name="_Toc43289688"/>
      <w:r w:rsidRPr="008E6699">
        <w:rPr>
          <w:rFonts w:asciiTheme="minorHAnsi" w:hAnsiTheme="minorHAnsi" w:cstheme="minorHAnsi"/>
          <w:sz w:val="28"/>
          <w:szCs w:val="28"/>
          <w:u w:val="single"/>
        </w:rPr>
        <w:lastRenderedPageBreak/>
        <w:t>Introducción</w:t>
      </w:r>
      <w:bookmarkEnd w:id="2"/>
      <w:bookmarkEnd w:id="3"/>
    </w:p>
    <w:p w14:paraId="76643AFB" w14:textId="68C17F3C"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AC69E9">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714D44" w:rsidRPr="00AC69E9">
        <w:rPr>
          <w:rFonts w:asciiTheme="minorHAnsi" w:hAnsiTheme="minorHAnsi" w:cstheme="minorHAnsi"/>
          <w:sz w:val="20"/>
          <w:szCs w:val="20"/>
        </w:rPr>
        <w:t>CE</w:t>
      </w:r>
      <w:r w:rsidR="00AC69E9" w:rsidRPr="00AC69E9">
        <w:rPr>
          <w:rFonts w:asciiTheme="minorHAnsi" w:hAnsiTheme="minorHAnsi" w:cstheme="minorHAnsi"/>
          <w:sz w:val="20"/>
          <w:szCs w:val="20"/>
        </w:rPr>
        <w:t>LULOSA ARAUCO Y CONSTITUCION S.A. PLANTA CONSTITUCIÓN.</w:t>
      </w:r>
      <w:r w:rsidR="00AC69E9">
        <w:rPr>
          <w:rFonts w:asciiTheme="minorHAnsi" w:hAnsiTheme="minorHAnsi" w:cstheme="minorHAnsi"/>
        </w:rPr>
        <w:t xml:space="preserve"> </w:t>
      </w:r>
    </w:p>
    <w:p w14:paraId="7E37AE1C" w14:textId="77777777" w:rsidR="00431E3E" w:rsidRPr="008E6699" w:rsidRDefault="00431E3E" w:rsidP="00FE14D3">
      <w:pPr>
        <w:rPr>
          <w:rFonts w:asciiTheme="minorHAnsi" w:hAnsiTheme="minorHAnsi" w:cstheme="minorHAnsi"/>
          <w:sz w:val="20"/>
          <w:szCs w:val="20"/>
        </w:rPr>
      </w:pPr>
    </w:p>
    <w:p w14:paraId="13C9809F" w14:textId="77777777" w:rsidR="00AC69E9" w:rsidRPr="008E6699" w:rsidRDefault="00AC69E9" w:rsidP="00AC69E9">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Pr>
          <w:rFonts w:asciiTheme="minorHAnsi" w:hAnsiTheme="minorHAnsi" w:cstheme="minorHAnsi"/>
          <w:sz w:val="20"/>
          <w:szCs w:val="20"/>
        </w:rPr>
        <w:t xml:space="preserve">de Calidad de Aire y Cambio Climático </w:t>
      </w:r>
      <w:r w:rsidRPr="008E6699">
        <w:rPr>
          <w:rFonts w:asciiTheme="minorHAnsi" w:hAnsiTheme="minorHAnsi" w:cstheme="minorHAnsi"/>
          <w:sz w:val="20"/>
          <w:szCs w:val="20"/>
        </w:rPr>
        <w:t>de la División de Fiscalización</w:t>
      </w:r>
      <w:r>
        <w:rPr>
          <w:rFonts w:asciiTheme="minorHAnsi" w:hAnsiTheme="minorHAnsi" w:cstheme="minorHAnsi"/>
          <w:sz w:val="20"/>
          <w:szCs w:val="20"/>
        </w:rPr>
        <w:t xml:space="preserve"> y Conformidad Ambiental</w:t>
      </w:r>
      <w:r w:rsidRPr="008E6699">
        <w:rPr>
          <w:rFonts w:asciiTheme="minorHAnsi" w:hAnsiTheme="minorHAnsi" w:cstheme="minorHAnsi"/>
          <w:sz w:val="20"/>
          <w:szCs w:val="20"/>
        </w:rPr>
        <w:t>,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óxidos de nitrógeno (NO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y dióxido de carbono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4" w:name="_Toc205640090"/>
      <w:bookmarkStart w:id="5" w:name="_Toc288661165"/>
      <w:bookmarkStart w:id="6" w:name="_Toc301522359"/>
      <w:bookmarkStart w:id="7" w:name="_Toc43289689"/>
      <w:r w:rsidRPr="008E6699">
        <w:rPr>
          <w:rFonts w:asciiTheme="minorHAnsi" w:hAnsiTheme="minorHAnsi" w:cstheme="minorHAnsi"/>
          <w:sz w:val="28"/>
          <w:szCs w:val="28"/>
          <w:u w:val="single"/>
        </w:rPr>
        <w:t>Objetivo General</w:t>
      </w:r>
      <w:bookmarkEnd w:id="4"/>
      <w:bookmarkEnd w:id="5"/>
      <w:bookmarkEnd w:id="6"/>
      <w:bookmarkEnd w:id="7"/>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8"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8"/>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3169" w:type="pct"/>
        <w:jc w:val="center"/>
        <w:tblLook w:val="04A0" w:firstRow="1" w:lastRow="0" w:firstColumn="1" w:lastColumn="0" w:noHBand="0" w:noVBand="1"/>
      </w:tblPr>
      <w:tblGrid>
        <w:gridCol w:w="1863"/>
        <w:gridCol w:w="3875"/>
      </w:tblGrid>
      <w:tr w:rsidR="000E675C" w:rsidRPr="008E6699" w14:paraId="4F1D6E70" w14:textId="77777777" w:rsidTr="00AC69E9">
        <w:trPr>
          <w:trHeight w:val="240"/>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77049BE4" w:rsidR="000E675C" w:rsidRPr="003C1039" w:rsidRDefault="00714D44" w:rsidP="001E74B5">
            <w:pPr>
              <w:jc w:val="center"/>
              <w:rPr>
                <w:rFonts w:asciiTheme="minorHAnsi" w:hAnsiTheme="minorHAnsi" w:cstheme="minorHAnsi"/>
                <w:b/>
                <w:sz w:val="20"/>
                <w:szCs w:val="20"/>
              </w:rPr>
            </w:pPr>
            <w:r>
              <w:rPr>
                <w:rFonts w:asciiTheme="minorHAnsi" w:hAnsiTheme="minorHAnsi" w:cstheme="minorHAnsi"/>
                <w:sz w:val="20"/>
                <w:szCs w:val="20"/>
              </w:rPr>
              <w:t>93458000-1</w:t>
            </w:r>
          </w:p>
        </w:tc>
      </w:tr>
      <w:tr w:rsidR="000E675C" w:rsidRPr="008E6699" w14:paraId="4EE42AAA" w14:textId="77777777" w:rsidTr="00AC69E9">
        <w:trPr>
          <w:trHeight w:val="495"/>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0076D2AE" w:rsidR="000E675C" w:rsidRPr="003C1039" w:rsidRDefault="00714D44" w:rsidP="001E74B5">
            <w:pPr>
              <w:jc w:val="center"/>
              <w:rPr>
                <w:rFonts w:asciiTheme="minorHAnsi" w:hAnsiTheme="minorHAnsi" w:cstheme="minorHAnsi"/>
                <w:sz w:val="20"/>
                <w:szCs w:val="20"/>
                <w:highlight w:val="yellow"/>
              </w:rPr>
            </w:pPr>
            <w:r>
              <w:rPr>
                <w:rFonts w:asciiTheme="minorHAnsi" w:hAnsiTheme="minorHAnsi" w:cstheme="minorHAnsi"/>
                <w:sz w:val="20"/>
                <w:szCs w:val="20"/>
              </w:rPr>
              <w:t>CE</w:t>
            </w:r>
            <w:r w:rsidR="00AC69E9">
              <w:rPr>
                <w:rFonts w:asciiTheme="minorHAnsi" w:hAnsiTheme="minorHAnsi" w:cstheme="minorHAnsi"/>
                <w:sz w:val="20"/>
                <w:szCs w:val="20"/>
              </w:rPr>
              <w:t>LULOSA ARAUCO Y CONSTITUCION S.A.</w:t>
            </w:r>
          </w:p>
        </w:tc>
      </w:tr>
      <w:tr w:rsidR="00F12157" w:rsidRPr="008E6699" w14:paraId="53C875DC" w14:textId="77777777" w:rsidTr="00AC69E9">
        <w:trPr>
          <w:trHeight w:val="225"/>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7AE9E7DA" w:rsidR="00F12157" w:rsidRPr="003C1039" w:rsidRDefault="00714D44" w:rsidP="001E74B5">
            <w:pPr>
              <w:jc w:val="center"/>
              <w:rPr>
                <w:rFonts w:asciiTheme="minorHAnsi" w:hAnsiTheme="minorHAnsi" w:cstheme="minorHAnsi"/>
                <w:sz w:val="20"/>
                <w:szCs w:val="20"/>
                <w:highlight w:val="yellow"/>
              </w:rPr>
            </w:pPr>
            <w:r>
              <w:rPr>
                <w:rFonts w:asciiTheme="minorHAnsi" w:hAnsiTheme="minorHAnsi" w:cstheme="minorHAnsi"/>
                <w:sz w:val="20"/>
                <w:szCs w:val="20"/>
              </w:rPr>
              <w:t>EL GOLF 150</w:t>
            </w:r>
          </w:p>
        </w:tc>
      </w:tr>
      <w:tr w:rsidR="00F12157" w:rsidRPr="008E6699" w14:paraId="5046A43A" w14:textId="77777777" w:rsidTr="00AC69E9">
        <w:trPr>
          <w:trHeight w:val="240"/>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3CC88F5D" w:rsidR="00F12157" w:rsidRPr="003C1039" w:rsidRDefault="00714D44" w:rsidP="001E74B5">
            <w:pPr>
              <w:jc w:val="center"/>
              <w:rPr>
                <w:rFonts w:asciiTheme="minorHAnsi" w:hAnsiTheme="minorHAnsi" w:cstheme="minorHAnsi"/>
                <w:sz w:val="20"/>
                <w:szCs w:val="20"/>
                <w:highlight w:val="yellow"/>
              </w:rPr>
            </w:pPr>
            <w:r>
              <w:rPr>
                <w:rFonts w:asciiTheme="minorHAnsi" w:hAnsiTheme="minorHAnsi" w:cstheme="minorHAnsi"/>
                <w:sz w:val="20"/>
                <w:szCs w:val="20"/>
              </w:rPr>
              <w:t>2396</w:t>
            </w:r>
          </w:p>
        </w:tc>
      </w:tr>
      <w:tr w:rsidR="00F12157" w:rsidRPr="008E6699" w14:paraId="05D33C07" w14:textId="77777777" w:rsidTr="00AC69E9">
        <w:trPr>
          <w:trHeight w:val="240"/>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47353F0B" w:rsidR="00F12157" w:rsidRPr="003C1039" w:rsidRDefault="00714D44" w:rsidP="001E74B5">
            <w:pPr>
              <w:jc w:val="center"/>
              <w:rPr>
                <w:rFonts w:asciiTheme="minorHAnsi" w:hAnsiTheme="minorHAnsi" w:cstheme="minorHAnsi"/>
                <w:sz w:val="20"/>
                <w:szCs w:val="20"/>
                <w:highlight w:val="yellow"/>
              </w:rPr>
            </w:pPr>
            <w:r>
              <w:rPr>
                <w:rFonts w:asciiTheme="minorHAnsi" w:hAnsiTheme="minorHAnsi" w:cstheme="minorHAnsi"/>
                <w:sz w:val="20"/>
                <w:szCs w:val="20"/>
              </w:rPr>
              <w:t>MAULE</w:t>
            </w:r>
          </w:p>
        </w:tc>
      </w:tr>
      <w:tr w:rsidR="00F12157" w:rsidRPr="008E6699" w14:paraId="5C9142C4" w14:textId="77777777" w:rsidTr="00AC69E9">
        <w:trPr>
          <w:trHeight w:val="255"/>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4C43B901" w:rsidR="00F12157" w:rsidRPr="003C1039" w:rsidRDefault="00714D44"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CONSTITUCIÓN</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9"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9"/>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1273ABAC"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AC69E9" w:rsidRPr="00AC69E9">
        <w:rPr>
          <w:rFonts w:asciiTheme="minorHAnsi" w:hAnsiTheme="minorHAnsi" w:cstheme="minorHAnsi"/>
          <w:sz w:val="20"/>
          <w:szCs w:val="20"/>
        </w:rPr>
        <w:t>CELULOSA ARAUCO Y CONSTITUCION S.A. PLANTA CONSTITUCI</w:t>
      </w:r>
      <w:r w:rsidR="00AC69E9">
        <w:rPr>
          <w:rFonts w:asciiTheme="minorHAnsi" w:hAnsiTheme="minorHAnsi" w:cstheme="minorHAnsi"/>
          <w:sz w:val="20"/>
          <w:szCs w:val="20"/>
        </w:rPr>
        <w:t>ÓN</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714D44">
        <w:rPr>
          <w:rFonts w:asciiTheme="minorHAnsi" w:hAnsiTheme="minorHAnsi" w:cstheme="minorHAnsi"/>
          <w:sz w:val="20"/>
          <w:szCs w:val="20"/>
        </w:rPr>
        <w:t>1307</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714D44" w:rsidRPr="00EC2579" w14:paraId="520D55D7" w14:textId="77777777" w:rsidTr="00D02086">
        <w:trPr>
          <w:jc w:val="center"/>
        </w:trPr>
        <w:tc>
          <w:tcPr>
            <w:tcW w:w="1496" w:type="dxa"/>
            <w:shd w:val="clear" w:color="auto" w:fill="FFFFFF" w:themeFill="background1"/>
            <w:vAlign w:val="center"/>
          </w:tcPr>
          <w:p w14:paraId="406A6B44" w14:textId="036C8907" w:rsidR="00714D44" w:rsidRPr="00EC2579" w:rsidRDefault="00714D44" w:rsidP="00D02086">
            <w:pPr>
              <w:jc w:val="center"/>
              <w:rPr>
                <w:rFonts w:asciiTheme="minorHAnsi" w:hAnsiTheme="minorHAnsi" w:cstheme="minorHAnsi"/>
                <w:sz w:val="20"/>
                <w:szCs w:val="20"/>
              </w:rPr>
            </w:pPr>
            <w:r>
              <w:rPr>
                <w:rFonts w:asciiTheme="minorHAnsi" w:hAnsiTheme="minorHAnsi" w:cstheme="minorHAnsi"/>
                <w:sz w:val="20"/>
                <w:szCs w:val="20"/>
              </w:rPr>
              <w:t>IN000211-2</w:t>
            </w:r>
          </w:p>
        </w:tc>
        <w:tc>
          <w:tcPr>
            <w:tcW w:w="1496" w:type="dxa"/>
            <w:shd w:val="clear" w:color="auto" w:fill="FFFFFF" w:themeFill="background1"/>
          </w:tcPr>
          <w:p w14:paraId="4DA1E951" w14:textId="014509DD" w:rsidR="00714D44" w:rsidRPr="00EC2579" w:rsidRDefault="00714D44"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5780AB8E" w14:textId="25415D39" w:rsidR="00714D44" w:rsidRPr="00EC2579" w:rsidRDefault="00714D4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7E424C56" w14:textId="64A2F03F" w:rsidR="00714D44" w:rsidRPr="00EC2579" w:rsidRDefault="00714D4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07772B5" w14:textId="71BDBAFB" w:rsidR="00714D44" w:rsidRPr="00EC2579" w:rsidRDefault="00714D4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1786026" w14:textId="17CDD09D" w:rsidR="00714D44" w:rsidRPr="00EC2579" w:rsidRDefault="00714D44"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714D44" w:rsidRPr="00EC2579" w14:paraId="7207485D" w14:textId="77777777" w:rsidTr="00D02086">
        <w:trPr>
          <w:jc w:val="center"/>
        </w:trPr>
        <w:tc>
          <w:tcPr>
            <w:tcW w:w="1496" w:type="dxa"/>
            <w:shd w:val="clear" w:color="auto" w:fill="FFFFFF" w:themeFill="background1"/>
            <w:vAlign w:val="center"/>
          </w:tcPr>
          <w:p w14:paraId="46010E76" w14:textId="080D6D93"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IN000211-2</w:t>
            </w:r>
          </w:p>
        </w:tc>
        <w:tc>
          <w:tcPr>
            <w:tcW w:w="1496" w:type="dxa"/>
            <w:shd w:val="clear" w:color="auto" w:fill="FFFFFF" w:themeFill="background1"/>
          </w:tcPr>
          <w:p w14:paraId="3194ABBF" w14:textId="2D4EF1B4" w:rsidR="00714D44" w:rsidRDefault="00714D44"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2F8D80ED" w14:textId="2C7D6C1A" w:rsidR="00714D44" w:rsidRPr="00EC2579" w:rsidRDefault="00714D4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6297C2F6" w14:textId="5102F40D"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31F406A" w14:textId="1C7012AC"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0F715AD" w14:textId="0C2384F8"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714D44" w:rsidRPr="00EC2579" w14:paraId="0F48919F" w14:textId="77777777" w:rsidTr="00D02086">
        <w:trPr>
          <w:jc w:val="center"/>
        </w:trPr>
        <w:tc>
          <w:tcPr>
            <w:tcW w:w="1496" w:type="dxa"/>
            <w:shd w:val="clear" w:color="auto" w:fill="FFFFFF" w:themeFill="background1"/>
            <w:vAlign w:val="center"/>
          </w:tcPr>
          <w:p w14:paraId="32A09ED8" w14:textId="58A6E32C"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IN000211-2</w:t>
            </w:r>
          </w:p>
        </w:tc>
        <w:tc>
          <w:tcPr>
            <w:tcW w:w="1496" w:type="dxa"/>
            <w:shd w:val="clear" w:color="auto" w:fill="FFFFFF" w:themeFill="background1"/>
          </w:tcPr>
          <w:p w14:paraId="56FA891A" w14:textId="0575F7B1" w:rsidR="00714D44" w:rsidRDefault="00714D44"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14:paraId="646A92F8" w14:textId="73057CA6"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6" w:type="dxa"/>
            <w:shd w:val="clear" w:color="auto" w:fill="FFFFFF" w:themeFill="background1"/>
          </w:tcPr>
          <w:p w14:paraId="67951CD7" w14:textId="6E074252"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14:paraId="5E8061C2" w14:textId="5A756AD3"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14:paraId="7E3340C4" w14:textId="75B4BE22"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714D44" w:rsidRPr="00EC2579" w14:paraId="62149E7F" w14:textId="77777777" w:rsidTr="00D02086">
        <w:trPr>
          <w:jc w:val="center"/>
        </w:trPr>
        <w:tc>
          <w:tcPr>
            <w:tcW w:w="1496" w:type="dxa"/>
            <w:shd w:val="clear" w:color="auto" w:fill="FFFFFF" w:themeFill="background1"/>
            <w:vAlign w:val="center"/>
          </w:tcPr>
          <w:p w14:paraId="5FE1191E" w14:textId="6D0C9963"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IN000212-0</w:t>
            </w:r>
          </w:p>
        </w:tc>
        <w:tc>
          <w:tcPr>
            <w:tcW w:w="1496" w:type="dxa"/>
            <w:shd w:val="clear" w:color="auto" w:fill="FFFFFF" w:themeFill="background1"/>
          </w:tcPr>
          <w:p w14:paraId="598D7621" w14:textId="25240C88" w:rsidR="00714D44" w:rsidRDefault="00714D44"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22F9AED9" w14:textId="407EA50B"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5FB59305" w14:textId="3BF01C6A"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3D61F00" w14:textId="4C116100"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8702A53" w14:textId="0E7A3E6E"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714D44" w:rsidRPr="00EC2579" w14:paraId="621E780C" w14:textId="77777777" w:rsidTr="00D02086">
        <w:trPr>
          <w:jc w:val="center"/>
        </w:trPr>
        <w:tc>
          <w:tcPr>
            <w:tcW w:w="1496" w:type="dxa"/>
            <w:shd w:val="clear" w:color="auto" w:fill="FFFFFF" w:themeFill="background1"/>
            <w:vAlign w:val="center"/>
          </w:tcPr>
          <w:p w14:paraId="548C18EB" w14:textId="37056451"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IN000212-0</w:t>
            </w:r>
          </w:p>
        </w:tc>
        <w:tc>
          <w:tcPr>
            <w:tcW w:w="1496" w:type="dxa"/>
            <w:shd w:val="clear" w:color="auto" w:fill="FFFFFF" w:themeFill="background1"/>
          </w:tcPr>
          <w:p w14:paraId="1DA4D1FB" w14:textId="740A60E3" w:rsidR="00714D44" w:rsidRDefault="00714D44"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57183F28" w14:textId="45F060AA"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583BCB7B" w14:textId="1F008ABA"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8FA0162" w14:textId="73609912"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A13BBF4" w14:textId="1A6B333B"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714D44" w:rsidRPr="00EC2579" w14:paraId="001B206F" w14:textId="77777777" w:rsidTr="00D02086">
        <w:trPr>
          <w:jc w:val="center"/>
        </w:trPr>
        <w:tc>
          <w:tcPr>
            <w:tcW w:w="1496" w:type="dxa"/>
            <w:shd w:val="clear" w:color="auto" w:fill="FFFFFF" w:themeFill="background1"/>
            <w:vAlign w:val="center"/>
          </w:tcPr>
          <w:p w14:paraId="4C0E250C" w14:textId="1F10BF18"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IN000212-0</w:t>
            </w:r>
          </w:p>
        </w:tc>
        <w:tc>
          <w:tcPr>
            <w:tcW w:w="1496" w:type="dxa"/>
            <w:shd w:val="clear" w:color="auto" w:fill="FFFFFF" w:themeFill="background1"/>
          </w:tcPr>
          <w:p w14:paraId="55B013D3" w14:textId="1FDDC6E7" w:rsidR="00714D44" w:rsidRDefault="00714D44" w:rsidP="00D02086">
            <w:pPr>
              <w:rPr>
                <w:rFonts w:asciiTheme="minorHAnsi" w:hAnsiTheme="minorHAnsi" w:cstheme="minorHAnsi"/>
                <w:sz w:val="20"/>
                <w:szCs w:val="20"/>
              </w:rPr>
            </w:pPr>
            <w:r>
              <w:rPr>
                <w:rFonts w:asciiTheme="minorHAnsi" w:hAnsiTheme="minorHAnsi" w:cstheme="minorHAnsi"/>
                <w:sz w:val="20"/>
                <w:szCs w:val="20"/>
              </w:rPr>
              <w:t>LICOR NEGRO</w:t>
            </w:r>
          </w:p>
        </w:tc>
        <w:tc>
          <w:tcPr>
            <w:tcW w:w="1496" w:type="dxa"/>
            <w:shd w:val="clear" w:color="auto" w:fill="FFFFFF" w:themeFill="background1"/>
          </w:tcPr>
          <w:p w14:paraId="5EF57704" w14:textId="6FE30304"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6" w:type="dxa"/>
            <w:shd w:val="clear" w:color="auto" w:fill="FFFFFF" w:themeFill="background1"/>
          </w:tcPr>
          <w:p w14:paraId="09E3CDD7" w14:textId="33F2FD7D"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14:paraId="035C6E7A" w14:textId="2BB7F547"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14:paraId="0C06E8BC" w14:textId="00246361" w:rsidR="00714D44" w:rsidRDefault="00714D44"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0"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0"/>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65D3C1F9"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AC69E9">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055123AC" w:rsidR="00184528" w:rsidRPr="00D72E26" w:rsidRDefault="00343629"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bookmarkStart w:id="11" w:name="_GoBack"/>
            <w:bookmarkEnd w:id="11"/>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714D44" w:rsidRPr="00D72E26" w14:paraId="246F539E" w14:textId="77777777" w:rsidTr="00BB216D">
        <w:tc>
          <w:tcPr>
            <w:tcW w:w="1000" w:type="pct"/>
          </w:tcPr>
          <w:p w14:paraId="6091C421" w14:textId="5DE79296" w:rsidR="00714D44" w:rsidRPr="00EF719C" w:rsidRDefault="00714D44" w:rsidP="00F30CE1">
            <w:pPr>
              <w:jc w:val="center"/>
              <w:rPr>
                <w:rFonts w:asciiTheme="minorHAnsi" w:hAnsiTheme="minorHAnsi" w:cstheme="minorHAnsi"/>
                <w:sz w:val="20"/>
                <w:szCs w:val="20"/>
              </w:rPr>
            </w:pPr>
            <w:r>
              <w:rPr>
                <w:rFonts w:asciiTheme="minorHAnsi" w:hAnsiTheme="minorHAnsi" w:cstheme="minorHAnsi"/>
                <w:sz w:val="20"/>
                <w:szCs w:val="20"/>
              </w:rPr>
              <w:t>IN000211-2</w:t>
            </w:r>
          </w:p>
        </w:tc>
        <w:tc>
          <w:tcPr>
            <w:tcW w:w="1000" w:type="pct"/>
          </w:tcPr>
          <w:p w14:paraId="531E1ACD" w14:textId="17EF7B8E" w:rsidR="00714D44" w:rsidRPr="00EF719C" w:rsidRDefault="00714D44" w:rsidP="00F30CE1">
            <w:pPr>
              <w:jc w:val="center"/>
              <w:rPr>
                <w:rFonts w:asciiTheme="minorHAnsi" w:hAnsiTheme="minorHAnsi" w:cstheme="minorHAnsi"/>
                <w:sz w:val="20"/>
                <w:szCs w:val="20"/>
              </w:rPr>
            </w:pPr>
            <w:r>
              <w:rPr>
                <w:rFonts w:asciiTheme="minorHAnsi" w:hAnsiTheme="minorHAnsi" w:cstheme="minorHAnsi"/>
                <w:sz w:val="20"/>
                <w:szCs w:val="20"/>
              </w:rPr>
              <w:t>138,535</w:t>
            </w:r>
          </w:p>
        </w:tc>
        <w:tc>
          <w:tcPr>
            <w:tcW w:w="1000" w:type="pct"/>
          </w:tcPr>
          <w:p w14:paraId="44F70B21" w14:textId="5963C21D" w:rsidR="00714D44" w:rsidRPr="00EF719C" w:rsidRDefault="00714D44" w:rsidP="00F30CE1">
            <w:pPr>
              <w:jc w:val="center"/>
              <w:rPr>
                <w:rFonts w:asciiTheme="minorHAnsi" w:hAnsiTheme="minorHAnsi" w:cstheme="minorHAnsi"/>
                <w:sz w:val="20"/>
                <w:szCs w:val="20"/>
              </w:rPr>
            </w:pPr>
            <w:r>
              <w:rPr>
                <w:rFonts w:asciiTheme="minorHAnsi" w:hAnsiTheme="minorHAnsi" w:cstheme="minorHAnsi"/>
                <w:sz w:val="20"/>
                <w:szCs w:val="20"/>
              </w:rPr>
              <w:t>52,957</w:t>
            </w:r>
          </w:p>
        </w:tc>
        <w:tc>
          <w:tcPr>
            <w:tcW w:w="1000" w:type="pct"/>
          </w:tcPr>
          <w:p w14:paraId="5472D6F7" w14:textId="631AAFF8" w:rsidR="00714D44" w:rsidRPr="00EF719C" w:rsidRDefault="00714D44" w:rsidP="00F30CE1">
            <w:pPr>
              <w:jc w:val="center"/>
              <w:rPr>
                <w:rFonts w:asciiTheme="minorHAnsi" w:hAnsiTheme="minorHAnsi" w:cstheme="minorHAnsi"/>
                <w:sz w:val="20"/>
                <w:szCs w:val="20"/>
              </w:rPr>
            </w:pPr>
            <w:r>
              <w:rPr>
                <w:rFonts w:asciiTheme="minorHAnsi" w:hAnsiTheme="minorHAnsi" w:cstheme="minorHAnsi"/>
                <w:sz w:val="20"/>
                <w:szCs w:val="20"/>
              </w:rPr>
              <w:t>12,073</w:t>
            </w:r>
          </w:p>
        </w:tc>
        <w:tc>
          <w:tcPr>
            <w:tcW w:w="1000" w:type="pct"/>
          </w:tcPr>
          <w:p w14:paraId="54ADA3BC" w14:textId="11DDAA58" w:rsidR="00714D44" w:rsidRPr="00EF719C" w:rsidRDefault="00714D44"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714D44" w:rsidRPr="00D72E26" w14:paraId="7A83A9E8" w14:textId="77777777" w:rsidTr="00BB216D">
        <w:tc>
          <w:tcPr>
            <w:tcW w:w="1000" w:type="pct"/>
          </w:tcPr>
          <w:p w14:paraId="7DE09387" w14:textId="281A2DAE" w:rsidR="00714D44" w:rsidRDefault="00714D44" w:rsidP="00F30CE1">
            <w:pPr>
              <w:jc w:val="center"/>
              <w:rPr>
                <w:rFonts w:asciiTheme="minorHAnsi" w:hAnsiTheme="minorHAnsi" w:cstheme="minorHAnsi"/>
                <w:sz w:val="20"/>
                <w:szCs w:val="20"/>
              </w:rPr>
            </w:pPr>
            <w:r>
              <w:rPr>
                <w:rFonts w:asciiTheme="minorHAnsi" w:hAnsiTheme="minorHAnsi" w:cstheme="minorHAnsi"/>
                <w:sz w:val="20"/>
                <w:szCs w:val="20"/>
              </w:rPr>
              <w:t>IN000212-0</w:t>
            </w:r>
          </w:p>
        </w:tc>
        <w:tc>
          <w:tcPr>
            <w:tcW w:w="1000" w:type="pct"/>
          </w:tcPr>
          <w:p w14:paraId="2B889B0E" w14:textId="0F57448E" w:rsidR="00714D44" w:rsidRDefault="00714D44" w:rsidP="00F30CE1">
            <w:pPr>
              <w:jc w:val="center"/>
              <w:rPr>
                <w:rFonts w:asciiTheme="minorHAnsi" w:hAnsiTheme="minorHAnsi" w:cstheme="minorHAnsi"/>
                <w:sz w:val="20"/>
                <w:szCs w:val="20"/>
              </w:rPr>
            </w:pPr>
            <w:r>
              <w:rPr>
                <w:rFonts w:asciiTheme="minorHAnsi" w:hAnsiTheme="minorHAnsi" w:cstheme="minorHAnsi"/>
                <w:sz w:val="20"/>
                <w:szCs w:val="20"/>
              </w:rPr>
              <w:t>388,099</w:t>
            </w:r>
          </w:p>
        </w:tc>
        <w:tc>
          <w:tcPr>
            <w:tcW w:w="1000" w:type="pct"/>
          </w:tcPr>
          <w:p w14:paraId="32B1290D" w14:textId="21EDB4FC" w:rsidR="00714D44" w:rsidRDefault="00714D44" w:rsidP="00F30CE1">
            <w:pPr>
              <w:jc w:val="center"/>
              <w:rPr>
                <w:rFonts w:asciiTheme="minorHAnsi" w:hAnsiTheme="minorHAnsi" w:cstheme="minorHAnsi"/>
                <w:sz w:val="20"/>
                <w:szCs w:val="20"/>
              </w:rPr>
            </w:pPr>
            <w:r>
              <w:rPr>
                <w:rFonts w:asciiTheme="minorHAnsi" w:hAnsiTheme="minorHAnsi" w:cstheme="minorHAnsi"/>
                <w:sz w:val="20"/>
                <w:szCs w:val="20"/>
              </w:rPr>
              <w:t>83,763</w:t>
            </w:r>
          </w:p>
        </w:tc>
        <w:tc>
          <w:tcPr>
            <w:tcW w:w="1000" w:type="pct"/>
          </w:tcPr>
          <w:p w14:paraId="51809DB4" w14:textId="3744E045" w:rsidR="00714D44" w:rsidRDefault="00714D44" w:rsidP="00F30CE1">
            <w:pPr>
              <w:jc w:val="center"/>
              <w:rPr>
                <w:rFonts w:asciiTheme="minorHAnsi" w:hAnsiTheme="minorHAnsi" w:cstheme="minorHAnsi"/>
                <w:sz w:val="20"/>
                <w:szCs w:val="20"/>
              </w:rPr>
            </w:pPr>
            <w:r>
              <w:rPr>
                <w:rFonts w:asciiTheme="minorHAnsi" w:hAnsiTheme="minorHAnsi" w:cstheme="minorHAnsi"/>
                <w:sz w:val="20"/>
                <w:szCs w:val="20"/>
              </w:rPr>
              <w:t>122,777</w:t>
            </w:r>
          </w:p>
        </w:tc>
        <w:tc>
          <w:tcPr>
            <w:tcW w:w="1000" w:type="pct"/>
          </w:tcPr>
          <w:p w14:paraId="4E2EF541" w14:textId="685C7DCC" w:rsidR="00714D44" w:rsidRDefault="00714D44"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lastRenderedPageBreak/>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AC69E9" w14:paraId="53F3869D" w14:textId="77777777" w:rsidTr="00AC69E9">
        <w:tc>
          <w:tcPr>
            <w:tcW w:w="1572" w:type="pct"/>
            <w:tcBorders>
              <w:bottom w:val="single" w:sz="4" w:space="0" w:color="auto"/>
            </w:tcBorders>
            <w:shd w:val="clear" w:color="auto" w:fill="BFBFBF" w:themeFill="background1" w:themeFillShade="BF"/>
          </w:tcPr>
          <w:p w14:paraId="6D32833B" w14:textId="77777777" w:rsidR="00AC69E9" w:rsidRPr="00FA14DA" w:rsidRDefault="00AC69E9"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AC69E9" w:rsidRDefault="00AC69E9"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AC69E9" w:rsidRPr="00FA14DA" w:rsidRDefault="00AC69E9"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AC69E9" w:rsidRPr="00FA14DA" w:rsidRDefault="00AC69E9"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AC69E9" w:rsidRPr="00FA14DA" w:rsidRDefault="00AC69E9"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AC69E9" w:rsidRPr="00FA14DA" w:rsidRDefault="00AC69E9"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AC69E9" w:rsidRPr="009A3BC1" w14:paraId="1D7B58FD" w14:textId="77777777" w:rsidTr="00AC69E9">
        <w:tc>
          <w:tcPr>
            <w:tcW w:w="1572" w:type="pct"/>
            <w:shd w:val="clear" w:color="auto" w:fill="auto"/>
          </w:tcPr>
          <w:p w14:paraId="31D3D65F" w14:textId="2011AEDD" w:rsidR="00AC69E9" w:rsidRPr="009A3BC1" w:rsidRDefault="00AC69E9" w:rsidP="00AC69E9">
            <w:pPr>
              <w:jc w:val="center"/>
              <w:rPr>
                <w:rFonts w:asciiTheme="minorHAnsi" w:hAnsiTheme="minorHAnsi" w:cstheme="minorHAnsi"/>
                <w:sz w:val="20"/>
                <w:szCs w:val="20"/>
              </w:rPr>
            </w:pPr>
            <w:r>
              <w:rPr>
                <w:rFonts w:asciiTheme="minorHAnsi" w:hAnsiTheme="minorHAnsi" w:cstheme="minorHAnsi"/>
                <w:sz w:val="20"/>
                <w:szCs w:val="20"/>
              </w:rPr>
              <w:t>IN000211-2</w:t>
            </w:r>
          </w:p>
        </w:tc>
        <w:tc>
          <w:tcPr>
            <w:tcW w:w="669" w:type="pct"/>
            <w:shd w:val="clear" w:color="auto" w:fill="auto"/>
          </w:tcPr>
          <w:p w14:paraId="26D3CE82" w14:textId="79C4084A" w:rsidR="00AC69E9" w:rsidRPr="009A3BC1" w:rsidRDefault="00AC69E9" w:rsidP="00AC69E9">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6A61C75" w14:textId="584E916E" w:rsidR="00AC69E9" w:rsidRPr="009A3BC1" w:rsidRDefault="00AC69E9" w:rsidP="00AC69E9">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D9E7611" w14:textId="592E0379" w:rsidR="00AC69E9" w:rsidRPr="009A3BC1" w:rsidRDefault="00AC69E9" w:rsidP="00AC69E9">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5324418B" w14:textId="554822FB" w:rsidR="00AC69E9" w:rsidRPr="009A3BC1" w:rsidRDefault="00AC69E9" w:rsidP="00AC69E9">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30F34365" w14:textId="4B72D1D9" w:rsidR="00AC69E9" w:rsidRPr="009A3BC1" w:rsidRDefault="00AC69E9" w:rsidP="00AC69E9">
            <w:pPr>
              <w:jc w:val="center"/>
              <w:rPr>
                <w:rFonts w:asciiTheme="minorHAnsi" w:hAnsiTheme="minorHAnsi" w:cstheme="minorHAnsi"/>
                <w:sz w:val="20"/>
                <w:szCs w:val="20"/>
              </w:rPr>
            </w:pPr>
            <w:r>
              <w:rPr>
                <w:rFonts w:asciiTheme="minorHAnsi" w:hAnsiTheme="minorHAnsi" w:cstheme="minorHAnsi"/>
                <w:sz w:val="20"/>
                <w:szCs w:val="20"/>
              </w:rPr>
              <w:t>Aplica</w:t>
            </w:r>
          </w:p>
        </w:tc>
      </w:tr>
      <w:tr w:rsidR="00AC69E9" w:rsidRPr="009A3BC1" w14:paraId="03AC44F1" w14:textId="77777777" w:rsidTr="00AC69E9">
        <w:tc>
          <w:tcPr>
            <w:tcW w:w="1572" w:type="pct"/>
            <w:shd w:val="clear" w:color="auto" w:fill="auto"/>
          </w:tcPr>
          <w:p w14:paraId="5EA4BFE2" w14:textId="02DD91EB" w:rsidR="00AC69E9" w:rsidRDefault="00AC69E9" w:rsidP="00AC69E9">
            <w:pPr>
              <w:jc w:val="center"/>
              <w:rPr>
                <w:rFonts w:asciiTheme="minorHAnsi" w:hAnsiTheme="minorHAnsi" w:cstheme="minorHAnsi"/>
                <w:sz w:val="20"/>
                <w:szCs w:val="20"/>
              </w:rPr>
            </w:pPr>
            <w:r>
              <w:rPr>
                <w:rFonts w:asciiTheme="minorHAnsi" w:hAnsiTheme="minorHAnsi" w:cstheme="minorHAnsi"/>
                <w:sz w:val="20"/>
                <w:szCs w:val="20"/>
              </w:rPr>
              <w:t>IN000212-0</w:t>
            </w:r>
          </w:p>
        </w:tc>
        <w:tc>
          <w:tcPr>
            <w:tcW w:w="669" w:type="pct"/>
            <w:shd w:val="clear" w:color="auto" w:fill="auto"/>
          </w:tcPr>
          <w:p w14:paraId="716228BA" w14:textId="4FD0E5FC" w:rsidR="00AC69E9" w:rsidRDefault="00AC69E9" w:rsidP="00AC69E9">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DC1496D" w14:textId="1B804F92" w:rsidR="00AC69E9" w:rsidRDefault="00AC69E9" w:rsidP="00AC69E9">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B2ABD21" w14:textId="2479469C" w:rsidR="00AC69E9" w:rsidRDefault="00AC69E9" w:rsidP="00AC69E9">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11A66F5C" w14:textId="5B968A33" w:rsidR="00AC69E9" w:rsidRDefault="00AC69E9" w:rsidP="00AC69E9">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390AE421" w14:textId="3940BF93" w:rsidR="00AC69E9" w:rsidRDefault="00AC69E9" w:rsidP="00AC69E9">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343629" w:rsidRPr="00343629">
          <w:rPr>
            <w:noProof/>
            <w:lang w:val="es-ES"/>
          </w:rPr>
          <w:t>2</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343629" w:rsidRPr="00343629">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43629"/>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3C2E"/>
    <w:rsid w:val="006B449F"/>
    <w:rsid w:val="006C1C39"/>
    <w:rsid w:val="006C4761"/>
    <w:rsid w:val="006D2E9C"/>
    <w:rsid w:val="006E02BA"/>
    <w:rsid w:val="006E02D5"/>
    <w:rsid w:val="006F46E3"/>
    <w:rsid w:val="00703ACB"/>
    <w:rsid w:val="00714D44"/>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C69E9"/>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FE264-2AEF-4F7D-81EB-7DD117E4E050}">
  <ds:schemaRefs>
    <ds:schemaRef ds:uri="http://schemas.openxmlformats.org/officeDocument/2006/bibliography"/>
  </ds:schemaRefs>
</ds:datastoreItem>
</file>

<file path=customXml/itemProps2.xml><?xml version="1.0" encoding="utf-8"?>
<ds:datastoreItem xmlns:ds="http://schemas.openxmlformats.org/officeDocument/2006/customXml" ds:itemID="{0D703EBF-030D-460D-AB72-368F4756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1425</Words>
  <Characters>7843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85</cp:revision>
  <cp:lastPrinted>2018-06-21T20:12:00Z</cp:lastPrinted>
  <dcterms:created xsi:type="dcterms:W3CDTF">2018-06-21T18:59:00Z</dcterms:created>
  <dcterms:modified xsi:type="dcterms:W3CDTF">2021-08-31T15:04:00Z</dcterms:modified>
</cp:coreProperties>
</file>