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170D6" w14:textId="77777777" w:rsidR="00AB0E28" w:rsidRPr="00375053" w:rsidRDefault="00AB0E28" w:rsidP="00870FF2">
      <w:pPr>
        <w:rPr>
          <w:rFonts w:asciiTheme="minorHAnsi" w:hAnsiTheme="minorHAnsi" w:cstheme="minorHAnsi"/>
        </w:rPr>
      </w:pPr>
    </w:p>
    <w:p w14:paraId="4572AF96" w14:textId="77777777" w:rsidR="0056524C" w:rsidRPr="00375053" w:rsidRDefault="0056524C" w:rsidP="00870FF2">
      <w:pPr>
        <w:rPr>
          <w:rFonts w:asciiTheme="minorHAnsi" w:hAnsiTheme="minorHAnsi" w:cstheme="minorHAnsi"/>
        </w:rPr>
      </w:pPr>
    </w:p>
    <w:p w14:paraId="5BC6F245" w14:textId="77777777" w:rsidR="0056524C" w:rsidRPr="00375053" w:rsidRDefault="0056524C" w:rsidP="00870FF2">
      <w:pPr>
        <w:rPr>
          <w:rFonts w:asciiTheme="minorHAnsi" w:hAnsiTheme="minorHAnsi" w:cstheme="minorHAnsi"/>
        </w:rPr>
      </w:pPr>
    </w:p>
    <w:p w14:paraId="7A4926AA" w14:textId="77777777" w:rsidR="0056524C" w:rsidRPr="00375053" w:rsidRDefault="0056524C" w:rsidP="00870FF2">
      <w:pPr>
        <w:rPr>
          <w:rFonts w:asciiTheme="minorHAnsi" w:hAnsiTheme="minorHAnsi" w:cstheme="minorHAnsi"/>
        </w:rPr>
      </w:pPr>
    </w:p>
    <w:p w14:paraId="635D53A6" w14:textId="77777777" w:rsidR="0056524C" w:rsidRPr="00375053" w:rsidRDefault="0056524C" w:rsidP="00870FF2">
      <w:pPr>
        <w:rPr>
          <w:rFonts w:asciiTheme="minorHAnsi" w:hAnsiTheme="minorHAnsi" w:cstheme="minorHAnsi"/>
        </w:rPr>
      </w:pPr>
    </w:p>
    <w:p w14:paraId="0E5EE5F1" w14:textId="77777777" w:rsidR="0056524C" w:rsidRPr="00375053" w:rsidRDefault="0056524C" w:rsidP="00870FF2">
      <w:pPr>
        <w:rPr>
          <w:rFonts w:asciiTheme="minorHAnsi" w:hAnsiTheme="minorHAnsi" w:cstheme="minorHAnsi"/>
        </w:rPr>
      </w:pPr>
    </w:p>
    <w:p w14:paraId="69A811D6" w14:textId="77777777" w:rsidR="0056524C" w:rsidRPr="00375053" w:rsidRDefault="0056524C" w:rsidP="00870FF2">
      <w:pPr>
        <w:rPr>
          <w:rFonts w:asciiTheme="minorHAnsi" w:hAnsiTheme="minorHAnsi" w:cstheme="minorHAnsi"/>
        </w:rPr>
      </w:pPr>
    </w:p>
    <w:p w14:paraId="6FC11CED" w14:textId="77777777" w:rsidR="0056524C" w:rsidRPr="00375053" w:rsidRDefault="0056524C" w:rsidP="00870FF2">
      <w:pPr>
        <w:rPr>
          <w:rFonts w:asciiTheme="minorHAnsi" w:hAnsiTheme="minorHAnsi" w:cstheme="minorHAnsi"/>
        </w:rPr>
      </w:pPr>
    </w:p>
    <w:p w14:paraId="5E7F964C" w14:textId="77777777" w:rsidR="0030651D" w:rsidRPr="00375053" w:rsidRDefault="0030651D" w:rsidP="00870FF2">
      <w:pPr>
        <w:rPr>
          <w:rFonts w:asciiTheme="minorHAnsi" w:hAnsiTheme="minorHAnsi" w:cstheme="minorHAnsi"/>
        </w:rPr>
      </w:pPr>
    </w:p>
    <w:p w14:paraId="5FB5D885" w14:textId="77777777" w:rsidR="0030651D" w:rsidRPr="00375053" w:rsidRDefault="0030651D" w:rsidP="00870FF2">
      <w:pPr>
        <w:rPr>
          <w:rFonts w:asciiTheme="minorHAnsi" w:hAnsiTheme="minorHAnsi" w:cstheme="minorHAnsi"/>
        </w:rPr>
      </w:pPr>
    </w:p>
    <w:p w14:paraId="5E404A45" w14:textId="77777777" w:rsidR="0056524C" w:rsidRPr="00375053" w:rsidRDefault="0056524C" w:rsidP="00870FF2">
      <w:pPr>
        <w:rPr>
          <w:rFonts w:asciiTheme="minorHAnsi" w:hAnsiTheme="minorHAnsi" w:cstheme="minorHAnsi"/>
        </w:rPr>
      </w:pPr>
    </w:p>
    <w:p w14:paraId="636E1EBE" w14:textId="77777777" w:rsidR="0056524C" w:rsidRPr="00375053" w:rsidRDefault="0056524C" w:rsidP="00870FF2">
      <w:pPr>
        <w:rPr>
          <w:rFonts w:asciiTheme="minorHAnsi" w:hAnsiTheme="minorHAnsi" w:cstheme="minorHAnsi"/>
        </w:rPr>
      </w:pPr>
    </w:p>
    <w:p w14:paraId="129E4B86" w14:textId="77777777" w:rsidR="00B7244E" w:rsidRPr="00375053" w:rsidRDefault="00B7244E" w:rsidP="00870FF2">
      <w:pPr>
        <w:rPr>
          <w:rFonts w:asciiTheme="minorHAnsi" w:hAnsiTheme="minorHAnsi" w:cstheme="minorHAnsi"/>
        </w:rPr>
      </w:pPr>
    </w:p>
    <w:p w14:paraId="5DC407C1" w14:textId="77777777" w:rsidR="00B7244E" w:rsidRPr="00375053" w:rsidRDefault="00B7244E" w:rsidP="00870FF2">
      <w:pPr>
        <w:rPr>
          <w:rFonts w:asciiTheme="minorHAnsi" w:hAnsiTheme="minorHAnsi" w:cstheme="minorHAnsi"/>
        </w:rPr>
      </w:pPr>
    </w:p>
    <w:p w14:paraId="446A5A2B" w14:textId="77777777" w:rsidR="00B7244E" w:rsidRPr="00375053" w:rsidRDefault="00B7244E" w:rsidP="00870FF2">
      <w:pPr>
        <w:rPr>
          <w:rFonts w:asciiTheme="minorHAnsi" w:hAnsiTheme="minorHAnsi" w:cstheme="minorHAnsi"/>
        </w:rPr>
      </w:pPr>
    </w:p>
    <w:p w14:paraId="3F120268" w14:textId="77777777" w:rsidR="00B7244E" w:rsidRPr="00375053" w:rsidRDefault="00B7244E" w:rsidP="00870FF2">
      <w:pPr>
        <w:rPr>
          <w:rFonts w:asciiTheme="minorHAnsi" w:hAnsiTheme="minorHAnsi" w:cstheme="minorHAnsi"/>
        </w:rPr>
      </w:pPr>
    </w:p>
    <w:p w14:paraId="30F32101" w14:textId="77777777" w:rsidR="0056524C" w:rsidRPr="00375053" w:rsidRDefault="0056524C" w:rsidP="00870FF2">
      <w:pPr>
        <w:rPr>
          <w:rFonts w:asciiTheme="minorHAnsi" w:hAnsiTheme="minorHAnsi" w:cstheme="minorHAnsi"/>
        </w:rPr>
      </w:pPr>
    </w:p>
    <w:p w14:paraId="7A45F94E" w14:textId="77777777"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14:paraId="697A0C49" w14:textId="77777777" w:rsidR="00C9098B" w:rsidRDefault="00C9098B" w:rsidP="00D8395C">
      <w:pPr>
        <w:jc w:val="left"/>
        <w:rPr>
          <w:rFonts w:asciiTheme="minorHAnsi" w:eastAsiaTheme="minorEastAsia" w:hAnsiTheme="minorHAnsi" w:cstheme="minorHAnsi"/>
          <w:sz w:val="24"/>
          <w:szCs w:val="24"/>
          <w:lang w:val="es-ES_tradnl" w:eastAsia="es-ES"/>
        </w:rPr>
      </w:pPr>
    </w:p>
    <w:p w14:paraId="0A363C8A" w14:textId="160B38DA"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w:t>
      </w:r>
      <w:r w:rsidR="00C051E8">
        <w:rPr>
          <w:rFonts w:asciiTheme="minorHAnsi" w:eastAsiaTheme="minorEastAsia" w:hAnsiTheme="minorHAnsi" w:cstheme="minorHAnsi"/>
          <w:b/>
          <w:sz w:val="24"/>
          <w:szCs w:val="24"/>
          <w:lang w:val="es-ES_tradnl" w:eastAsia="es-ES"/>
        </w:rPr>
        <w:t>20</w:t>
      </w:r>
      <w:r w:rsidRPr="00A22837">
        <w:rPr>
          <w:rFonts w:asciiTheme="minorHAnsi" w:eastAsiaTheme="minorEastAsia" w:hAnsiTheme="minorHAnsi" w:cstheme="minorHAnsi"/>
          <w:b/>
          <w:sz w:val="24"/>
          <w:szCs w:val="24"/>
          <w:lang w:val="es-ES_tradnl" w:eastAsia="es-ES"/>
        </w:rPr>
        <w:t>”</w:t>
      </w:r>
    </w:p>
    <w:p w14:paraId="5DBD42D0"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40B906BF"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1544976B"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0371A909" w14:textId="59FDDAF2" w:rsidR="004E3F33"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EC39C7">
        <w:rPr>
          <w:rFonts w:asciiTheme="minorHAnsi" w:hAnsiTheme="minorHAnsi" w:cstheme="minorHAnsi"/>
          <w:b/>
        </w:rPr>
        <w:t>PAPELES CORDILLERA SPA</w:t>
      </w:r>
    </w:p>
    <w:p w14:paraId="38100539" w14:textId="59A52AC1" w:rsidR="002C0F66" w:rsidRPr="00431E3E" w:rsidRDefault="002C0F66" w:rsidP="00431E3E">
      <w:pPr>
        <w:spacing w:line="276" w:lineRule="auto"/>
        <w:jc w:val="center"/>
        <w:rPr>
          <w:rFonts w:asciiTheme="minorHAnsi" w:hAnsiTheme="minorHAnsi" w:cstheme="minorHAnsi"/>
          <w:b/>
        </w:rPr>
      </w:pPr>
      <w:r>
        <w:rPr>
          <w:rFonts w:asciiTheme="minorHAnsi" w:hAnsiTheme="minorHAnsi" w:cstheme="minorHAnsi"/>
          <w:b/>
        </w:rPr>
        <w:t>PLANTA PUENTE ALTO</w:t>
      </w:r>
    </w:p>
    <w:p w14:paraId="3A6E647C" w14:textId="74101175"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EC39C7">
        <w:rPr>
          <w:rFonts w:asciiTheme="minorHAnsi" w:hAnsiTheme="minorHAnsi" w:cstheme="minorHAnsi"/>
          <w:b/>
        </w:rPr>
        <w:t>2897</w:t>
      </w:r>
    </w:p>
    <w:p w14:paraId="3811B4F3" w14:textId="77777777" w:rsidR="00431E3E" w:rsidRDefault="00431E3E" w:rsidP="00D8395C">
      <w:pPr>
        <w:jc w:val="left"/>
        <w:rPr>
          <w:rFonts w:asciiTheme="minorHAnsi" w:eastAsiaTheme="minorEastAsia" w:hAnsiTheme="minorHAnsi" w:cstheme="minorHAnsi"/>
          <w:sz w:val="24"/>
          <w:szCs w:val="24"/>
          <w:lang w:val="es-ES_tradnl" w:eastAsia="es-ES"/>
        </w:rPr>
      </w:pPr>
    </w:p>
    <w:p w14:paraId="1A57A832" w14:textId="77777777" w:rsidR="00431E3E" w:rsidRDefault="00431E3E" w:rsidP="00D8395C">
      <w:pPr>
        <w:jc w:val="left"/>
        <w:rPr>
          <w:rFonts w:asciiTheme="minorHAnsi" w:eastAsiaTheme="minorEastAsia" w:hAnsiTheme="minorHAnsi" w:cstheme="minorHAnsi"/>
          <w:sz w:val="24"/>
          <w:szCs w:val="24"/>
          <w:lang w:val="es-ES_tradnl" w:eastAsia="es-ES"/>
        </w:rPr>
      </w:pPr>
    </w:p>
    <w:p w14:paraId="2FDC3871" w14:textId="25C734DC" w:rsidR="00431E3E" w:rsidRPr="00431E3E" w:rsidRDefault="002C0F66" w:rsidP="00431E3E">
      <w:pPr>
        <w:spacing w:line="276" w:lineRule="auto"/>
        <w:jc w:val="center"/>
        <w:rPr>
          <w:rFonts w:asciiTheme="minorHAnsi" w:hAnsiTheme="minorHAnsi"/>
          <w:b/>
        </w:rPr>
      </w:pPr>
      <w:r>
        <w:rPr>
          <w:rFonts w:asciiTheme="minorHAnsi" w:hAnsiTheme="minorHAnsi"/>
          <w:b/>
        </w:rPr>
        <w:t>DFZ-2021-1754</w:t>
      </w:r>
      <w:r w:rsidR="00EC39C7">
        <w:rPr>
          <w:rFonts w:asciiTheme="minorHAnsi" w:hAnsiTheme="minorHAnsi"/>
          <w:b/>
        </w:rPr>
        <w:t>-XIII-LEY</w:t>
      </w:r>
    </w:p>
    <w:p w14:paraId="2E6E1C52" w14:textId="77777777" w:rsidR="00431E3E" w:rsidRPr="00431E3E" w:rsidRDefault="00431E3E" w:rsidP="00431E3E">
      <w:pPr>
        <w:spacing w:line="276" w:lineRule="auto"/>
        <w:jc w:val="center"/>
        <w:rPr>
          <w:rFonts w:asciiTheme="minorHAnsi" w:hAnsiTheme="minorHAnsi"/>
          <w:b/>
        </w:rPr>
      </w:pPr>
    </w:p>
    <w:p w14:paraId="51414463" w14:textId="1045978C"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EC39C7">
        <w:rPr>
          <w:rFonts w:asciiTheme="minorHAnsi" w:hAnsiTheme="minorHAnsi"/>
          <w:b/>
        </w:rPr>
        <w:t>CMPC TISSUE S.A. - PUENTE ALTO</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48"/>
        <w:gridCol w:w="4100"/>
        <w:gridCol w:w="2213"/>
      </w:tblGrid>
      <w:tr w:rsidR="002C0F66" w:rsidRPr="00375053" w14:paraId="17A9BDC4" w14:textId="77777777" w:rsidTr="001022AC">
        <w:trPr>
          <w:trHeight w:val="390"/>
        </w:trPr>
        <w:tc>
          <w:tcPr>
            <w:tcW w:w="530" w:type="pct"/>
            <w:shd w:val="clear" w:color="auto" w:fill="595959"/>
            <w:vAlign w:val="center"/>
          </w:tcPr>
          <w:p w14:paraId="51849784" w14:textId="77777777" w:rsidR="002C0F66" w:rsidRDefault="002C0F66" w:rsidP="001022AC">
            <w:pPr>
              <w:rPr>
                <w:rFonts w:asciiTheme="minorHAnsi" w:hAnsiTheme="minorHAnsi" w:cstheme="minorHAnsi"/>
                <w:b/>
                <w:color w:val="FFFFFF"/>
                <w:sz w:val="16"/>
                <w:szCs w:val="16"/>
              </w:rPr>
            </w:pPr>
            <w:bookmarkStart w:id="0" w:name="_Toc205640089"/>
          </w:p>
          <w:p w14:paraId="66B58CE6" w14:textId="77777777" w:rsidR="002C0F66" w:rsidRPr="00375053" w:rsidRDefault="002C0F66" w:rsidP="001022AC">
            <w:pPr>
              <w:rPr>
                <w:rFonts w:asciiTheme="minorHAnsi" w:hAnsiTheme="minorHAnsi" w:cstheme="minorHAnsi"/>
                <w:b/>
                <w:color w:val="FFFFFF"/>
                <w:sz w:val="16"/>
                <w:szCs w:val="16"/>
              </w:rPr>
            </w:pPr>
          </w:p>
        </w:tc>
        <w:tc>
          <w:tcPr>
            <w:tcW w:w="1095" w:type="pct"/>
            <w:shd w:val="clear" w:color="auto" w:fill="595959"/>
            <w:vAlign w:val="center"/>
          </w:tcPr>
          <w:p w14:paraId="5DEB4D9D" w14:textId="77777777" w:rsidR="002C0F66" w:rsidRPr="00375053" w:rsidRDefault="002C0F66" w:rsidP="001022AC">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2192" w:type="pct"/>
            <w:shd w:val="clear" w:color="auto" w:fill="595959"/>
            <w:vAlign w:val="center"/>
          </w:tcPr>
          <w:p w14:paraId="270D55C1" w14:textId="77777777" w:rsidR="002C0F66" w:rsidRPr="00375053" w:rsidRDefault="002C0F66" w:rsidP="001022AC">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183" w:type="pct"/>
            <w:shd w:val="clear" w:color="auto" w:fill="595959"/>
            <w:vAlign w:val="center"/>
          </w:tcPr>
          <w:p w14:paraId="459F9F29" w14:textId="77777777" w:rsidR="002C0F66" w:rsidRPr="00375053" w:rsidRDefault="002C0F66" w:rsidP="001022AC">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2C0F66" w:rsidRPr="00375053" w14:paraId="5C668602" w14:textId="77777777" w:rsidTr="001022AC">
        <w:trPr>
          <w:trHeight w:val="456"/>
        </w:trPr>
        <w:tc>
          <w:tcPr>
            <w:tcW w:w="530" w:type="pct"/>
            <w:vAlign w:val="center"/>
          </w:tcPr>
          <w:p w14:paraId="65E1C1D2" w14:textId="77777777" w:rsidR="002C0F66" w:rsidRPr="00375053" w:rsidRDefault="002C0F66" w:rsidP="001022AC">
            <w:pPr>
              <w:jc w:val="cente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5" w:type="pct"/>
            <w:vAlign w:val="center"/>
          </w:tcPr>
          <w:p w14:paraId="20D58948" w14:textId="77777777" w:rsidR="002C0F66" w:rsidRPr="00375053" w:rsidRDefault="002C0F66" w:rsidP="001022AC">
            <w:pPr>
              <w:rPr>
                <w:rFonts w:asciiTheme="minorHAnsi" w:hAnsiTheme="minorHAnsi" w:cstheme="minorHAnsi"/>
                <w:sz w:val="18"/>
                <w:szCs w:val="18"/>
              </w:rPr>
            </w:pPr>
            <w:r>
              <w:rPr>
                <w:rFonts w:asciiTheme="minorHAnsi" w:hAnsiTheme="minorHAnsi" w:cstheme="minorHAnsi"/>
                <w:sz w:val="18"/>
                <w:szCs w:val="18"/>
              </w:rPr>
              <w:t>Juan Pablo Rodríguez</w:t>
            </w:r>
          </w:p>
        </w:tc>
        <w:tc>
          <w:tcPr>
            <w:tcW w:w="2192" w:type="pct"/>
            <w:vAlign w:val="center"/>
          </w:tcPr>
          <w:p w14:paraId="3B004987" w14:textId="77777777" w:rsidR="002C0F66" w:rsidRPr="00375053" w:rsidRDefault="002C0F66" w:rsidP="001022AC">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w:t>
            </w:r>
            <w:r>
              <w:rPr>
                <w:rFonts w:asciiTheme="minorHAnsi" w:hAnsiTheme="minorHAnsi" w:cstheme="minorHAnsi"/>
                <w:sz w:val="18"/>
                <w:szCs w:val="18"/>
              </w:rPr>
              <w:t>el Aire y Cambio Climático</w:t>
            </w:r>
          </w:p>
        </w:tc>
        <w:tc>
          <w:tcPr>
            <w:tcW w:w="1183" w:type="pct"/>
            <w:vAlign w:val="center"/>
          </w:tcPr>
          <w:p w14:paraId="151186A1" w14:textId="77777777" w:rsidR="002C0F66" w:rsidRPr="00375053" w:rsidRDefault="002C0F66" w:rsidP="001022AC">
            <w:pPr>
              <w:jc w:val="center"/>
              <w:rPr>
                <w:rFonts w:asciiTheme="minorHAnsi" w:hAnsiTheme="minorHAnsi" w:cstheme="minorHAnsi"/>
                <w:sz w:val="18"/>
                <w:szCs w:val="18"/>
              </w:rPr>
            </w:pPr>
            <w:r>
              <w:rPr>
                <w:rFonts w:asciiTheme="minorHAnsi" w:hAnsiTheme="minorHAnsi" w:cs="Calibri"/>
                <w:sz w:val="18"/>
                <w:szCs w:val="18"/>
                <w:lang w:val="es-ES"/>
              </w:rPr>
              <w:t xml:space="preserve">  </w:t>
            </w:r>
            <w:r>
              <w:rPr>
                <w:noProof/>
                <w:lang w:eastAsia="es-CL"/>
              </w:rPr>
              <w:drawing>
                <wp:inline distT="0" distB="0" distL="0" distR="0" wp14:anchorId="60D0566E" wp14:editId="3390A75B">
                  <wp:extent cx="542925" cy="381000"/>
                  <wp:effectExtent l="0" t="0" r="9525" b="0"/>
                  <wp:docPr id="8" name="Imagen 8"/>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2925" cy="381000"/>
                          </a:xfrm>
                          <a:prstGeom prst="rect">
                            <a:avLst/>
                          </a:prstGeom>
                        </pic:spPr>
                      </pic:pic>
                    </a:graphicData>
                  </a:graphic>
                </wp:inline>
              </w:drawing>
            </w:r>
          </w:p>
        </w:tc>
      </w:tr>
      <w:tr w:rsidR="002C0F66" w:rsidRPr="00375053" w14:paraId="0227C7A0" w14:textId="77777777" w:rsidTr="001022AC">
        <w:trPr>
          <w:trHeight w:val="274"/>
        </w:trPr>
        <w:tc>
          <w:tcPr>
            <w:tcW w:w="530" w:type="pct"/>
            <w:vAlign w:val="center"/>
          </w:tcPr>
          <w:p w14:paraId="642FEB6B" w14:textId="77777777" w:rsidR="002C0F66" w:rsidRPr="00375053" w:rsidRDefault="002C0F66" w:rsidP="001022AC">
            <w:pPr>
              <w:jc w:val="center"/>
              <w:rPr>
                <w:rFonts w:asciiTheme="minorHAnsi" w:hAnsiTheme="minorHAnsi" w:cstheme="minorHAnsi"/>
                <w:sz w:val="18"/>
                <w:szCs w:val="18"/>
              </w:rPr>
            </w:pPr>
            <w:r>
              <w:rPr>
                <w:rFonts w:asciiTheme="minorHAnsi" w:hAnsiTheme="minorHAnsi" w:cstheme="minorHAnsi"/>
                <w:sz w:val="18"/>
                <w:szCs w:val="18"/>
              </w:rPr>
              <w:t>Revisa</w:t>
            </w:r>
            <w:r w:rsidRPr="00375053">
              <w:rPr>
                <w:rFonts w:asciiTheme="minorHAnsi" w:hAnsiTheme="minorHAnsi" w:cstheme="minorHAnsi"/>
                <w:sz w:val="18"/>
                <w:szCs w:val="18"/>
              </w:rPr>
              <w:t>do</w:t>
            </w:r>
          </w:p>
        </w:tc>
        <w:tc>
          <w:tcPr>
            <w:tcW w:w="1095" w:type="pct"/>
            <w:vAlign w:val="center"/>
          </w:tcPr>
          <w:p w14:paraId="1D6748E8" w14:textId="77777777" w:rsidR="002C0F66" w:rsidRPr="00375053" w:rsidRDefault="002C0F66" w:rsidP="001022AC">
            <w:pPr>
              <w:rPr>
                <w:rFonts w:asciiTheme="minorHAnsi" w:hAnsiTheme="minorHAnsi" w:cstheme="minorHAnsi"/>
                <w:sz w:val="18"/>
                <w:szCs w:val="18"/>
              </w:rPr>
            </w:pPr>
            <w:r>
              <w:rPr>
                <w:rFonts w:asciiTheme="minorHAnsi" w:hAnsiTheme="minorHAnsi" w:cstheme="minorHAnsi"/>
                <w:sz w:val="18"/>
                <w:szCs w:val="18"/>
              </w:rPr>
              <w:t xml:space="preserve"> Karin Salazar Navarrete</w:t>
            </w:r>
          </w:p>
        </w:tc>
        <w:tc>
          <w:tcPr>
            <w:tcW w:w="2192" w:type="pct"/>
            <w:vAlign w:val="center"/>
          </w:tcPr>
          <w:p w14:paraId="1E64A860" w14:textId="77777777" w:rsidR="002C0F66" w:rsidRPr="00375053" w:rsidRDefault="002C0F66" w:rsidP="001022AC">
            <w:pPr>
              <w:jc w:val="center"/>
              <w:rPr>
                <w:rFonts w:asciiTheme="minorHAnsi" w:hAnsiTheme="minorHAnsi" w:cstheme="minorHAnsi"/>
                <w:sz w:val="18"/>
                <w:szCs w:val="18"/>
              </w:rPr>
            </w:pPr>
            <w:r>
              <w:rPr>
                <w:rFonts w:asciiTheme="minorHAnsi" w:hAnsiTheme="minorHAnsi" w:cstheme="minorHAnsi"/>
                <w:sz w:val="18"/>
                <w:szCs w:val="18"/>
              </w:rPr>
              <w:t xml:space="preserve">Profesional División de Fiscalización, </w:t>
            </w:r>
            <w:r w:rsidRPr="00FC6B60">
              <w:rPr>
                <w:rFonts w:asciiTheme="minorHAnsi" w:hAnsiTheme="minorHAnsi" w:cstheme="minorHAnsi"/>
                <w:sz w:val="18"/>
                <w:szCs w:val="18"/>
              </w:rPr>
              <w:t>Sección de Calidad d</w:t>
            </w:r>
            <w:r>
              <w:rPr>
                <w:rFonts w:asciiTheme="minorHAnsi" w:hAnsiTheme="minorHAnsi" w:cstheme="minorHAnsi"/>
                <w:sz w:val="18"/>
                <w:szCs w:val="18"/>
              </w:rPr>
              <w:t>el Aire y Cambio Climático</w:t>
            </w:r>
          </w:p>
        </w:tc>
        <w:tc>
          <w:tcPr>
            <w:tcW w:w="1183" w:type="pct"/>
            <w:vAlign w:val="center"/>
          </w:tcPr>
          <w:p w14:paraId="169C3847" w14:textId="77777777" w:rsidR="002C0F66" w:rsidRPr="00375053" w:rsidRDefault="002C0F66" w:rsidP="001022AC">
            <w:pPr>
              <w:ind w:left="360"/>
              <w:jc w:val="center"/>
              <w:rPr>
                <w:rFonts w:asciiTheme="minorHAnsi" w:hAnsiTheme="minorHAnsi" w:cstheme="minorHAnsi"/>
                <w:sz w:val="18"/>
                <w:szCs w:val="18"/>
              </w:rPr>
            </w:pPr>
            <w:r>
              <w:rPr>
                <w:rFonts w:asciiTheme="minorHAnsi" w:hAnsiTheme="minorHAnsi" w:cs="Calibri"/>
                <w:noProof/>
                <w:sz w:val="18"/>
                <w:szCs w:val="18"/>
                <w:lang w:eastAsia="es-CL"/>
              </w:rPr>
              <w:drawing>
                <wp:inline distT="0" distB="0" distL="0" distR="0" wp14:anchorId="4F712F64" wp14:editId="4433E74B">
                  <wp:extent cx="494030" cy="274320"/>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4030" cy="274320"/>
                          </a:xfrm>
                          <a:prstGeom prst="rect">
                            <a:avLst/>
                          </a:prstGeom>
                          <a:noFill/>
                        </pic:spPr>
                      </pic:pic>
                    </a:graphicData>
                  </a:graphic>
                </wp:inline>
              </w:drawing>
            </w:r>
          </w:p>
        </w:tc>
      </w:tr>
      <w:tr w:rsidR="002C0F66" w:rsidRPr="00375053" w14:paraId="4EF9D0E9" w14:textId="77777777" w:rsidTr="001022AC">
        <w:trPr>
          <w:trHeight w:val="274"/>
        </w:trPr>
        <w:tc>
          <w:tcPr>
            <w:tcW w:w="530" w:type="pct"/>
            <w:vAlign w:val="center"/>
          </w:tcPr>
          <w:p w14:paraId="4B21F1B5" w14:textId="77777777" w:rsidR="002C0F66" w:rsidRPr="00375053" w:rsidRDefault="002C0F66" w:rsidP="001022AC">
            <w:pPr>
              <w:jc w:val="cente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95" w:type="pct"/>
            <w:vAlign w:val="center"/>
          </w:tcPr>
          <w:p w14:paraId="70428984" w14:textId="77777777" w:rsidR="002C0F66" w:rsidRPr="00375053" w:rsidRDefault="002C0F66" w:rsidP="001022AC">
            <w:pPr>
              <w:rPr>
                <w:rFonts w:asciiTheme="minorHAnsi" w:hAnsiTheme="minorHAnsi" w:cstheme="minorHAnsi"/>
                <w:sz w:val="18"/>
                <w:szCs w:val="18"/>
              </w:rPr>
            </w:pPr>
            <w:r>
              <w:rPr>
                <w:rFonts w:asciiTheme="minorHAnsi" w:hAnsiTheme="minorHAnsi" w:cstheme="minorHAnsi"/>
                <w:sz w:val="18"/>
                <w:szCs w:val="18"/>
              </w:rPr>
              <w:t>Víctor Hugo Delgado</w:t>
            </w:r>
          </w:p>
        </w:tc>
        <w:tc>
          <w:tcPr>
            <w:tcW w:w="2192" w:type="pct"/>
            <w:vAlign w:val="center"/>
          </w:tcPr>
          <w:p w14:paraId="43A278DA" w14:textId="77777777" w:rsidR="002C0F66" w:rsidRPr="00375053" w:rsidRDefault="002C0F66" w:rsidP="001022AC">
            <w:pPr>
              <w:jc w:val="center"/>
              <w:rPr>
                <w:rFonts w:asciiTheme="minorHAnsi" w:hAnsiTheme="minorHAnsi" w:cstheme="minorHAnsi"/>
                <w:sz w:val="18"/>
                <w:szCs w:val="18"/>
              </w:rPr>
            </w:pPr>
            <w:r>
              <w:rPr>
                <w:rFonts w:asciiTheme="minorHAnsi" w:hAnsiTheme="minorHAnsi" w:cstheme="minorHAnsi"/>
                <w:sz w:val="18"/>
                <w:szCs w:val="18"/>
              </w:rPr>
              <w:t xml:space="preserve">Profesional División de Fiscalización, </w:t>
            </w:r>
            <w:r w:rsidRPr="00FC6B60">
              <w:rPr>
                <w:rFonts w:asciiTheme="minorHAnsi" w:hAnsiTheme="minorHAnsi" w:cstheme="minorHAnsi"/>
                <w:sz w:val="18"/>
                <w:szCs w:val="18"/>
              </w:rPr>
              <w:t>Sección de Calidad d</w:t>
            </w:r>
            <w:r>
              <w:rPr>
                <w:rFonts w:asciiTheme="minorHAnsi" w:hAnsiTheme="minorHAnsi" w:cstheme="minorHAnsi"/>
                <w:sz w:val="18"/>
                <w:szCs w:val="18"/>
              </w:rPr>
              <w:t>el Aire y Cambio Climático</w:t>
            </w:r>
          </w:p>
        </w:tc>
        <w:tc>
          <w:tcPr>
            <w:tcW w:w="1183" w:type="pct"/>
            <w:vAlign w:val="center"/>
          </w:tcPr>
          <w:p w14:paraId="4B030C40" w14:textId="77777777" w:rsidR="002C0F66" w:rsidRDefault="002C0F66" w:rsidP="001022AC">
            <w:pPr>
              <w:ind w:left="360"/>
              <w:jc w:val="center"/>
              <w:rPr>
                <w:rFonts w:asciiTheme="minorHAnsi" w:hAnsiTheme="minorHAnsi" w:cs="Calibri"/>
                <w:sz w:val="18"/>
                <w:szCs w:val="18"/>
                <w:lang w:val="es-ES"/>
              </w:rPr>
            </w:pPr>
            <w:r>
              <w:rPr>
                <w:noProof/>
                <w:lang w:eastAsia="es-CL"/>
              </w:rPr>
              <w:drawing>
                <wp:inline distT="0" distB="0" distL="0" distR="0" wp14:anchorId="163D0B87" wp14:editId="3EF0075F">
                  <wp:extent cx="742315" cy="276225"/>
                  <wp:effectExtent l="0" t="0" r="0" b="0"/>
                  <wp:docPr id="7" name="Imagen 7"/>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2315" cy="276225"/>
                          </a:xfrm>
                          <a:prstGeom prst="rect">
                            <a:avLst/>
                          </a:prstGeom>
                        </pic:spPr>
                      </pic:pic>
                    </a:graphicData>
                  </a:graphic>
                </wp:inline>
              </w:drawing>
            </w:r>
          </w:p>
        </w:tc>
      </w:tr>
    </w:tbl>
    <w:p w14:paraId="669449E9" w14:textId="77777777" w:rsidR="00BB1842" w:rsidRPr="00375053" w:rsidRDefault="00BB1842" w:rsidP="00BB1842">
      <w:pPr>
        <w:rPr>
          <w:rFonts w:asciiTheme="minorHAnsi" w:hAnsiTheme="minorHAnsi" w:cstheme="minorHAnsi"/>
        </w:rPr>
      </w:pPr>
    </w:p>
    <w:p w14:paraId="61E46B6D" w14:textId="77777777"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14:paraId="12FA1123" w14:textId="77777777"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14:paraId="1E702BB5" w14:textId="77777777"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14:paraId="2EE7716C" w14:textId="77777777" w:rsidTr="00CD3E54">
        <w:tc>
          <w:tcPr>
            <w:tcW w:w="4489" w:type="dxa"/>
            <w:shd w:val="clear" w:color="auto" w:fill="auto"/>
          </w:tcPr>
          <w:p w14:paraId="504976E0" w14:textId="77777777"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14:paraId="2D624B17" w14:textId="77777777"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14:paraId="7FF6FB52" w14:textId="77777777" w:rsidR="00025CB5" w:rsidRPr="006C4761" w:rsidRDefault="00025CB5" w:rsidP="00025CB5">
      <w:pPr>
        <w:rPr>
          <w:rFonts w:asciiTheme="minorHAnsi" w:hAnsiTheme="minorHAnsi" w:cstheme="minorHAnsi"/>
          <w:sz w:val="20"/>
          <w:szCs w:val="20"/>
        </w:rPr>
      </w:pPr>
    </w:p>
    <w:p w14:paraId="411476BE" w14:textId="77777777"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9F2E06">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91C3DE6" w14:textId="77777777" w:rsidR="00246004" w:rsidRPr="00246004" w:rsidRDefault="009F2E06">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5B7F8974" w14:textId="77777777" w:rsidR="00246004" w:rsidRPr="00246004" w:rsidRDefault="009F2E06">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bookmarkStart w:id="1" w:name="_GoBack"/>
        <w:bookmarkEnd w:id="1"/>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6C90C5E" w14:textId="77777777" w:rsidR="00246004" w:rsidRPr="00246004" w:rsidRDefault="009F2E06">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29EC5B33" w14:textId="71E70216" w:rsidR="00246004" w:rsidRPr="00246004" w:rsidRDefault="009F2E06">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w:t>
        </w:r>
        <w:r w:rsidR="00C051E8">
          <w:rPr>
            <w:rStyle w:val="Hipervnculo"/>
            <w:rFonts w:asciiTheme="minorHAnsi" w:hAnsiTheme="minorHAnsi" w:cstheme="minorHAnsi"/>
            <w:noProof/>
            <w:sz w:val="20"/>
            <w:szCs w:val="20"/>
          </w:rPr>
          <w:t>20</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6B738054" w14:textId="77777777" w:rsidR="00246004" w:rsidRDefault="009F2E06">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490EF753" w14:textId="77777777"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14:paraId="5E32F8B4" w14:textId="77777777"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0"/>
      <w:bookmarkEnd w:id="2"/>
    </w:p>
    <w:p w14:paraId="647BEB27" w14:textId="77777777" w:rsidR="00214DB2" w:rsidRDefault="00214DB2" w:rsidP="00214DB2"/>
    <w:p w14:paraId="00F9283D" w14:textId="77777777" w:rsidR="00214DB2" w:rsidRDefault="00214DB2" w:rsidP="00214DB2"/>
    <w:p w14:paraId="7189634E" w14:textId="77777777" w:rsidR="00214DB2" w:rsidRDefault="00214DB2" w:rsidP="00214DB2"/>
    <w:p w14:paraId="3EB39B8D" w14:textId="77777777" w:rsidR="00214DB2" w:rsidRDefault="00214DB2" w:rsidP="00214DB2"/>
    <w:p w14:paraId="0B634B1D" w14:textId="77777777" w:rsidR="00214DB2" w:rsidRDefault="00214DB2" w:rsidP="00214DB2"/>
    <w:p w14:paraId="7B4557AC" w14:textId="77777777" w:rsidR="00214DB2" w:rsidRDefault="00214DB2" w:rsidP="00214DB2"/>
    <w:p w14:paraId="2E414DE8" w14:textId="77777777" w:rsidR="00214DB2" w:rsidRDefault="00214DB2" w:rsidP="00214DB2"/>
    <w:p w14:paraId="1A5690D4" w14:textId="77777777" w:rsidR="00214DB2" w:rsidRDefault="00214DB2" w:rsidP="00214DB2"/>
    <w:p w14:paraId="05FEDCCD" w14:textId="77777777" w:rsidR="00214DB2" w:rsidRDefault="00214DB2" w:rsidP="00214DB2"/>
    <w:p w14:paraId="1D695867" w14:textId="77777777" w:rsidR="00214DB2" w:rsidRDefault="00214DB2" w:rsidP="00214DB2"/>
    <w:p w14:paraId="6D71162C" w14:textId="77777777" w:rsidR="00214DB2" w:rsidRDefault="00214DB2" w:rsidP="00214DB2"/>
    <w:p w14:paraId="266C7D03" w14:textId="77777777" w:rsidR="00214DB2" w:rsidRDefault="00214DB2" w:rsidP="00214DB2"/>
    <w:p w14:paraId="2B04ACA4" w14:textId="77777777" w:rsidR="00214DB2" w:rsidRDefault="00214DB2" w:rsidP="00214DB2"/>
    <w:p w14:paraId="6D5FCD2B" w14:textId="77777777" w:rsidR="00214DB2" w:rsidRDefault="00214DB2" w:rsidP="00214DB2"/>
    <w:p w14:paraId="0F4ED04D" w14:textId="77777777" w:rsidR="00214DB2" w:rsidRPr="00214DB2" w:rsidRDefault="00214DB2" w:rsidP="00214DB2"/>
    <w:p w14:paraId="5D99E02E"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733A261D"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18D52BD6" w14:textId="77777777" w:rsidR="00214DB2" w:rsidRDefault="00214DB2" w:rsidP="00214DB2">
      <w:pPr>
        <w:pStyle w:val="Ttulo1"/>
        <w:numPr>
          <w:ilvl w:val="0"/>
          <w:numId w:val="0"/>
        </w:numPr>
        <w:rPr>
          <w:rFonts w:asciiTheme="minorHAnsi" w:hAnsiTheme="minorHAnsi" w:cstheme="minorHAnsi"/>
          <w:u w:val="single"/>
        </w:rPr>
      </w:pPr>
    </w:p>
    <w:p w14:paraId="44FF699D" w14:textId="77777777" w:rsidR="00214DB2" w:rsidRDefault="00214DB2" w:rsidP="00214DB2"/>
    <w:p w14:paraId="158380B5" w14:textId="77777777" w:rsidR="00214DB2" w:rsidRDefault="00214DB2" w:rsidP="00214DB2"/>
    <w:p w14:paraId="70ED5CF8" w14:textId="77777777"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14:paraId="5D147F4B" w14:textId="77777777"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3"/>
      <w:bookmarkEnd w:id="4"/>
    </w:p>
    <w:p w14:paraId="76643AFB" w14:textId="1B1EAFDC"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2C0F66">
        <w:rPr>
          <w:rFonts w:asciiTheme="minorHAnsi" w:hAnsiTheme="minorHAnsi" w:cstheme="minorHAnsi"/>
          <w:sz w:val="20"/>
          <w:szCs w:val="20"/>
        </w:rPr>
        <w:t>2020</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EC39C7" w:rsidRPr="002C0F66">
        <w:rPr>
          <w:rFonts w:asciiTheme="minorHAnsi" w:hAnsiTheme="minorHAnsi" w:cstheme="minorHAnsi"/>
          <w:sz w:val="20"/>
          <w:szCs w:val="20"/>
        </w:rPr>
        <w:t>PAPELES CORDILLERA SPA</w:t>
      </w:r>
      <w:r w:rsidR="002C0F66" w:rsidRPr="002C0F66">
        <w:rPr>
          <w:rFonts w:asciiTheme="minorHAnsi" w:hAnsiTheme="minorHAnsi" w:cstheme="minorHAnsi"/>
          <w:sz w:val="20"/>
          <w:szCs w:val="20"/>
        </w:rPr>
        <w:t>., PLANTA PUENTE ALTO.</w:t>
      </w:r>
    </w:p>
    <w:p w14:paraId="7E37AE1C" w14:textId="77777777" w:rsidR="00431E3E" w:rsidRPr="008E6699" w:rsidRDefault="00431E3E" w:rsidP="00FE14D3">
      <w:pPr>
        <w:rPr>
          <w:rFonts w:asciiTheme="minorHAnsi" w:hAnsiTheme="minorHAnsi" w:cstheme="minorHAnsi"/>
          <w:sz w:val="20"/>
          <w:szCs w:val="20"/>
        </w:rPr>
      </w:pPr>
    </w:p>
    <w:p w14:paraId="5DEDCE61" w14:textId="77777777" w:rsidR="002C0F66" w:rsidRPr="008E6699" w:rsidRDefault="002C0F66" w:rsidP="002C0F66">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w:t>
      </w:r>
      <w:r>
        <w:rPr>
          <w:rFonts w:asciiTheme="minorHAnsi" w:hAnsiTheme="minorHAnsi" w:cstheme="minorHAnsi"/>
          <w:sz w:val="20"/>
          <w:szCs w:val="20"/>
        </w:rPr>
        <w:t xml:space="preserve">de Calidad de Aire y Calidad de Aire </w:t>
      </w:r>
      <w:r w:rsidRPr="008E6699">
        <w:rPr>
          <w:rFonts w:asciiTheme="minorHAnsi" w:hAnsiTheme="minorHAnsi" w:cstheme="minorHAnsi"/>
          <w:sz w:val="20"/>
          <w:szCs w:val="20"/>
        </w:rPr>
        <w:t>de la División de Fiscalización</w:t>
      </w:r>
      <w:r>
        <w:rPr>
          <w:rFonts w:asciiTheme="minorHAnsi" w:hAnsiTheme="minorHAnsi" w:cstheme="minorHAnsi"/>
          <w:sz w:val="20"/>
          <w:szCs w:val="20"/>
        </w:rPr>
        <w:t xml:space="preserve"> y Conformidad Ambiental</w:t>
      </w:r>
      <w:r w:rsidRPr="008E6699">
        <w:rPr>
          <w:rFonts w:asciiTheme="minorHAnsi" w:hAnsiTheme="minorHAnsi" w:cstheme="minorHAnsi"/>
          <w:sz w:val="20"/>
          <w:szCs w:val="20"/>
        </w:rPr>
        <w:t>, de la Superintendencia del Medio Ambiente (SMA), dando cumplimiento a las obligaciones legales establecidas en la Ley N° 20.780 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 dióxido de azufre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óxidos de nitrógeno (NO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y dióxido de carbono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de fuentes fijas, donde éste servicio dictó reglas para la aprobación de metodologías de cuantificación de emisiones, ejecución de un reporte válido de emisiones de los establecimientos para cada una de sus fuentes, y verificación de lo informado. </w:t>
      </w:r>
    </w:p>
    <w:p w14:paraId="033F1049" w14:textId="77777777" w:rsidR="00A46D75" w:rsidRPr="008E6699" w:rsidRDefault="00A46D75" w:rsidP="00FE14D3">
      <w:pPr>
        <w:rPr>
          <w:rFonts w:asciiTheme="minorHAnsi" w:hAnsiTheme="minorHAnsi" w:cstheme="minorHAnsi"/>
          <w:sz w:val="20"/>
          <w:szCs w:val="20"/>
        </w:rPr>
      </w:pPr>
    </w:p>
    <w:p w14:paraId="256060BE" w14:textId="77777777"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14:paraId="7D6C108B" w14:textId="77777777" w:rsidR="00401752" w:rsidRPr="008E6699" w:rsidRDefault="00401752" w:rsidP="00FE14D3">
      <w:pPr>
        <w:rPr>
          <w:rFonts w:asciiTheme="minorHAnsi" w:hAnsiTheme="minorHAnsi" w:cstheme="minorHAnsi"/>
          <w:sz w:val="20"/>
          <w:szCs w:val="20"/>
        </w:rPr>
      </w:pPr>
    </w:p>
    <w:p w14:paraId="35C3AC31"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14:paraId="2EB1ABD8"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14:paraId="711A415A" w14:textId="77777777"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14:paraId="174A0944" w14:textId="77777777" w:rsidR="00FE14D3" w:rsidRPr="008E6699" w:rsidRDefault="00FE14D3" w:rsidP="00FE14D3">
      <w:pPr>
        <w:rPr>
          <w:rFonts w:asciiTheme="minorHAnsi" w:hAnsiTheme="minorHAnsi" w:cstheme="minorHAnsi"/>
          <w:sz w:val="20"/>
          <w:szCs w:val="20"/>
        </w:rPr>
      </w:pPr>
    </w:p>
    <w:p w14:paraId="0E523B04" w14:textId="77777777"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14:paraId="03AEBC9B" w14:textId="77777777" w:rsidR="00AD1127" w:rsidRPr="00375053" w:rsidRDefault="00AD1127" w:rsidP="00FE14D3">
      <w:pPr>
        <w:rPr>
          <w:rFonts w:asciiTheme="minorHAnsi" w:hAnsiTheme="minorHAnsi" w:cstheme="minorHAnsi"/>
        </w:rPr>
      </w:pPr>
    </w:p>
    <w:p w14:paraId="618649F8" w14:textId="77777777"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14:paraId="77D089C1" w14:textId="77777777"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14:paraId="1641A914" w14:textId="77777777"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14:paraId="70001065" w14:textId="77777777"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14:paraId="4F1D6E70" w14:textId="77777777" w:rsidTr="00F12157">
        <w:trPr>
          <w:jc w:val="center"/>
        </w:trPr>
        <w:tc>
          <w:tcPr>
            <w:tcW w:w="1623" w:type="pct"/>
            <w:shd w:val="clear" w:color="auto" w:fill="D9D9D9" w:themeFill="background1" w:themeFillShade="D9"/>
            <w:vAlign w:val="center"/>
          </w:tcPr>
          <w:p w14:paraId="4D81F25E" w14:textId="77777777"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14:paraId="0D3BEDC6" w14:textId="67BFA00D" w:rsidR="000E675C" w:rsidRPr="003C1039" w:rsidRDefault="00EC39C7" w:rsidP="001E74B5">
            <w:pPr>
              <w:jc w:val="center"/>
              <w:rPr>
                <w:rFonts w:asciiTheme="minorHAnsi" w:hAnsiTheme="minorHAnsi" w:cstheme="minorHAnsi"/>
                <w:b/>
                <w:sz w:val="20"/>
                <w:szCs w:val="20"/>
              </w:rPr>
            </w:pPr>
            <w:r>
              <w:rPr>
                <w:rFonts w:asciiTheme="minorHAnsi" w:hAnsiTheme="minorHAnsi" w:cstheme="minorHAnsi"/>
                <w:sz w:val="20"/>
                <w:szCs w:val="20"/>
              </w:rPr>
              <w:t>96853150-6</w:t>
            </w:r>
          </w:p>
        </w:tc>
      </w:tr>
      <w:tr w:rsidR="000E675C" w:rsidRPr="008E6699" w14:paraId="4EE42AAA" w14:textId="77777777" w:rsidTr="00F12157">
        <w:trPr>
          <w:jc w:val="center"/>
        </w:trPr>
        <w:tc>
          <w:tcPr>
            <w:tcW w:w="1623" w:type="pct"/>
            <w:shd w:val="clear" w:color="auto" w:fill="D9D9D9" w:themeFill="background1" w:themeFillShade="D9"/>
            <w:vAlign w:val="center"/>
          </w:tcPr>
          <w:p w14:paraId="3722B0A7" w14:textId="77777777"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14:paraId="48DFDB12" w14:textId="4ED57CA9" w:rsidR="000E675C" w:rsidRPr="003C1039" w:rsidRDefault="00EC39C7" w:rsidP="001E74B5">
            <w:pPr>
              <w:jc w:val="center"/>
              <w:rPr>
                <w:rFonts w:asciiTheme="minorHAnsi" w:hAnsiTheme="minorHAnsi" w:cstheme="minorHAnsi"/>
                <w:sz w:val="20"/>
                <w:szCs w:val="20"/>
                <w:highlight w:val="yellow"/>
              </w:rPr>
            </w:pPr>
            <w:r>
              <w:rPr>
                <w:rFonts w:asciiTheme="minorHAnsi" w:hAnsiTheme="minorHAnsi" w:cstheme="minorHAnsi"/>
                <w:sz w:val="20"/>
                <w:szCs w:val="20"/>
              </w:rPr>
              <w:t>PAPELES CORDILLERA SPA</w:t>
            </w:r>
          </w:p>
        </w:tc>
      </w:tr>
      <w:tr w:rsidR="00F12157" w:rsidRPr="008E6699" w14:paraId="53C875DC" w14:textId="77777777" w:rsidTr="00F12157">
        <w:trPr>
          <w:jc w:val="center"/>
        </w:trPr>
        <w:tc>
          <w:tcPr>
            <w:tcW w:w="1623" w:type="pct"/>
            <w:shd w:val="clear" w:color="auto" w:fill="D9D9D9" w:themeFill="background1" w:themeFillShade="D9"/>
            <w:vAlign w:val="center"/>
          </w:tcPr>
          <w:p w14:paraId="22458F88"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14:paraId="61A00ABA" w14:textId="74027814" w:rsidR="00F12157" w:rsidRPr="003C1039" w:rsidRDefault="00EC39C7" w:rsidP="001E74B5">
            <w:pPr>
              <w:jc w:val="center"/>
              <w:rPr>
                <w:rFonts w:asciiTheme="minorHAnsi" w:hAnsiTheme="minorHAnsi" w:cstheme="minorHAnsi"/>
                <w:sz w:val="20"/>
                <w:szCs w:val="20"/>
                <w:highlight w:val="yellow"/>
              </w:rPr>
            </w:pPr>
            <w:r>
              <w:rPr>
                <w:rFonts w:asciiTheme="minorHAnsi" w:hAnsiTheme="minorHAnsi" w:cstheme="minorHAnsi"/>
                <w:sz w:val="20"/>
                <w:szCs w:val="20"/>
              </w:rPr>
              <w:t>EYZAGUIRRE 01098</w:t>
            </w:r>
          </w:p>
        </w:tc>
      </w:tr>
      <w:tr w:rsidR="00F12157" w:rsidRPr="008E6699" w14:paraId="5046A43A" w14:textId="77777777" w:rsidTr="00F12157">
        <w:trPr>
          <w:jc w:val="center"/>
        </w:trPr>
        <w:tc>
          <w:tcPr>
            <w:tcW w:w="1623" w:type="pct"/>
            <w:shd w:val="clear" w:color="auto" w:fill="D9D9D9" w:themeFill="background1" w:themeFillShade="D9"/>
            <w:vAlign w:val="center"/>
          </w:tcPr>
          <w:p w14:paraId="4C5E4F2A"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14:paraId="590FDAB8" w14:textId="04EE682F" w:rsidR="00F12157" w:rsidRPr="003C1039" w:rsidRDefault="00EC39C7" w:rsidP="001E74B5">
            <w:pPr>
              <w:jc w:val="center"/>
              <w:rPr>
                <w:rFonts w:asciiTheme="minorHAnsi" w:hAnsiTheme="minorHAnsi" w:cstheme="minorHAnsi"/>
                <w:sz w:val="20"/>
                <w:szCs w:val="20"/>
                <w:highlight w:val="yellow"/>
              </w:rPr>
            </w:pPr>
            <w:r>
              <w:rPr>
                <w:rFonts w:asciiTheme="minorHAnsi" w:hAnsiTheme="minorHAnsi" w:cstheme="minorHAnsi"/>
                <w:sz w:val="20"/>
                <w:szCs w:val="20"/>
              </w:rPr>
              <w:t>2897</w:t>
            </w:r>
          </w:p>
        </w:tc>
      </w:tr>
      <w:tr w:rsidR="00F12157" w:rsidRPr="008E6699" w14:paraId="05D33C07" w14:textId="77777777" w:rsidTr="00F12157">
        <w:trPr>
          <w:jc w:val="center"/>
        </w:trPr>
        <w:tc>
          <w:tcPr>
            <w:tcW w:w="1623" w:type="pct"/>
            <w:shd w:val="clear" w:color="auto" w:fill="D9D9D9" w:themeFill="background1" w:themeFillShade="D9"/>
            <w:vAlign w:val="center"/>
          </w:tcPr>
          <w:p w14:paraId="411727AD"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14:paraId="3059F330" w14:textId="6592CDE5" w:rsidR="00F12157" w:rsidRPr="003C1039" w:rsidRDefault="00EC39C7" w:rsidP="001E74B5">
            <w:pPr>
              <w:jc w:val="center"/>
              <w:rPr>
                <w:rFonts w:asciiTheme="minorHAnsi" w:hAnsiTheme="minorHAnsi" w:cstheme="minorHAnsi"/>
                <w:sz w:val="20"/>
                <w:szCs w:val="20"/>
                <w:highlight w:val="yellow"/>
              </w:rPr>
            </w:pPr>
            <w:r>
              <w:rPr>
                <w:rFonts w:asciiTheme="minorHAnsi" w:hAnsiTheme="minorHAnsi" w:cstheme="minorHAnsi"/>
                <w:sz w:val="20"/>
                <w:szCs w:val="20"/>
              </w:rPr>
              <w:t>REGION METROPOLITANA</w:t>
            </w:r>
          </w:p>
        </w:tc>
      </w:tr>
      <w:tr w:rsidR="00F12157" w:rsidRPr="008E6699" w14:paraId="5C9142C4" w14:textId="77777777" w:rsidTr="00F12157">
        <w:trPr>
          <w:jc w:val="center"/>
        </w:trPr>
        <w:tc>
          <w:tcPr>
            <w:tcW w:w="1623" w:type="pct"/>
            <w:shd w:val="clear" w:color="auto" w:fill="D9D9D9" w:themeFill="background1" w:themeFillShade="D9"/>
            <w:vAlign w:val="center"/>
          </w:tcPr>
          <w:p w14:paraId="13B285E1"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14:paraId="42C6B818" w14:textId="415EDC2F" w:rsidR="00F12157" w:rsidRPr="003C1039" w:rsidRDefault="00EC39C7" w:rsidP="001E74B5">
            <w:pPr>
              <w:jc w:val="center"/>
              <w:rPr>
                <w:rFonts w:asciiTheme="minorHAnsi" w:hAnsiTheme="minorHAnsi" w:cstheme="minorHAnsi"/>
                <w:sz w:val="20"/>
                <w:szCs w:val="20"/>
                <w:highlight w:val="yellow"/>
              </w:rPr>
            </w:pPr>
            <w:r>
              <w:rPr>
                <w:rFonts w:asciiTheme="minorHAnsi" w:hAnsiTheme="minorHAnsi" w:cstheme="minorHAnsi"/>
                <w:sz w:val="20"/>
                <w:szCs w:val="20"/>
              </w:rPr>
              <w:t>PUENTE ALTO</w:t>
            </w:r>
          </w:p>
        </w:tc>
      </w:tr>
    </w:tbl>
    <w:p w14:paraId="6709A585" w14:textId="77777777"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14:paraId="781FD34D" w14:textId="77777777"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14:paraId="77FA3811" w14:textId="77777777" w:rsidR="005D7496" w:rsidRDefault="005D7496" w:rsidP="00F8563D">
      <w:pPr>
        <w:rPr>
          <w:rFonts w:asciiTheme="minorHAnsi" w:hAnsiTheme="minorHAnsi" w:cstheme="minorHAnsi"/>
          <w:sz w:val="20"/>
          <w:szCs w:val="20"/>
        </w:rPr>
      </w:pPr>
    </w:p>
    <w:p w14:paraId="5545D132" w14:textId="77777777"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14:paraId="14617A60" w14:textId="77777777" w:rsidTr="00531788">
        <w:tc>
          <w:tcPr>
            <w:tcW w:w="1229" w:type="pct"/>
            <w:shd w:val="clear" w:color="auto" w:fill="D9D9D9" w:themeFill="background1" w:themeFillShade="D9"/>
            <w:vAlign w:val="center"/>
          </w:tcPr>
          <w:p w14:paraId="72775017"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14:paraId="664875E5"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14:paraId="04DFAFA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14:paraId="2B60A3FF" w14:textId="77777777" w:rsidTr="00531788">
        <w:trPr>
          <w:trHeight w:val="224"/>
        </w:trPr>
        <w:tc>
          <w:tcPr>
            <w:tcW w:w="1229" w:type="pct"/>
            <w:vMerge w:val="restart"/>
            <w:vAlign w:val="center"/>
          </w:tcPr>
          <w:p w14:paraId="7AA061E7"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14:paraId="75D8E17C"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14:paraId="1C4F5AF2"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4FA942C5" w14:textId="77777777" w:rsidTr="00531788">
        <w:trPr>
          <w:trHeight w:val="223"/>
        </w:trPr>
        <w:tc>
          <w:tcPr>
            <w:tcW w:w="1229" w:type="pct"/>
            <w:vMerge/>
            <w:vAlign w:val="center"/>
          </w:tcPr>
          <w:p w14:paraId="35803C50" w14:textId="77777777" w:rsidR="00740DF4" w:rsidRPr="00FA14DA" w:rsidRDefault="00740DF4" w:rsidP="00531788">
            <w:pPr>
              <w:jc w:val="center"/>
              <w:rPr>
                <w:rFonts w:asciiTheme="minorHAnsi" w:hAnsiTheme="minorHAnsi" w:cstheme="minorHAnsi"/>
                <w:b/>
                <w:sz w:val="20"/>
                <w:szCs w:val="20"/>
              </w:rPr>
            </w:pPr>
          </w:p>
        </w:tc>
        <w:tc>
          <w:tcPr>
            <w:tcW w:w="1336" w:type="pct"/>
            <w:vMerge/>
            <w:vAlign w:val="center"/>
          </w:tcPr>
          <w:p w14:paraId="13969844" w14:textId="77777777" w:rsidR="00740DF4" w:rsidRPr="00FA14DA" w:rsidRDefault="00740DF4" w:rsidP="00531788">
            <w:pPr>
              <w:jc w:val="center"/>
              <w:rPr>
                <w:rFonts w:asciiTheme="minorHAnsi" w:hAnsiTheme="minorHAnsi" w:cstheme="minorHAnsi"/>
                <w:sz w:val="20"/>
                <w:szCs w:val="20"/>
              </w:rPr>
            </w:pPr>
          </w:p>
        </w:tc>
        <w:tc>
          <w:tcPr>
            <w:tcW w:w="2435" w:type="pct"/>
          </w:tcPr>
          <w:p w14:paraId="135C1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14:paraId="6A650ADE" w14:textId="77777777" w:rsidTr="00531788">
        <w:tc>
          <w:tcPr>
            <w:tcW w:w="1229" w:type="pct"/>
            <w:vAlign w:val="center"/>
          </w:tcPr>
          <w:p w14:paraId="2B73655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14:paraId="0502C7E5"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14:paraId="56BB4C2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7DBA01B5" w14:textId="77777777" w:rsidTr="00531788">
        <w:tc>
          <w:tcPr>
            <w:tcW w:w="1229" w:type="pct"/>
            <w:vAlign w:val="center"/>
          </w:tcPr>
          <w:p w14:paraId="415EE846"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14:paraId="7101A868"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14:paraId="67A69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14:paraId="45AD0C9C" w14:textId="77777777" w:rsidTr="00531788">
        <w:tc>
          <w:tcPr>
            <w:tcW w:w="1229" w:type="pct"/>
            <w:vAlign w:val="center"/>
          </w:tcPr>
          <w:p w14:paraId="63E078AF"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14:paraId="3582BC3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14:paraId="737AB635"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14:paraId="4C625866" w14:textId="77777777" w:rsidTr="00531788">
        <w:tc>
          <w:tcPr>
            <w:tcW w:w="1229" w:type="pct"/>
            <w:vAlign w:val="center"/>
          </w:tcPr>
          <w:p w14:paraId="1AC9922B" w14:textId="77777777"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14:paraId="41F938C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14:paraId="11037313"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14:paraId="73E6193E" w14:textId="77777777" w:rsidR="00360171" w:rsidRDefault="00360171" w:rsidP="00F8563D">
      <w:pPr>
        <w:rPr>
          <w:rFonts w:asciiTheme="minorHAnsi" w:hAnsiTheme="minorHAnsi" w:cstheme="minorHAnsi"/>
        </w:rPr>
      </w:pPr>
    </w:p>
    <w:p w14:paraId="5D6357B5" w14:textId="6B8A41E6"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2C0F66" w:rsidRPr="002C0F66">
        <w:rPr>
          <w:rFonts w:asciiTheme="minorHAnsi" w:hAnsiTheme="minorHAnsi" w:cstheme="minorHAnsi"/>
          <w:sz w:val="20"/>
          <w:szCs w:val="20"/>
        </w:rPr>
        <w:t>PAPELES CORDILLERA SPA.,</w:t>
      </w:r>
      <w:r w:rsidR="002C0F66">
        <w:rPr>
          <w:rFonts w:asciiTheme="minorHAnsi" w:hAnsiTheme="minorHAnsi" w:cstheme="minorHAnsi"/>
          <w:sz w:val="20"/>
          <w:szCs w:val="20"/>
        </w:rPr>
        <w:t xml:space="preserve"> PLANTA PUENTE ALTO, </w:t>
      </w:r>
      <w:r w:rsidRPr="00F90E73">
        <w:rPr>
          <w:rFonts w:asciiTheme="minorHAnsi" w:hAnsiTheme="minorHAnsi" w:cstheme="minorHAnsi"/>
          <w:sz w:val="20"/>
          <w:szCs w:val="20"/>
        </w:rPr>
        <w:t xml:space="preserve">cuenta con propuesta de cuantificación de emisiones aprobada mediante Resolución Exenta N° </w:t>
      </w:r>
      <w:r w:rsidR="002C0F66">
        <w:rPr>
          <w:rFonts w:asciiTheme="minorHAnsi" w:hAnsiTheme="minorHAnsi" w:cstheme="minorHAnsi"/>
          <w:sz w:val="20"/>
          <w:szCs w:val="20"/>
        </w:rPr>
        <w:t>2114</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14:paraId="4728A214" w14:textId="77777777" w:rsidR="008C6885" w:rsidRDefault="008C6885" w:rsidP="00F8563D">
      <w:pPr>
        <w:rPr>
          <w:rFonts w:asciiTheme="minorHAnsi" w:hAnsiTheme="minorHAnsi" w:cstheme="minorHAnsi"/>
        </w:rPr>
      </w:pPr>
    </w:p>
    <w:p w14:paraId="7CDEC59C" w14:textId="77777777"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14:paraId="58FF4724" w14:textId="77777777" w:rsidTr="001B353D">
        <w:trPr>
          <w:jc w:val="center"/>
        </w:trPr>
        <w:tc>
          <w:tcPr>
            <w:tcW w:w="8978" w:type="dxa"/>
            <w:gridSpan w:val="6"/>
            <w:shd w:val="clear" w:color="auto" w:fill="D9D9D9" w:themeFill="background1" w:themeFillShade="D9"/>
            <w:vAlign w:val="center"/>
          </w:tcPr>
          <w:p w14:paraId="094FE48A" w14:textId="77777777"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14:paraId="27C5B38E" w14:textId="77777777" w:rsidTr="001B353D">
        <w:trPr>
          <w:jc w:val="center"/>
        </w:trPr>
        <w:tc>
          <w:tcPr>
            <w:tcW w:w="1496" w:type="dxa"/>
            <w:shd w:val="clear" w:color="auto" w:fill="D9D9D9" w:themeFill="background1" w:themeFillShade="D9"/>
            <w:vAlign w:val="center"/>
          </w:tcPr>
          <w:p w14:paraId="54591515" w14:textId="77777777"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14:paraId="788A9AC5" w14:textId="77777777"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14:paraId="78607717"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14:paraId="3C315524" w14:textId="77777777" w:rsidTr="001B353D">
        <w:trPr>
          <w:jc w:val="center"/>
        </w:trPr>
        <w:tc>
          <w:tcPr>
            <w:tcW w:w="1496" w:type="dxa"/>
            <w:tcBorders>
              <w:bottom w:val="single" w:sz="4" w:space="0" w:color="auto"/>
            </w:tcBorders>
            <w:shd w:val="clear" w:color="auto" w:fill="D9D9D9" w:themeFill="background1" w:themeFillShade="D9"/>
            <w:vAlign w:val="center"/>
          </w:tcPr>
          <w:p w14:paraId="66860E59"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14:paraId="3FE15C46"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14:paraId="439DD181"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14:paraId="187B272B"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14:paraId="479A6647"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14:paraId="09527A7A"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EC39C7" w:rsidRPr="00EC2579" w14:paraId="2D6758AF" w14:textId="77777777" w:rsidTr="00D02086">
        <w:trPr>
          <w:jc w:val="center"/>
        </w:trPr>
        <w:tc>
          <w:tcPr>
            <w:tcW w:w="1496" w:type="dxa"/>
            <w:shd w:val="clear" w:color="auto" w:fill="FFFFFF" w:themeFill="background1"/>
            <w:vAlign w:val="center"/>
          </w:tcPr>
          <w:p w14:paraId="37103384" w14:textId="57C8A8F9" w:rsidR="00EC39C7" w:rsidRPr="00EC2579" w:rsidRDefault="00EC39C7" w:rsidP="00D02086">
            <w:pPr>
              <w:jc w:val="center"/>
              <w:rPr>
                <w:rFonts w:asciiTheme="minorHAnsi" w:hAnsiTheme="minorHAnsi" w:cstheme="minorHAnsi"/>
                <w:sz w:val="20"/>
                <w:szCs w:val="20"/>
              </w:rPr>
            </w:pPr>
            <w:r>
              <w:rPr>
                <w:rFonts w:asciiTheme="minorHAnsi" w:hAnsiTheme="minorHAnsi" w:cstheme="minorHAnsi"/>
                <w:sz w:val="20"/>
                <w:szCs w:val="20"/>
              </w:rPr>
              <w:t>IN001148-0</w:t>
            </w:r>
          </w:p>
        </w:tc>
        <w:tc>
          <w:tcPr>
            <w:tcW w:w="1496" w:type="dxa"/>
            <w:shd w:val="clear" w:color="auto" w:fill="FFFFFF" w:themeFill="background1"/>
          </w:tcPr>
          <w:p w14:paraId="039525CD" w14:textId="59D8FFFC" w:rsidR="00EC39C7" w:rsidRPr="00EC2579" w:rsidRDefault="00EC39C7"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0BD7CA98" w14:textId="7104427B" w:rsidR="00EC39C7" w:rsidRPr="00EC2579" w:rsidRDefault="00EC39C7"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14:paraId="7083E7A2" w14:textId="1CFA7742" w:rsidR="00EC39C7" w:rsidRPr="00EC2579" w:rsidRDefault="00EC39C7"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0F5A1775" w14:textId="1234B42D" w:rsidR="00EC39C7" w:rsidRPr="00EC2579" w:rsidRDefault="00EC39C7"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0E42A2AC" w14:textId="6FCCD4C7" w:rsidR="00EC39C7" w:rsidRPr="00EC2579" w:rsidRDefault="00EC39C7"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EC39C7" w:rsidRPr="00EC2579" w14:paraId="3A338E0A" w14:textId="77777777" w:rsidTr="00D02086">
        <w:trPr>
          <w:jc w:val="center"/>
        </w:trPr>
        <w:tc>
          <w:tcPr>
            <w:tcW w:w="1496" w:type="dxa"/>
            <w:shd w:val="clear" w:color="auto" w:fill="FFFFFF" w:themeFill="background1"/>
            <w:vAlign w:val="center"/>
          </w:tcPr>
          <w:p w14:paraId="474FDB0A" w14:textId="2083EBD5" w:rsidR="00EC39C7" w:rsidRDefault="00EC39C7" w:rsidP="00D02086">
            <w:pPr>
              <w:jc w:val="center"/>
              <w:rPr>
                <w:rFonts w:asciiTheme="minorHAnsi" w:hAnsiTheme="minorHAnsi" w:cstheme="minorHAnsi"/>
                <w:sz w:val="20"/>
                <w:szCs w:val="20"/>
              </w:rPr>
            </w:pPr>
            <w:r>
              <w:rPr>
                <w:rFonts w:asciiTheme="minorHAnsi" w:hAnsiTheme="minorHAnsi" w:cstheme="minorHAnsi"/>
                <w:sz w:val="20"/>
                <w:szCs w:val="20"/>
              </w:rPr>
              <w:t>IN001149-9</w:t>
            </w:r>
          </w:p>
        </w:tc>
        <w:tc>
          <w:tcPr>
            <w:tcW w:w="1496" w:type="dxa"/>
            <w:shd w:val="clear" w:color="auto" w:fill="FFFFFF" w:themeFill="background1"/>
          </w:tcPr>
          <w:p w14:paraId="5D92FB94" w14:textId="5C2B7DBF" w:rsidR="00EC39C7" w:rsidRDefault="00EC39C7"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6ACA3AA6" w14:textId="5B67C6D3" w:rsidR="00EC39C7" w:rsidRDefault="00EC39C7"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14:paraId="6B38E2FF" w14:textId="084240B9" w:rsidR="00EC39C7" w:rsidRDefault="00EC39C7"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006931AC" w14:textId="2EF795A2" w:rsidR="00EC39C7" w:rsidRDefault="00EC39C7"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5EA34FA6" w14:textId="66DCEBB9" w:rsidR="00EC39C7" w:rsidRDefault="00EC39C7"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EC39C7" w:rsidRPr="00EC2579" w14:paraId="18E19298" w14:textId="77777777" w:rsidTr="00D02086">
        <w:trPr>
          <w:jc w:val="center"/>
        </w:trPr>
        <w:tc>
          <w:tcPr>
            <w:tcW w:w="1496" w:type="dxa"/>
            <w:shd w:val="clear" w:color="auto" w:fill="FFFFFF" w:themeFill="background1"/>
            <w:vAlign w:val="center"/>
          </w:tcPr>
          <w:p w14:paraId="16063CD3" w14:textId="0A7AA51A" w:rsidR="00EC39C7" w:rsidRDefault="00EC39C7" w:rsidP="00D02086">
            <w:pPr>
              <w:jc w:val="center"/>
              <w:rPr>
                <w:rFonts w:asciiTheme="minorHAnsi" w:hAnsiTheme="minorHAnsi" w:cstheme="minorHAnsi"/>
                <w:sz w:val="20"/>
                <w:szCs w:val="20"/>
              </w:rPr>
            </w:pPr>
            <w:r>
              <w:rPr>
                <w:rFonts w:asciiTheme="minorHAnsi" w:hAnsiTheme="minorHAnsi" w:cstheme="minorHAnsi"/>
                <w:sz w:val="20"/>
                <w:szCs w:val="20"/>
              </w:rPr>
              <w:t>IN001150-2</w:t>
            </w:r>
          </w:p>
        </w:tc>
        <w:tc>
          <w:tcPr>
            <w:tcW w:w="1496" w:type="dxa"/>
            <w:shd w:val="clear" w:color="auto" w:fill="FFFFFF" w:themeFill="background1"/>
          </w:tcPr>
          <w:p w14:paraId="08581FB5" w14:textId="488AACE8" w:rsidR="00EC39C7" w:rsidRDefault="00EC39C7"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37C506F2" w14:textId="07656591" w:rsidR="00EC39C7" w:rsidRDefault="00EC39C7"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14:paraId="1CA8417E" w14:textId="1074B252" w:rsidR="00EC39C7" w:rsidRDefault="00EC39C7"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7DE52E80" w14:textId="5AE7F55A" w:rsidR="00EC39C7" w:rsidRDefault="00EC39C7"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5C35D963" w14:textId="0354952A" w:rsidR="00EC39C7" w:rsidRDefault="00EC39C7"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EC39C7" w:rsidRPr="00EC2579" w14:paraId="61A70BD5" w14:textId="77777777" w:rsidTr="00D02086">
        <w:trPr>
          <w:jc w:val="center"/>
        </w:trPr>
        <w:tc>
          <w:tcPr>
            <w:tcW w:w="1496" w:type="dxa"/>
            <w:shd w:val="clear" w:color="auto" w:fill="FFFFFF" w:themeFill="background1"/>
            <w:vAlign w:val="center"/>
          </w:tcPr>
          <w:p w14:paraId="7E74B21E" w14:textId="62C07679" w:rsidR="00EC39C7" w:rsidRDefault="00EC39C7" w:rsidP="00D02086">
            <w:pPr>
              <w:jc w:val="center"/>
              <w:rPr>
                <w:rFonts w:asciiTheme="minorHAnsi" w:hAnsiTheme="minorHAnsi" w:cstheme="minorHAnsi"/>
                <w:sz w:val="20"/>
                <w:szCs w:val="20"/>
              </w:rPr>
            </w:pPr>
            <w:r>
              <w:rPr>
                <w:rFonts w:asciiTheme="minorHAnsi" w:hAnsiTheme="minorHAnsi" w:cstheme="minorHAnsi"/>
                <w:sz w:val="20"/>
                <w:szCs w:val="20"/>
              </w:rPr>
              <w:t>PC003526-2</w:t>
            </w:r>
          </w:p>
        </w:tc>
        <w:tc>
          <w:tcPr>
            <w:tcW w:w="1496" w:type="dxa"/>
            <w:shd w:val="clear" w:color="auto" w:fill="FFFFFF" w:themeFill="background1"/>
          </w:tcPr>
          <w:p w14:paraId="5DE2207C" w14:textId="38F4B844" w:rsidR="00EC39C7" w:rsidRDefault="00EC39C7"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47050AFD" w14:textId="00A89078" w:rsidR="00EC39C7" w:rsidRDefault="00EC39C7"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14:paraId="278372DD" w14:textId="653951C0" w:rsidR="00EC39C7" w:rsidRDefault="00EC39C7"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78DA51C9" w14:textId="13D4FBB4" w:rsidR="00EC39C7" w:rsidRDefault="00EC39C7"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6A80937D" w14:textId="607DDA05" w:rsidR="00EC39C7" w:rsidRDefault="00EC39C7" w:rsidP="00D02086">
            <w:pPr>
              <w:jc w:val="center"/>
              <w:rPr>
                <w:rFonts w:asciiTheme="minorHAnsi" w:hAnsiTheme="minorHAnsi" w:cstheme="minorHAnsi"/>
                <w:sz w:val="20"/>
                <w:szCs w:val="20"/>
              </w:rPr>
            </w:pPr>
            <w:r>
              <w:rPr>
                <w:rFonts w:asciiTheme="minorHAnsi" w:hAnsiTheme="minorHAnsi" w:cstheme="minorHAnsi"/>
                <w:sz w:val="20"/>
                <w:szCs w:val="20"/>
              </w:rPr>
              <w:t>6</w:t>
            </w:r>
          </w:p>
        </w:tc>
      </w:tr>
    </w:tbl>
    <w:p w14:paraId="79791A1C" w14:textId="77777777" w:rsidR="00EF719C" w:rsidRDefault="00EF719C" w:rsidP="00F8563D">
      <w:pPr>
        <w:rPr>
          <w:rFonts w:asciiTheme="minorHAnsi" w:hAnsiTheme="minorHAnsi" w:cstheme="minorHAnsi"/>
          <w:sz w:val="16"/>
          <w:szCs w:val="16"/>
        </w:rPr>
      </w:pPr>
    </w:p>
    <w:p w14:paraId="35EB8F3F" w14:textId="6084EEB3"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w:t>
      </w:r>
      <w:bookmarkEnd w:id="11"/>
      <w:r w:rsidR="008E6FC7">
        <w:rPr>
          <w:rFonts w:asciiTheme="minorHAnsi" w:hAnsiTheme="minorHAnsi" w:cstheme="minorHAnsi"/>
          <w:sz w:val="28"/>
          <w:szCs w:val="28"/>
          <w:u w:val="single"/>
        </w:rPr>
        <w:t>20</w:t>
      </w:r>
    </w:p>
    <w:p w14:paraId="28E32D18" w14:textId="77777777"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14:paraId="2E45B6F4" w14:textId="37A7858F"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002C0F66">
        <w:rPr>
          <w:rFonts w:asciiTheme="minorHAnsi" w:hAnsiTheme="minorHAnsi"/>
          <w:i w:val="0"/>
          <w:color w:val="auto"/>
          <w:sz w:val="16"/>
          <w:szCs w:val="16"/>
        </w:rPr>
        <w:t>: Emisiones Consolidadas Año 2020</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14:paraId="66F73337" w14:textId="77777777" w:rsidTr="00BB216D">
        <w:tc>
          <w:tcPr>
            <w:tcW w:w="5000" w:type="pct"/>
            <w:gridSpan w:val="5"/>
            <w:shd w:val="clear" w:color="auto" w:fill="D9D9D9" w:themeFill="background1" w:themeFillShade="D9"/>
          </w:tcPr>
          <w:p w14:paraId="43888230" w14:textId="69DE2446" w:rsidR="00184528" w:rsidRPr="00D72E26" w:rsidRDefault="002C0F66" w:rsidP="00740DF4">
            <w:pPr>
              <w:jc w:val="center"/>
              <w:rPr>
                <w:rFonts w:asciiTheme="minorHAnsi" w:hAnsiTheme="minorHAnsi" w:cstheme="minorHAnsi"/>
                <w:b/>
                <w:sz w:val="20"/>
                <w:szCs w:val="20"/>
              </w:rPr>
            </w:pPr>
            <w:r>
              <w:rPr>
                <w:rFonts w:asciiTheme="minorHAnsi" w:hAnsiTheme="minorHAnsi" w:cstheme="minorHAnsi"/>
                <w:b/>
                <w:sz w:val="20"/>
                <w:szCs w:val="20"/>
              </w:rPr>
              <w:t>EMISIONES AÑO 2020</w:t>
            </w:r>
            <w:r w:rsidR="00184528" w:rsidRPr="00D72E26">
              <w:rPr>
                <w:rFonts w:asciiTheme="minorHAnsi" w:hAnsiTheme="minorHAnsi" w:cstheme="minorHAnsi"/>
                <w:b/>
                <w:sz w:val="20"/>
                <w:szCs w:val="20"/>
              </w:rPr>
              <w:t xml:space="preserve"> (Ton/Año)</w:t>
            </w:r>
          </w:p>
        </w:tc>
      </w:tr>
      <w:tr w:rsidR="00184528" w:rsidRPr="00D72E26" w14:paraId="43E300D9" w14:textId="77777777" w:rsidTr="005D75F5">
        <w:tc>
          <w:tcPr>
            <w:tcW w:w="1000" w:type="pct"/>
            <w:shd w:val="clear" w:color="auto" w:fill="D9D9D9" w:themeFill="background1" w:themeFillShade="D9"/>
          </w:tcPr>
          <w:p w14:paraId="3474C5A2" w14:textId="77777777"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14:paraId="7ECEACF7" w14:textId="77777777"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14:paraId="59CE8D1E" w14:textId="77777777"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14:paraId="6408AECF" w14:textId="77777777"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14:paraId="3C271F27" w14:textId="77777777"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EC39C7" w:rsidRPr="00D72E26" w14:paraId="65D29375" w14:textId="77777777" w:rsidTr="00BB216D">
        <w:tc>
          <w:tcPr>
            <w:tcW w:w="1000" w:type="pct"/>
          </w:tcPr>
          <w:p w14:paraId="6607B2D5" w14:textId="5A6FE8BD" w:rsidR="00EC39C7" w:rsidRPr="00EF719C" w:rsidRDefault="00EC39C7" w:rsidP="00F30CE1">
            <w:pPr>
              <w:jc w:val="center"/>
              <w:rPr>
                <w:rFonts w:asciiTheme="minorHAnsi" w:hAnsiTheme="minorHAnsi" w:cstheme="minorHAnsi"/>
                <w:sz w:val="20"/>
                <w:szCs w:val="20"/>
              </w:rPr>
            </w:pPr>
            <w:r>
              <w:rPr>
                <w:rFonts w:asciiTheme="minorHAnsi" w:hAnsiTheme="minorHAnsi" w:cstheme="minorHAnsi"/>
                <w:sz w:val="20"/>
                <w:szCs w:val="20"/>
              </w:rPr>
              <w:t>IN001150-2</w:t>
            </w:r>
          </w:p>
        </w:tc>
        <w:tc>
          <w:tcPr>
            <w:tcW w:w="1000" w:type="pct"/>
          </w:tcPr>
          <w:p w14:paraId="506474E9" w14:textId="12407075" w:rsidR="00EC39C7" w:rsidRPr="00EF719C" w:rsidRDefault="00EC39C7" w:rsidP="00F30CE1">
            <w:pPr>
              <w:jc w:val="center"/>
              <w:rPr>
                <w:rFonts w:asciiTheme="minorHAnsi" w:hAnsiTheme="minorHAnsi" w:cstheme="minorHAnsi"/>
                <w:sz w:val="20"/>
                <w:szCs w:val="20"/>
              </w:rPr>
            </w:pPr>
            <w:r>
              <w:rPr>
                <w:rFonts w:asciiTheme="minorHAnsi" w:hAnsiTheme="minorHAnsi" w:cstheme="minorHAnsi"/>
                <w:sz w:val="20"/>
                <w:szCs w:val="20"/>
              </w:rPr>
              <w:t>34,500</w:t>
            </w:r>
          </w:p>
        </w:tc>
        <w:tc>
          <w:tcPr>
            <w:tcW w:w="1000" w:type="pct"/>
          </w:tcPr>
          <w:p w14:paraId="38E5FF30" w14:textId="4D26EB28" w:rsidR="00EC39C7" w:rsidRPr="00EF719C" w:rsidRDefault="00EC39C7" w:rsidP="00F30CE1">
            <w:pPr>
              <w:jc w:val="center"/>
              <w:rPr>
                <w:rFonts w:asciiTheme="minorHAnsi" w:hAnsiTheme="minorHAnsi" w:cstheme="minorHAnsi"/>
                <w:sz w:val="20"/>
                <w:szCs w:val="20"/>
              </w:rPr>
            </w:pPr>
            <w:r>
              <w:rPr>
                <w:rFonts w:asciiTheme="minorHAnsi" w:hAnsiTheme="minorHAnsi" w:cstheme="minorHAnsi"/>
                <w:sz w:val="20"/>
                <w:szCs w:val="20"/>
              </w:rPr>
              <w:t>0,261</w:t>
            </w:r>
          </w:p>
        </w:tc>
        <w:tc>
          <w:tcPr>
            <w:tcW w:w="1000" w:type="pct"/>
          </w:tcPr>
          <w:p w14:paraId="6A7BA788" w14:textId="69182F47" w:rsidR="00EC39C7" w:rsidRPr="00EF719C" w:rsidRDefault="00EC39C7" w:rsidP="00F30CE1">
            <w:pPr>
              <w:jc w:val="center"/>
              <w:rPr>
                <w:rFonts w:asciiTheme="minorHAnsi" w:hAnsiTheme="minorHAnsi" w:cstheme="minorHAnsi"/>
                <w:sz w:val="20"/>
                <w:szCs w:val="20"/>
              </w:rPr>
            </w:pPr>
            <w:r>
              <w:rPr>
                <w:rFonts w:asciiTheme="minorHAnsi" w:hAnsiTheme="minorHAnsi" w:cstheme="minorHAnsi"/>
                <w:sz w:val="20"/>
                <w:szCs w:val="20"/>
              </w:rPr>
              <w:t>0,322</w:t>
            </w:r>
          </w:p>
        </w:tc>
        <w:tc>
          <w:tcPr>
            <w:tcW w:w="1000" w:type="pct"/>
          </w:tcPr>
          <w:p w14:paraId="24D6F71B" w14:textId="5FDA9726" w:rsidR="00EC39C7" w:rsidRPr="00EF719C" w:rsidRDefault="00EC39C7" w:rsidP="00F30CE1">
            <w:pPr>
              <w:jc w:val="center"/>
              <w:rPr>
                <w:rFonts w:asciiTheme="minorHAnsi" w:hAnsiTheme="minorHAnsi" w:cstheme="minorHAnsi"/>
                <w:sz w:val="20"/>
                <w:szCs w:val="20"/>
              </w:rPr>
            </w:pPr>
            <w:r>
              <w:rPr>
                <w:rFonts w:asciiTheme="minorHAnsi" w:hAnsiTheme="minorHAnsi" w:cstheme="minorHAnsi"/>
                <w:sz w:val="20"/>
                <w:szCs w:val="20"/>
              </w:rPr>
              <w:t>42.246,820</w:t>
            </w:r>
          </w:p>
        </w:tc>
      </w:tr>
      <w:tr w:rsidR="00EC39C7" w:rsidRPr="00D72E26" w14:paraId="46C41F03" w14:textId="77777777" w:rsidTr="00BB216D">
        <w:tc>
          <w:tcPr>
            <w:tcW w:w="1000" w:type="pct"/>
          </w:tcPr>
          <w:p w14:paraId="0E0D2CFA" w14:textId="6CE69EE9" w:rsidR="00EC39C7" w:rsidRDefault="00EC39C7" w:rsidP="00F30CE1">
            <w:pPr>
              <w:jc w:val="center"/>
              <w:rPr>
                <w:rFonts w:asciiTheme="minorHAnsi" w:hAnsiTheme="minorHAnsi" w:cstheme="minorHAnsi"/>
                <w:sz w:val="20"/>
                <w:szCs w:val="20"/>
              </w:rPr>
            </w:pPr>
            <w:r>
              <w:rPr>
                <w:rFonts w:asciiTheme="minorHAnsi" w:hAnsiTheme="minorHAnsi" w:cstheme="minorHAnsi"/>
                <w:sz w:val="20"/>
                <w:szCs w:val="20"/>
              </w:rPr>
              <w:t>IN001149-9</w:t>
            </w:r>
          </w:p>
        </w:tc>
        <w:tc>
          <w:tcPr>
            <w:tcW w:w="1000" w:type="pct"/>
          </w:tcPr>
          <w:p w14:paraId="2A832DDE" w14:textId="666B5544" w:rsidR="00EC39C7" w:rsidRDefault="00EC39C7" w:rsidP="00F30CE1">
            <w:pPr>
              <w:jc w:val="center"/>
              <w:rPr>
                <w:rFonts w:asciiTheme="minorHAnsi" w:hAnsiTheme="minorHAnsi" w:cstheme="minorHAnsi"/>
                <w:sz w:val="20"/>
                <w:szCs w:val="20"/>
              </w:rPr>
            </w:pPr>
            <w:r>
              <w:rPr>
                <w:rFonts w:asciiTheme="minorHAnsi" w:hAnsiTheme="minorHAnsi" w:cstheme="minorHAnsi"/>
                <w:sz w:val="20"/>
                <w:szCs w:val="20"/>
              </w:rPr>
              <w:t>82,557</w:t>
            </w:r>
          </w:p>
        </w:tc>
        <w:tc>
          <w:tcPr>
            <w:tcW w:w="1000" w:type="pct"/>
          </w:tcPr>
          <w:p w14:paraId="05835639" w14:textId="3EB2FF06" w:rsidR="00EC39C7" w:rsidRDefault="00EC39C7" w:rsidP="00F30CE1">
            <w:pPr>
              <w:jc w:val="center"/>
              <w:rPr>
                <w:rFonts w:asciiTheme="minorHAnsi" w:hAnsiTheme="minorHAnsi" w:cstheme="minorHAnsi"/>
                <w:sz w:val="20"/>
                <w:szCs w:val="20"/>
              </w:rPr>
            </w:pPr>
            <w:r>
              <w:rPr>
                <w:rFonts w:asciiTheme="minorHAnsi" w:hAnsiTheme="minorHAnsi" w:cstheme="minorHAnsi"/>
                <w:sz w:val="20"/>
                <w:szCs w:val="20"/>
              </w:rPr>
              <w:t>0,589</w:t>
            </w:r>
          </w:p>
        </w:tc>
        <w:tc>
          <w:tcPr>
            <w:tcW w:w="1000" w:type="pct"/>
          </w:tcPr>
          <w:p w14:paraId="1A8F8181" w14:textId="73EE638A" w:rsidR="00EC39C7" w:rsidRDefault="00EC39C7" w:rsidP="00F30CE1">
            <w:pPr>
              <w:jc w:val="center"/>
              <w:rPr>
                <w:rFonts w:asciiTheme="minorHAnsi" w:hAnsiTheme="minorHAnsi" w:cstheme="minorHAnsi"/>
                <w:sz w:val="20"/>
                <w:szCs w:val="20"/>
              </w:rPr>
            </w:pPr>
            <w:r>
              <w:rPr>
                <w:rFonts w:asciiTheme="minorHAnsi" w:hAnsiTheme="minorHAnsi" w:cstheme="minorHAnsi"/>
                <w:sz w:val="20"/>
                <w:szCs w:val="20"/>
              </w:rPr>
              <w:t>0,266</w:t>
            </w:r>
          </w:p>
        </w:tc>
        <w:tc>
          <w:tcPr>
            <w:tcW w:w="1000" w:type="pct"/>
          </w:tcPr>
          <w:p w14:paraId="0E67FF91" w14:textId="1B6DA796" w:rsidR="00EC39C7" w:rsidRDefault="00EC39C7" w:rsidP="00F30CE1">
            <w:pPr>
              <w:jc w:val="center"/>
              <w:rPr>
                <w:rFonts w:asciiTheme="minorHAnsi" w:hAnsiTheme="minorHAnsi" w:cstheme="minorHAnsi"/>
                <w:sz w:val="20"/>
                <w:szCs w:val="20"/>
              </w:rPr>
            </w:pPr>
            <w:r>
              <w:rPr>
                <w:rFonts w:asciiTheme="minorHAnsi" w:hAnsiTheme="minorHAnsi" w:cstheme="minorHAnsi"/>
                <w:sz w:val="20"/>
                <w:szCs w:val="20"/>
              </w:rPr>
              <w:t>46.374,693</w:t>
            </w:r>
          </w:p>
        </w:tc>
      </w:tr>
      <w:tr w:rsidR="00EC39C7" w:rsidRPr="00D72E26" w14:paraId="212893B8" w14:textId="77777777" w:rsidTr="00BB216D">
        <w:tc>
          <w:tcPr>
            <w:tcW w:w="1000" w:type="pct"/>
          </w:tcPr>
          <w:p w14:paraId="4EE23FF4" w14:textId="2CB7BACF" w:rsidR="00EC39C7" w:rsidRDefault="00EC39C7" w:rsidP="00F30CE1">
            <w:pPr>
              <w:jc w:val="center"/>
              <w:rPr>
                <w:rFonts w:asciiTheme="minorHAnsi" w:hAnsiTheme="minorHAnsi" w:cstheme="minorHAnsi"/>
                <w:sz w:val="20"/>
                <w:szCs w:val="20"/>
              </w:rPr>
            </w:pPr>
            <w:r>
              <w:rPr>
                <w:rFonts w:asciiTheme="minorHAnsi" w:hAnsiTheme="minorHAnsi" w:cstheme="minorHAnsi"/>
                <w:sz w:val="20"/>
                <w:szCs w:val="20"/>
              </w:rPr>
              <w:t>IN001148-0</w:t>
            </w:r>
          </w:p>
        </w:tc>
        <w:tc>
          <w:tcPr>
            <w:tcW w:w="1000" w:type="pct"/>
          </w:tcPr>
          <w:p w14:paraId="58BC5725" w14:textId="1F865D2F" w:rsidR="00EC39C7" w:rsidRDefault="00EC39C7" w:rsidP="00F30CE1">
            <w:pPr>
              <w:jc w:val="center"/>
              <w:rPr>
                <w:rFonts w:asciiTheme="minorHAnsi" w:hAnsiTheme="minorHAnsi" w:cstheme="minorHAnsi"/>
                <w:sz w:val="20"/>
                <w:szCs w:val="20"/>
              </w:rPr>
            </w:pPr>
            <w:r>
              <w:rPr>
                <w:rFonts w:asciiTheme="minorHAnsi" w:hAnsiTheme="minorHAnsi" w:cstheme="minorHAnsi"/>
                <w:sz w:val="20"/>
                <w:szCs w:val="20"/>
              </w:rPr>
              <w:t>7,281</w:t>
            </w:r>
          </w:p>
        </w:tc>
        <w:tc>
          <w:tcPr>
            <w:tcW w:w="1000" w:type="pct"/>
          </w:tcPr>
          <w:p w14:paraId="4C6808AC" w14:textId="00B1A095" w:rsidR="00EC39C7" w:rsidRDefault="00EC39C7" w:rsidP="00F30CE1">
            <w:pPr>
              <w:jc w:val="center"/>
              <w:rPr>
                <w:rFonts w:asciiTheme="minorHAnsi" w:hAnsiTheme="minorHAnsi" w:cstheme="minorHAnsi"/>
                <w:sz w:val="20"/>
                <w:szCs w:val="20"/>
              </w:rPr>
            </w:pPr>
            <w:r>
              <w:rPr>
                <w:rFonts w:asciiTheme="minorHAnsi" w:hAnsiTheme="minorHAnsi" w:cstheme="minorHAnsi"/>
                <w:sz w:val="20"/>
                <w:szCs w:val="20"/>
              </w:rPr>
              <w:t>1,288</w:t>
            </w:r>
          </w:p>
        </w:tc>
        <w:tc>
          <w:tcPr>
            <w:tcW w:w="1000" w:type="pct"/>
          </w:tcPr>
          <w:p w14:paraId="4E218D58" w14:textId="396A12B3" w:rsidR="00EC39C7" w:rsidRDefault="00EC39C7" w:rsidP="00F30CE1">
            <w:pPr>
              <w:jc w:val="center"/>
              <w:rPr>
                <w:rFonts w:asciiTheme="minorHAnsi" w:hAnsiTheme="minorHAnsi" w:cstheme="minorHAnsi"/>
                <w:sz w:val="20"/>
                <w:szCs w:val="20"/>
              </w:rPr>
            </w:pPr>
            <w:r>
              <w:rPr>
                <w:rFonts w:asciiTheme="minorHAnsi" w:hAnsiTheme="minorHAnsi" w:cstheme="minorHAnsi"/>
                <w:sz w:val="20"/>
                <w:szCs w:val="20"/>
              </w:rPr>
              <w:t>0,170</w:t>
            </w:r>
          </w:p>
        </w:tc>
        <w:tc>
          <w:tcPr>
            <w:tcW w:w="1000" w:type="pct"/>
          </w:tcPr>
          <w:p w14:paraId="78384128" w14:textId="355C3B11" w:rsidR="00EC39C7" w:rsidRDefault="00EC39C7" w:rsidP="00F30CE1">
            <w:pPr>
              <w:jc w:val="center"/>
              <w:rPr>
                <w:rFonts w:asciiTheme="minorHAnsi" w:hAnsiTheme="minorHAnsi" w:cstheme="minorHAnsi"/>
                <w:sz w:val="20"/>
                <w:szCs w:val="20"/>
              </w:rPr>
            </w:pPr>
            <w:r>
              <w:rPr>
                <w:rFonts w:asciiTheme="minorHAnsi" w:hAnsiTheme="minorHAnsi" w:cstheme="minorHAnsi"/>
                <w:sz w:val="20"/>
                <w:szCs w:val="20"/>
              </w:rPr>
              <w:t>3.586,903</w:t>
            </w:r>
          </w:p>
        </w:tc>
      </w:tr>
      <w:tr w:rsidR="00EC39C7" w:rsidRPr="00D72E26" w14:paraId="74682334" w14:textId="77777777" w:rsidTr="00BB216D">
        <w:tc>
          <w:tcPr>
            <w:tcW w:w="1000" w:type="pct"/>
          </w:tcPr>
          <w:p w14:paraId="529D2F4A" w14:textId="5A1B7E32" w:rsidR="00EC39C7" w:rsidRDefault="00EC39C7" w:rsidP="00F30CE1">
            <w:pPr>
              <w:jc w:val="center"/>
              <w:rPr>
                <w:rFonts w:asciiTheme="minorHAnsi" w:hAnsiTheme="minorHAnsi" w:cstheme="minorHAnsi"/>
                <w:sz w:val="20"/>
                <w:szCs w:val="20"/>
              </w:rPr>
            </w:pPr>
            <w:r>
              <w:rPr>
                <w:rFonts w:asciiTheme="minorHAnsi" w:hAnsiTheme="minorHAnsi" w:cstheme="minorHAnsi"/>
                <w:sz w:val="20"/>
                <w:szCs w:val="20"/>
              </w:rPr>
              <w:t>PC003526-2</w:t>
            </w:r>
          </w:p>
        </w:tc>
        <w:tc>
          <w:tcPr>
            <w:tcW w:w="1000" w:type="pct"/>
          </w:tcPr>
          <w:p w14:paraId="732C1999" w14:textId="6BC52B30" w:rsidR="00EC39C7" w:rsidRDefault="00EC39C7" w:rsidP="00F30CE1">
            <w:pPr>
              <w:jc w:val="center"/>
              <w:rPr>
                <w:rFonts w:asciiTheme="minorHAnsi" w:hAnsiTheme="minorHAnsi" w:cstheme="minorHAnsi"/>
                <w:sz w:val="20"/>
                <w:szCs w:val="20"/>
              </w:rPr>
            </w:pPr>
            <w:r>
              <w:rPr>
                <w:rFonts w:asciiTheme="minorHAnsi" w:hAnsiTheme="minorHAnsi" w:cstheme="minorHAnsi"/>
                <w:sz w:val="20"/>
                <w:szCs w:val="20"/>
              </w:rPr>
              <w:t>2,611</w:t>
            </w:r>
          </w:p>
        </w:tc>
        <w:tc>
          <w:tcPr>
            <w:tcW w:w="1000" w:type="pct"/>
          </w:tcPr>
          <w:p w14:paraId="7DDEFC1D" w14:textId="0616C747" w:rsidR="00EC39C7" w:rsidRDefault="00EC39C7" w:rsidP="00F30CE1">
            <w:pPr>
              <w:jc w:val="center"/>
              <w:rPr>
                <w:rFonts w:asciiTheme="minorHAnsi" w:hAnsiTheme="minorHAnsi" w:cstheme="minorHAnsi"/>
                <w:sz w:val="20"/>
                <w:szCs w:val="20"/>
              </w:rPr>
            </w:pPr>
            <w:r>
              <w:rPr>
                <w:rFonts w:asciiTheme="minorHAnsi" w:hAnsiTheme="minorHAnsi" w:cstheme="minorHAnsi"/>
                <w:sz w:val="20"/>
                <w:szCs w:val="20"/>
              </w:rPr>
              <w:t>0,034</w:t>
            </w:r>
          </w:p>
        </w:tc>
        <w:tc>
          <w:tcPr>
            <w:tcW w:w="1000" w:type="pct"/>
          </w:tcPr>
          <w:p w14:paraId="6E7AD659" w14:textId="32E7A591" w:rsidR="00EC39C7" w:rsidRDefault="00EC39C7" w:rsidP="00F30CE1">
            <w:pPr>
              <w:jc w:val="center"/>
              <w:rPr>
                <w:rFonts w:asciiTheme="minorHAnsi" w:hAnsiTheme="minorHAnsi" w:cstheme="minorHAnsi"/>
                <w:sz w:val="20"/>
                <w:szCs w:val="20"/>
              </w:rPr>
            </w:pPr>
            <w:r>
              <w:rPr>
                <w:rFonts w:asciiTheme="minorHAnsi" w:hAnsiTheme="minorHAnsi" w:cstheme="minorHAnsi"/>
                <w:sz w:val="20"/>
                <w:szCs w:val="20"/>
              </w:rPr>
              <w:t>0,044</w:t>
            </w:r>
          </w:p>
        </w:tc>
        <w:tc>
          <w:tcPr>
            <w:tcW w:w="1000" w:type="pct"/>
          </w:tcPr>
          <w:p w14:paraId="797E113C" w14:textId="7BC77D0B" w:rsidR="00EC39C7" w:rsidRDefault="00EC39C7" w:rsidP="00F30CE1">
            <w:pPr>
              <w:jc w:val="center"/>
              <w:rPr>
                <w:rFonts w:asciiTheme="minorHAnsi" w:hAnsiTheme="minorHAnsi" w:cstheme="minorHAnsi"/>
                <w:sz w:val="20"/>
                <w:szCs w:val="20"/>
              </w:rPr>
            </w:pPr>
            <w:r>
              <w:rPr>
                <w:rFonts w:asciiTheme="minorHAnsi" w:hAnsiTheme="minorHAnsi" w:cstheme="minorHAnsi"/>
                <w:sz w:val="20"/>
                <w:szCs w:val="20"/>
              </w:rPr>
              <w:t>3.727,981</w:t>
            </w:r>
          </w:p>
        </w:tc>
      </w:tr>
    </w:tbl>
    <w:p w14:paraId="227775CB" w14:textId="77777777" w:rsidR="00C81351" w:rsidRDefault="00C81351" w:rsidP="00C81351">
      <w:pPr>
        <w:rPr>
          <w:rFonts w:asciiTheme="minorHAnsi" w:hAnsiTheme="minorHAnsi" w:cstheme="minorHAnsi"/>
          <w:b/>
          <w:i/>
          <w:sz w:val="16"/>
          <w:szCs w:val="16"/>
          <w:u w:val="single"/>
        </w:rPr>
      </w:pPr>
    </w:p>
    <w:p w14:paraId="5BEEA1A5" w14:textId="77777777"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w:t>
      </w:r>
      <w:proofErr w:type="spellStart"/>
      <w:r w:rsidRPr="00EE1E6D">
        <w:rPr>
          <w:rFonts w:asciiTheme="minorHAnsi" w:hAnsiTheme="minorHAnsi" w:cstheme="minorHAnsi"/>
          <w:i/>
          <w:sz w:val="16"/>
          <w:szCs w:val="16"/>
        </w:rPr>
        <w:t>aa</w:t>
      </w:r>
      <w:proofErr w:type="spellEnd"/>
      <w:r w:rsidRPr="00EE1E6D">
        <w:rPr>
          <w:rFonts w:asciiTheme="minorHAnsi" w:hAnsiTheme="minorHAnsi" w:cstheme="minorHAnsi"/>
          <w:i/>
          <w:sz w:val="16"/>
          <w:szCs w:val="16"/>
        </w:rPr>
        <w:t>)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14:paraId="6CBC19EB" w14:textId="77777777" w:rsidR="00C16AF6" w:rsidRPr="00C81351" w:rsidRDefault="00C16AF6" w:rsidP="00C81351">
      <w:pPr>
        <w:rPr>
          <w:rFonts w:asciiTheme="minorHAnsi" w:hAnsiTheme="minorHAnsi" w:cstheme="minorHAnsi"/>
          <w:i/>
          <w:sz w:val="16"/>
          <w:szCs w:val="16"/>
        </w:rPr>
      </w:pPr>
    </w:p>
    <w:p w14:paraId="073B4A8E" w14:textId="77777777"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14:paraId="08A7D892" w14:textId="77777777"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14:paraId="2A2C083F" w14:textId="77777777" w:rsidR="00626E71" w:rsidRDefault="00626E71" w:rsidP="00CA6B43">
      <w:pPr>
        <w:rPr>
          <w:rFonts w:asciiTheme="minorHAnsi" w:hAnsiTheme="minorHAnsi" w:cstheme="minorHAnsi"/>
          <w:sz w:val="20"/>
          <w:szCs w:val="20"/>
        </w:rPr>
      </w:pPr>
    </w:p>
    <w:p w14:paraId="76451CFE"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14:paraId="547640BF"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14:paraId="579EBE9F" w14:textId="77777777"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14:paraId="0003AE6F" w14:textId="77777777" w:rsidR="00740DF4" w:rsidRPr="00D72E26" w:rsidRDefault="00740DF4" w:rsidP="00740DF4">
      <w:pPr>
        <w:rPr>
          <w:rFonts w:asciiTheme="minorHAnsi" w:hAnsiTheme="minorHAnsi" w:cstheme="minorHAnsi"/>
          <w:sz w:val="20"/>
          <w:szCs w:val="20"/>
        </w:rPr>
      </w:pPr>
    </w:p>
    <w:p w14:paraId="2847958B" w14:textId="77777777"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14:paraId="5D40B855" w14:textId="77777777" w:rsidR="00740DF4" w:rsidRDefault="00740DF4" w:rsidP="00740DF4">
      <w:pPr>
        <w:rPr>
          <w:rFonts w:asciiTheme="minorHAnsi" w:hAnsiTheme="minorHAnsi" w:cstheme="minorHAnsi"/>
          <w:sz w:val="20"/>
          <w:szCs w:val="20"/>
        </w:rPr>
      </w:pPr>
    </w:p>
    <w:p w14:paraId="16EC7D72" w14:textId="77777777"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14:paraId="09953112" w14:textId="77777777"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14:paraId="3B882AEC"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14:paraId="71E38017"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14:paraId="3FB5E2D3" w14:textId="77777777"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14:paraId="3FCB84DB" w14:textId="77777777" w:rsidR="000276A1" w:rsidRPr="00EC0AD0" w:rsidRDefault="000276A1" w:rsidP="00CA6B43">
      <w:pPr>
        <w:rPr>
          <w:rFonts w:asciiTheme="minorHAnsi" w:hAnsiTheme="minorHAnsi" w:cstheme="minorHAnsi"/>
          <w:sz w:val="20"/>
          <w:szCs w:val="20"/>
        </w:rPr>
      </w:pPr>
    </w:p>
    <w:p w14:paraId="7DB494FB" w14:textId="77777777"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14:paraId="13C44FB5" w14:textId="77777777"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jc w:val="center"/>
        <w:tblLook w:val="04A0" w:firstRow="1" w:lastRow="0" w:firstColumn="1" w:lastColumn="0" w:noHBand="0" w:noVBand="1"/>
      </w:tblPr>
      <w:tblGrid>
        <w:gridCol w:w="2476"/>
        <w:gridCol w:w="1054"/>
        <w:gridCol w:w="1054"/>
        <w:gridCol w:w="1053"/>
        <w:gridCol w:w="1053"/>
        <w:gridCol w:w="1183"/>
      </w:tblGrid>
      <w:tr w:rsidR="002C0F66" w14:paraId="53F3869D" w14:textId="77777777" w:rsidTr="002C0F66">
        <w:trPr>
          <w:jc w:val="center"/>
        </w:trPr>
        <w:tc>
          <w:tcPr>
            <w:tcW w:w="1572" w:type="pct"/>
            <w:tcBorders>
              <w:bottom w:val="single" w:sz="4" w:space="0" w:color="auto"/>
            </w:tcBorders>
            <w:shd w:val="clear" w:color="auto" w:fill="BFBFBF" w:themeFill="background1" w:themeFillShade="BF"/>
          </w:tcPr>
          <w:p w14:paraId="6D32833B" w14:textId="77777777" w:rsidR="002C0F66" w:rsidRPr="00FA14DA" w:rsidRDefault="002C0F66"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14:paraId="45E15C47" w14:textId="77777777" w:rsidR="002C0F66" w:rsidRDefault="002C0F66"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14:paraId="719DF4B8" w14:textId="77777777" w:rsidR="002C0F66" w:rsidRPr="00FA14DA" w:rsidRDefault="002C0F66"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14:paraId="53C22A62" w14:textId="77777777" w:rsidR="002C0F66" w:rsidRPr="00FA14DA" w:rsidRDefault="002C0F66"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14:paraId="5AE0CF09" w14:textId="77777777" w:rsidR="002C0F66" w:rsidRPr="00FA14DA" w:rsidRDefault="002C0F66"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14:paraId="7D737983" w14:textId="77777777" w:rsidR="002C0F66" w:rsidRPr="00FA14DA" w:rsidRDefault="002C0F66"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2C0F66" w:rsidRPr="009A3BC1" w14:paraId="76305132" w14:textId="77777777" w:rsidTr="002C0F66">
        <w:trPr>
          <w:jc w:val="center"/>
        </w:trPr>
        <w:tc>
          <w:tcPr>
            <w:tcW w:w="1572" w:type="pct"/>
            <w:shd w:val="clear" w:color="auto" w:fill="auto"/>
          </w:tcPr>
          <w:p w14:paraId="42F0B0F8" w14:textId="36A7D198" w:rsidR="002C0F66" w:rsidRPr="009A3BC1" w:rsidRDefault="002C0F66" w:rsidP="002C0F66">
            <w:pPr>
              <w:jc w:val="center"/>
              <w:rPr>
                <w:rFonts w:asciiTheme="minorHAnsi" w:hAnsiTheme="minorHAnsi" w:cstheme="minorHAnsi"/>
                <w:sz w:val="20"/>
                <w:szCs w:val="20"/>
              </w:rPr>
            </w:pPr>
            <w:r>
              <w:rPr>
                <w:rFonts w:asciiTheme="minorHAnsi" w:hAnsiTheme="minorHAnsi" w:cstheme="minorHAnsi"/>
                <w:sz w:val="20"/>
                <w:szCs w:val="20"/>
              </w:rPr>
              <w:t>IN001150-2</w:t>
            </w:r>
          </w:p>
        </w:tc>
        <w:tc>
          <w:tcPr>
            <w:tcW w:w="669" w:type="pct"/>
            <w:shd w:val="clear" w:color="auto" w:fill="auto"/>
          </w:tcPr>
          <w:p w14:paraId="26C1E76C" w14:textId="5F207362" w:rsidR="002C0F66" w:rsidRPr="009A3BC1" w:rsidRDefault="002C0F66" w:rsidP="002C0F66">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77D7DF17" w14:textId="003DDD9F" w:rsidR="002C0F66" w:rsidRPr="009A3BC1" w:rsidRDefault="002C0F66" w:rsidP="002C0F66">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2F9672C9" w14:textId="7D8AE892" w:rsidR="002C0F66" w:rsidRPr="009A3BC1" w:rsidRDefault="002C0F66" w:rsidP="002C0F6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39BE658F" w14:textId="3CFF2D44" w:rsidR="002C0F66" w:rsidRPr="009A3BC1" w:rsidRDefault="002C0F66" w:rsidP="002C0F6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584ADEF0" w14:textId="5CC7B287" w:rsidR="002C0F66" w:rsidRPr="009A3BC1" w:rsidRDefault="002C0F66" w:rsidP="002C0F66">
            <w:pPr>
              <w:jc w:val="center"/>
              <w:rPr>
                <w:rFonts w:asciiTheme="minorHAnsi" w:hAnsiTheme="minorHAnsi" w:cstheme="minorHAnsi"/>
                <w:sz w:val="20"/>
                <w:szCs w:val="20"/>
              </w:rPr>
            </w:pPr>
            <w:r>
              <w:rPr>
                <w:rFonts w:asciiTheme="minorHAnsi" w:hAnsiTheme="minorHAnsi" w:cstheme="minorHAnsi"/>
                <w:sz w:val="20"/>
                <w:szCs w:val="20"/>
              </w:rPr>
              <w:t>Aplica</w:t>
            </w:r>
          </w:p>
        </w:tc>
      </w:tr>
      <w:tr w:rsidR="002C0F66" w:rsidRPr="009A3BC1" w14:paraId="48F72DF7" w14:textId="77777777" w:rsidTr="002C0F66">
        <w:trPr>
          <w:jc w:val="center"/>
        </w:trPr>
        <w:tc>
          <w:tcPr>
            <w:tcW w:w="1572" w:type="pct"/>
            <w:shd w:val="clear" w:color="auto" w:fill="auto"/>
          </w:tcPr>
          <w:p w14:paraId="3C58F8BC" w14:textId="4DAB4554" w:rsidR="002C0F66" w:rsidRDefault="002C0F66" w:rsidP="002C0F66">
            <w:pPr>
              <w:jc w:val="center"/>
              <w:rPr>
                <w:rFonts w:asciiTheme="minorHAnsi" w:hAnsiTheme="minorHAnsi" w:cstheme="minorHAnsi"/>
                <w:sz w:val="20"/>
                <w:szCs w:val="20"/>
              </w:rPr>
            </w:pPr>
            <w:r>
              <w:rPr>
                <w:rFonts w:asciiTheme="minorHAnsi" w:hAnsiTheme="minorHAnsi" w:cstheme="minorHAnsi"/>
                <w:sz w:val="20"/>
                <w:szCs w:val="20"/>
              </w:rPr>
              <w:t>IN001149-9</w:t>
            </w:r>
          </w:p>
        </w:tc>
        <w:tc>
          <w:tcPr>
            <w:tcW w:w="669" w:type="pct"/>
            <w:shd w:val="clear" w:color="auto" w:fill="auto"/>
          </w:tcPr>
          <w:p w14:paraId="3C4B2AF3" w14:textId="3E8F973C" w:rsidR="002C0F66" w:rsidRDefault="002C0F66" w:rsidP="002C0F66">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2ABB8046" w14:textId="24C15315" w:rsidR="002C0F66" w:rsidRDefault="002C0F66" w:rsidP="002C0F66">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7634C8A8" w14:textId="79371465" w:rsidR="002C0F66" w:rsidRDefault="002C0F66" w:rsidP="002C0F6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6202BCF4" w14:textId="39C91A95" w:rsidR="002C0F66" w:rsidRDefault="002C0F66" w:rsidP="002C0F6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1E17DA73" w14:textId="60DE2EBC" w:rsidR="002C0F66" w:rsidRDefault="002C0F66" w:rsidP="002C0F66">
            <w:pPr>
              <w:jc w:val="center"/>
              <w:rPr>
                <w:rFonts w:asciiTheme="minorHAnsi" w:hAnsiTheme="minorHAnsi" w:cstheme="minorHAnsi"/>
                <w:sz w:val="20"/>
                <w:szCs w:val="20"/>
              </w:rPr>
            </w:pPr>
            <w:r>
              <w:rPr>
                <w:rFonts w:asciiTheme="minorHAnsi" w:hAnsiTheme="minorHAnsi" w:cstheme="minorHAnsi"/>
                <w:sz w:val="20"/>
                <w:szCs w:val="20"/>
              </w:rPr>
              <w:t>Aplica</w:t>
            </w:r>
          </w:p>
        </w:tc>
      </w:tr>
      <w:tr w:rsidR="002C0F66" w:rsidRPr="009A3BC1" w14:paraId="73AABB44" w14:textId="77777777" w:rsidTr="002C0F66">
        <w:trPr>
          <w:jc w:val="center"/>
        </w:trPr>
        <w:tc>
          <w:tcPr>
            <w:tcW w:w="1572" w:type="pct"/>
            <w:shd w:val="clear" w:color="auto" w:fill="auto"/>
          </w:tcPr>
          <w:p w14:paraId="7138F3B2" w14:textId="77DF16E9" w:rsidR="002C0F66" w:rsidRDefault="002C0F66" w:rsidP="002C0F66">
            <w:pPr>
              <w:jc w:val="center"/>
              <w:rPr>
                <w:rFonts w:asciiTheme="minorHAnsi" w:hAnsiTheme="minorHAnsi" w:cstheme="minorHAnsi"/>
                <w:sz w:val="20"/>
                <w:szCs w:val="20"/>
              </w:rPr>
            </w:pPr>
            <w:r>
              <w:rPr>
                <w:rFonts w:asciiTheme="minorHAnsi" w:hAnsiTheme="minorHAnsi" w:cstheme="minorHAnsi"/>
                <w:sz w:val="20"/>
                <w:szCs w:val="20"/>
              </w:rPr>
              <w:t>IN001148-0</w:t>
            </w:r>
          </w:p>
        </w:tc>
        <w:tc>
          <w:tcPr>
            <w:tcW w:w="669" w:type="pct"/>
            <w:shd w:val="clear" w:color="auto" w:fill="auto"/>
          </w:tcPr>
          <w:p w14:paraId="30E9D48C" w14:textId="447EE88C" w:rsidR="002C0F66" w:rsidRDefault="002C0F66" w:rsidP="002C0F66">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158BD375" w14:textId="51A0495D" w:rsidR="002C0F66" w:rsidRDefault="002C0F66" w:rsidP="002C0F66">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303BE5C1" w14:textId="0D31CC90" w:rsidR="002C0F66" w:rsidRDefault="002C0F66" w:rsidP="002C0F6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04E9E413" w14:textId="6BD3095E" w:rsidR="002C0F66" w:rsidRDefault="002C0F66" w:rsidP="002C0F6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1BDF60E8" w14:textId="6408A995" w:rsidR="002C0F66" w:rsidRDefault="002C0F66" w:rsidP="002C0F66">
            <w:pPr>
              <w:jc w:val="center"/>
              <w:rPr>
                <w:rFonts w:asciiTheme="minorHAnsi" w:hAnsiTheme="minorHAnsi" w:cstheme="minorHAnsi"/>
                <w:sz w:val="20"/>
                <w:szCs w:val="20"/>
              </w:rPr>
            </w:pPr>
            <w:r>
              <w:rPr>
                <w:rFonts w:asciiTheme="minorHAnsi" w:hAnsiTheme="minorHAnsi" w:cstheme="minorHAnsi"/>
                <w:sz w:val="20"/>
                <w:szCs w:val="20"/>
              </w:rPr>
              <w:t>Aplica</w:t>
            </w:r>
          </w:p>
        </w:tc>
      </w:tr>
      <w:tr w:rsidR="002C0F66" w:rsidRPr="009A3BC1" w14:paraId="531EF560" w14:textId="77777777" w:rsidTr="002C0F66">
        <w:trPr>
          <w:jc w:val="center"/>
        </w:trPr>
        <w:tc>
          <w:tcPr>
            <w:tcW w:w="1572" w:type="pct"/>
            <w:shd w:val="clear" w:color="auto" w:fill="auto"/>
          </w:tcPr>
          <w:p w14:paraId="40246D71" w14:textId="65B8491A" w:rsidR="002C0F66" w:rsidRDefault="002C0F66" w:rsidP="002C0F66">
            <w:pPr>
              <w:jc w:val="center"/>
              <w:rPr>
                <w:rFonts w:asciiTheme="minorHAnsi" w:hAnsiTheme="minorHAnsi" w:cstheme="minorHAnsi"/>
                <w:sz w:val="20"/>
                <w:szCs w:val="20"/>
              </w:rPr>
            </w:pPr>
            <w:r>
              <w:rPr>
                <w:rFonts w:asciiTheme="minorHAnsi" w:hAnsiTheme="minorHAnsi" w:cstheme="minorHAnsi"/>
                <w:sz w:val="20"/>
                <w:szCs w:val="20"/>
              </w:rPr>
              <w:t>PC003526-2</w:t>
            </w:r>
          </w:p>
        </w:tc>
        <w:tc>
          <w:tcPr>
            <w:tcW w:w="669" w:type="pct"/>
            <w:shd w:val="clear" w:color="auto" w:fill="auto"/>
          </w:tcPr>
          <w:p w14:paraId="50875154" w14:textId="69D9537E" w:rsidR="002C0F66" w:rsidRDefault="002C0F66" w:rsidP="002C0F66">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7247F614" w14:textId="4FB695D7" w:rsidR="002C0F66" w:rsidRDefault="002C0F66" w:rsidP="002C0F66">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4DB8530D" w14:textId="2A2206FF" w:rsidR="002C0F66" w:rsidRDefault="002C0F66" w:rsidP="002C0F6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3357083E" w14:textId="25616AE5" w:rsidR="002C0F66" w:rsidRDefault="002C0F66" w:rsidP="002C0F6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2CE4094B" w14:textId="3C593534" w:rsidR="002C0F66" w:rsidRDefault="002C0F66" w:rsidP="002C0F66">
            <w:pPr>
              <w:jc w:val="center"/>
              <w:rPr>
                <w:rFonts w:asciiTheme="minorHAnsi" w:hAnsiTheme="minorHAnsi" w:cstheme="minorHAnsi"/>
                <w:sz w:val="20"/>
                <w:szCs w:val="20"/>
              </w:rPr>
            </w:pPr>
            <w:r>
              <w:rPr>
                <w:rFonts w:asciiTheme="minorHAnsi" w:hAnsiTheme="minorHAnsi" w:cstheme="minorHAnsi"/>
                <w:sz w:val="20"/>
                <w:szCs w:val="20"/>
              </w:rPr>
              <w:t>Aplica</w:t>
            </w:r>
          </w:p>
        </w:tc>
      </w:tr>
    </w:tbl>
    <w:p w14:paraId="3AD8BB0C" w14:textId="77777777" w:rsidR="00BC4E43" w:rsidRDefault="00BC4E43" w:rsidP="00BC4E43">
      <w:pPr>
        <w:rPr>
          <w:rFonts w:asciiTheme="minorHAnsi" w:hAnsiTheme="minorHAnsi" w:cstheme="minorHAnsi"/>
          <w:sz w:val="20"/>
          <w:szCs w:val="20"/>
        </w:rPr>
      </w:pPr>
    </w:p>
    <w:p w14:paraId="278C876A" w14:textId="77777777"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14:paraId="5533AEFF" w14:textId="77777777"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14:paraId="3E66D671" w14:textId="77777777" w:rsidTr="00D02086">
        <w:tc>
          <w:tcPr>
            <w:tcW w:w="4414" w:type="dxa"/>
            <w:shd w:val="clear" w:color="auto" w:fill="BFBFBF" w:themeFill="background1" w:themeFillShade="BF"/>
          </w:tcPr>
          <w:p w14:paraId="3ACD3D0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14:paraId="6EAB584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14:paraId="3A0547A1" w14:textId="77777777" w:rsidTr="00D02086">
        <w:tc>
          <w:tcPr>
            <w:tcW w:w="4414" w:type="dxa"/>
          </w:tcPr>
          <w:p w14:paraId="0A3D7283"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14:paraId="725ECDAD"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14:paraId="1BF8996D" w14:textId="77777777" w:rsidTr="00D02086">
        <w:tc>
          <w:tcPr>
            <w:tcW w:w="4414" w:type="dxa"/>
          </w:tcPr>
          <w:p w14:paraId="7799C6F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14:paraId="61733657"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14:paraId="2F8313B7" w14:textId="77777777" w:rsidTr="00D02086">
        <w:tc>
          <w:tcPr>
            <w:tcW w:w="4414" w:type="dxa"/>
          </w:tcPr>
          <w:p w14:paraId="2B229AB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14:paraId="6995B66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14:paraId="426E7DCE" w14:textId="77777777" w:rsidTr="00D02086">
        <w:tc>
          <w:tcPr>
            <w:tcW w:w="4414" w:type="dxa"/>
          </w:tcPr>
          <w:p w14:paraId="529810D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14:paraId="2ECB259B"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14:paraId="23DD2127" w14:textId="77777777"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B2E3" w14:textId="77777777" w:rsidR="00431AD9" w:rsidRDefault="00431AD9" w:rsidP="00870FF2">
      <w:r>
        <w:separator/>
      </w:r>
    </w:p>
    <w:p w14:paraId="1AFE63BE" w14:textId="77777777" w:rsidR="00431AD9" w:rsidRDefault="00431AD9" w:rsidP="00870FF2"/>
  </w:endnote>
  <w:endnote w:type="continuationSeparator" w:id="0">
    <w:p w14:paraId="744758F9" w14:textId="77777777" w:rsidR="00431AD9" w:rsidRDefault="00431AD9" w:rsidP="00870FF2">
      <w:r>
        <w:continuationSeparator/>
      </w:r>
    </w:p>
    <w:p w14:paraId="702D2E52" w14:textId="77777777" w:rsidR="00431AD9" w:rsidRDefault="00431AD9" w:rsidP="00870FF2"/>
  </w:endnote>
  <w:endnote w:type="continuationNotice" w:id="1">
    <w:p w14:paraId="71716A01" w14:textId="77777777" w:rsidR="00431AD9" w:rsidRDefault="0043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1"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A1D8" w14:textId="77777777"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14:paraId="3DD7A14D"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1453EBE7"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w:t>
    </w:r>
    <w:proofErr w:type="spellStart"/>
    <w:r w:rsidRPr="00375053">
      <w:rPr>
        <w:rFonts w:asciiTheme="minorHAnsi" w:hAnsiTheme="minorHAnsi" w:cstheme="minorHAnsi"/>
        <w:color w:val="7F7F7F" w:themeColor="text1" w:themeTint="80"/>
        <w:sz w:val="16"/>
        <w:szCs w:val="16"/>
      </w:rPr>
      <w:t>T_doc</w:t>
    </w:r>
    <w:proofErr w:type="spellEnd"/>
    <w:r w:rsidRPr="00375053">
      <w:rPr>
        <w:rFonts w:asciiTheme="minorHAnsi" w:hAnsiTheme="minorHAnsi" w:cstheme="minorHAnsi"/>
        <w:color w:val="7F7F7F" w:themeColor="text1" w:themeTint="80"/>
        <w:sz w:val="16"/>
        <w:szCs w:val="16"/>
      </w:rPr>
      <w:t>&gt;-&lt;Correlativo&gt;-&lt;Versión&gt;</w:t>
    </w:r>
  </w:p>
  <w:p w14:paraId="728DCA17" w14:textId="77777777"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A0" w14:textId="77777777"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14:paraId="0AE29E76"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14:paraId="32E5C439"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14:paraId="33A590C1"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14:paraId="09943A3D" w14:textId="77777777" w:rsidR="002C1045" w:rsidRDefault="002C1045">
        <w:pPr>
          <w:pStyle w:val="Piedepgina"/>
          <w:jc w:val="right"/>
        </w:pPr>
        <w:r>
          <w:fldChar w:fldCharType="begin"/>
        </w:r>
        <w:r>
          <w:instrText>PAGE   \* MERGEFORMAT</w:instrText>
        </w:r>
        <w:r>
          <w:fldChar w:fldCharType="separate"/>
        </w:r>
        <w:r w:rsidR="009F2E06" w:rsidRPr="009F2E06">
          <w:rPr>
            <w:noProof/>
            <w:lang w:val="es-ES"/>
          </w:rPr>
          <w:t>3</w:t>
        </w:r>
        <w:r>
          <w:fldChar w:fldCharType="end"/>
        </w:r>
      </w:p>
    </w:sdtContent>
  </w:sdt>
  <w:p w14:paraId="168AEE0F" w14:textId="77777777"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6BDA" w14:textId="77777777" w:rsidR="00C761AD" w:rsidRDefault="00C761AD">
    <w:pPr>
      <w:pStyle w:val="Piedepgina"/>
      <w:jc w:val="right"/>
    </w:pPr>
  </w:p>
  <w:p w14:paraId="62675E7D" w14:textId="77777777"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14:paraId="5D392108" w14:textId="77777777" w:rsidR="00C761AD" w:rsidRDefault="00C761AD">
        <w:pPr>
          <w:pStyle w:val="Piedepgina"/>
          <w:jc w:val="right"/>
        </w:pPr>
        <w:r>
          <w:fldChar w:fldCharType="begin"/>
        </w:r>
        <w:r>
          <w:instrText>PAGE   \* MERGEFORMAT</w:instrText>
        </w:r>
        <w:r>
          <w:fldChar w:fldCharType="separate"/>
        </w:r>
        <w:r w:rsidR="009F2E06" w:rsidRPr="009F2E06">
          <w:rPr>
            <w:noProof/>
            <w:lang w:val="es-ES"/>
          </w:rPr>
          <w:t>1</w:t>
        </w:r>
        <w:r>
          <w:fldChar w:fldCharType="end"/>
        </w:r>
      </w:p>
    </w:sdtContent>
  </w:sdt>
  <w:p w14:paraId="73B508C5" w14:textId="77777777"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A9ED" w14:textId="77777777" w:rsidR="00431AD9" w:rsidRDefault="00431AD9" w:rsidP="00870FF2">
      <w:r>
        <w:separator/>
      </w:r>
    </w:p>
    <w:p w14:paraId="72B5C196" w14:textId="77777777" w:rsidR="00431AD9" w:rsidRDefault="00431AD9" w:rsidP="00870FF2"/>
  </w:footnote>
  <w:footnote w:type="continuationSeparator" w:id="0">
    <w:p w14:paraId="77925947" w14:textId="77777777" w:rsidR="00431AD9" w:rsidRDefault="00431AD9" w:rsidP="00870FF2">
      <w:r>
        <w:continuationSeparator/>
      </w:r>
    </w:p>
    <w:p w14:paraId="4477E6A3" w14:textId="77777777" w:rsidR="00431AD9" w:rsidRDefault="00431AD9" w:rsidP="00870FF2"/>
  </w:footnote>
  <w:footnote w:type="continuationNotice" w:id="1">
    <w:p w14:paraId="62BEB89E" w14:textId="77777777" w:rsidR="00431AD9" w:rsidRDefault="00431AD9"/>
  </w:footnote>
  <w:footnote w:id="2">
    <w:p w14:paraId="6CFA3E24" w14:textId="77777777"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A57D" w14:textId="77777777" w:rsidR="002C1045" w:rsidRPr="00135452" w:rsidRDefault="002C1045" w:rsidP="00135452">
    <w:pPr>
      <w:pStyle w:val="Encabezado"/>
    </w:pPr>
    <w:r>
      <w:rPr>
        <w:noProof/>
        <w:lang w:eastAsia="es-CL"/>
      </w:rPr>
      <w:drawing>
        <wp:inline distT="0" distB="0" distL="0" distR="0" wp14:anchorId="59E37191" wp14:editId="0588ADB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7DBF" w14:textId="77777777" w:rsidR="002C1045" w:rsidRDefault="002C1045">
    <w:pPr>
      <w:pStyle w:val="Encabezado"/>
    </w:pPr>
    <w:r>
      <w:rPr>
        <w:noProof/>
        <w:lang w:eastAsia="es-CL"/>
      </w:rPr>
      <w:drawing>
        <wp:anchor distT="0" distB="0" distL="114300" distR="114300" simplePos="0" relativeHeight="251656192" behindDoc="0" locked="0" layoutInCell="1" allowOverlap="1" wp14:anchorId="677DA18B" wp14:editId="59AB3DB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4F41EAFE" w14:textId="77777777"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AA2A"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196A943B" wp14:editId="28C5689D">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84B05F5" wp14:editId="31306750">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2BFA0153" w14:textId="77777777"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BC68"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28F843B4" wp14:editId="574A097C">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E5AC39F" wp14:editId="0B0F81FB">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455A9FBF" w14:textId="77777777"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pt;height:5.25pt" o:bullet="t">
        <v:imagedata r:id="rId1" o:title="viñeta-bicolor"/>
      </v:shape>
    </w:pict>
  </w:numPicBullet>
  <w:numPicBullet w:numPicBulletId="1">
    <w:pict>
      <v:shape id="_x0000_i1035" type="#_x0000_t75" style="width:9pt;height:9pt" o:bullet="t">
        <v:imagedata r:id="rId2" o:title="BD14655_"/>
      </v:shape>
    </w:pict>
  </w:numPicBullet>
  <w:numPicBullet w:numPicBulletId="2">
    <w:pict>
      <v:shape id="_x0000_i1036" type="#_x0000_t75" style="width:9pt;height:9pt" o:bullet="t">
        <v:imagedata r:id="rId3" o:title="BD14871_"/>
      </v:shape>
    </w:pict>
  </w:numPicBullet>
  <w:numPicBullet w:numPicBulletId="3">
    <w:pict>
      <v:shape id="_x0000_i1037" type="#_x0000_t75" style="width:3.75pt;height:3.7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0F66"/>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AD9"/>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E6FC7"/>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9F2E06"/>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1E8"/>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CF745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39C7"/>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1D440"/>
  <w15:docId w15:val="{99CA4FC3-A2A9-4ABC-87BF-4A8CC186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56589-6906-4C3D-8BC9-69459E4AB3FE}">
  <ds:schemaRefs>
    <ds:schemaRef ds:uri="http://schemas.openxmlformats.org/officeDocument/2006/bibliography"/>
  </ds:schemaRefs>
</ds:datastoreItem>
</file>

<file path=customXml/itemProps2.xml><?xml version="1.0" encoding="utf-8"?>
<ds:datastoreItem xmlns:ds="http://schemas.openxmlformats.org/officeDocument/2006/customXml" ds:itemID="{F708429B-F768-4A5E-AB3A-DC76417D6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5</Pages>
  <Words>1434</Words>
  <Characters>7892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84</cp:revision>
  <cp:lastPrinted>2018-06-21T20:12:00Z</cp:lastPrinted>
  <dcterms:created xsi:type="dcterms:W3CDTF">2018-06-21T18:59:00Z</dcterms:created>
  <dcterms:modified xsi:type="dcterms:W3CDTF">2021-08-31T15:15:00Z</dcterms:modified>
</cp:coreProperties>
</file>