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2B9B1B05"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BC622B">
        <w:rPr>
          <w:rFonts w:asciiTheme="minorHAnsi" w:hAnsiTheme="minorHAnsi" w:cstheme="minorHAnsi"/>
          <w:b/>
        </w:rPr>
        <w:t>INDUSTRIAS ISLA QUIHUA S.</w:t>
      </w:r>
      <w:r w:rsidR="00E6550A">
        <w:rPr>
          <w:rFonts w:asciiTheme="minorHAnsi" w:hAnsiTheme="minorHAnsi" w:cstheme="minorHAnsi"/>
          <w:b/>
        </w:rPr>
        <w:t>A</w:t>
      </w:r>
      <w:r w:rsidR="00BC622B">
        <w:rPr>
          <w:rFonts w:asciiTheme="minorHAnsi" w:hAnsiTheme="minorHAnsi" w:cstheme="minorHAnsi"/>
          <w:b/>
        </w:rPr>
        <w:t>.</w:t>
      </w:r>
    </w:p>
    <w:p w14:paraId="3A6E647C" w14:textId="7E98651D"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E6550A">
        <w:rPr>
          <w:rFonts w:asciiTheme="minorHAnsi" w:hAnsiTheme="minorHAnsi" w:cstheme="minorHAnsi"/>
          <w:b/>
        </w:rPr>
        <w:t>7047</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7892D96C" w:rsidR="00431E3E" w:rsidRPr="00431E3E" w:rsidRDefault="00BC622B" w:rsidP="00431E3E">
      <w:pPr>
        <w:spacing w:line="276" w:lineRule="auto"/>
        <w:jc w:val="center"/>
        <w:rPr>
          <w:rFonts w:asciiTheme="minorHAnsi" w:hAnsiTheme="minorHAnsi"/>
          <w:b/>
        </w:rPr>
      </w:pPr>
      <w:r>
        <w:rPr>
          <w:rFonts w:asciiTheme="minorHAnsi" w:hAnsiTheme="minorHAnsi"/>
          <w:b/>
        </w:rPr>
        <w:t>DFZ-2021-1862</w:t>
      </w:r>
      <w:r w:rsidR="00E6550A">
        <w:rPr>
          <w:rFonts w:asciiTheme="minorHAnsi" w:hAnsiTheme="minorHAnsi"/>
          <w:b/>
        </w:rPr>
        <w:t>-VIII-LEY</w:t>
      </w:r>
    </w:p>
    <w:p w14:paraId="2E6E1C52" w14:textId="77777777" w:rsidR="00431E3E" w:rsidRPr="00431E3E" w:rsidRDefault="00431E3E" w:rsidP="00431E3E">
      <w:pPr>
        <w:spacing w:line="276" w:lineRule="auto"/>
        <w:jc w:val="center"/>
        <w:rPr>
          <w:rFonts w:asciiTheme="minorHAnsi" w:hAnsiTheme="minorHAnsi"/>
          <w:b/>
        </w:rPr>
      </w:pPr>
    </w:p>
    <w:p w14:paraId="51414463" w14:textId="11684ABC"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E6550A">
        <w:rPr>
          <w:rFonts w:asciiTheme="minorHAnsi" w:hAnsiTheme="minorHAnsi"/>
          <w:b/>
        </w:rPr>
        <w:t>PLANTA MARFOOD-LOTA EX ISLA QUIHUA</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BC622B" w:rsidRPr="00375053" w14:paraId="355399BD" w14:textId="77777777" w:rsidTr="001022AC">
        <w:trPr>
          <w:trHeight w:val="390"/>
        </w:trPr>
        <w:tc>
          <w:tcPr>
            <w:tcW w:w="530" w:type="pct"/>
            <w:shd w:val="clear" w:color="auto" w:fill="595959"/>
            <w:vAlign w:val="center"/>
          </w:tcPr>
          <w:p w14:paraId="5BA2E4A1" w14:textId="77777777" w:rsidR="00BC622B" w:rsidRDefault="00BC622B" w:rsidP="001022AC">
            <w:pPr>
              <w:rPr>
                <w:rFonts w:asciiTheme="minorHAnsi" w:hAnsiTheme="minorHAnsi" w:cstheme="minorHAnsi"/>
                <w:b/>
                <w:color w:val="FFFFFF"/>
                <w:sz w:val="16"/>
                <w:szCs w:val="16"/>
              </w:rPr>
            </w:pPr>
            <w:bookmarkStart w:id="0" w:name="_Toc205640089"/>
          </w:p>
          <w:p w14:paraId="1329D380" w14:textId="77777777" w:rsidR="00BC622B" w:rsidRPr="00375053" w:rsidRDefault="00BC622B" w:rsidP="001022AC">
            <w:pPr>
              <w:rPr>
                <w:rFonts w:asciiTheme="minorHAnsi" w:hAnsiTheme="minorHAnsi" w:cstheme="minorHAnsi"/>
                <w:b/>
                <w:color w:val="FFFFFF"/>
                <w:sz w:val="16"/>
                <w:szCs w:val="16"/>
              </w:rPr>
            </w:pPr>
          </w:p>
        </w:tc>
        <w:tc>
          <w:tcPr>
            <w:tcW w:w="1095" w:type="pct"/>
            <w:shd w:val="clear" w:color="auto" w:fill="595959"/>
            <w:vAlign w:val="center"/>
          </w:tcPr>
          <w:p w14:paraId="46A39544" w14:textId="77777777" w:rsidR="00BC622B" w:rsidRPr="00375053" w:rsidRDefault="00BC622B" w:rsidP="001022AC">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2192" w:type="pct"/>
            <w:shd w:val="clear" w:color="auto" w:fill="595959"/>
            <w:vAlign w:val="center"/>
          </w:tcPr>
          <w:p w14:paraId="0CA21B49" w14:textId="77777777" w:rsidR="00BC622B" w:rsidRPr="00375053" w:rsidRDefault="00BC622B" w:rsidP="001022AC">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183" w:type="pct"/>
            <w:shd w:val="clear" w:color="auto" w:fill="595959"/>
            <w:vAlign w:val="center"/>
          </w:tcPr>
          <w:p w14:paraId="41FD813B" w14:textId="77777777" w:rsidR="00BC622B" w:rsidRPr="00375053" w:rsidRDefault="00BC622B" w:rsidP="001022AC">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C622B" w:rsidRPr="00375053" w14:paraId="56E4107E" w14:textId="77777777" w:rsidTr="001022AC">
        <w:trPr>
          <w:trHeight w:val="456"/>
        </w:trPr>
        <w:tc>
          <w:tcPr>
            <w:tcW w:w="530" w:type="pct"/>
            <w:vAlign w:val="center"/>
          </w:tcPr>
          <w:p w14:paraId="633DB150" w14:textId="77777777" w:rsidR="00BC622B" w:rsidRPr="00375053" w:rsidRDefault="00BC622B" w:rsidP="001022AC">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5" w:type="pct"/>
            <w:vAlign w:val="center"/>
          </w:tcPr>
          <w:p w14:paraId="50C8391B" w14:textId="77777777" w:rsidR="00BC622B" w:rsidRPr="00375053" w:rsidRDefault="00BC622B" w:rsidP="001022AC">
            <w:pPr>
              <w:rPr>
                <w:rFonts w:asciiTheme="minorHAnsi" w:hAnsiTheme="minorHAnsi" w:cstheme="minorHAnsi"/>
                <w:sz w:val="18"/>
                <w:szCs w:val="18"/>
              </w:rPr>
            </w:pPr>
            <w:r>
              <w:rPr>
                <w:rFonts w:asciiTheme="minorHAnsi" w:hAnsiTheme="minorHAnsi" w:cstheme="minorHAnsi"/>
                <w:sz w:val="18"/>
                <w:szCs w:val="18"/>
              </w:rPr>
              <w:t>Juan Pablo Rodríguez</w:t>
            </w:r>
          </w:p>
        </w:tc>
        <w:tc>
          <w:tcPr>
            <w:tcW w:w="2192" w:type="pct"/>
            <w:vAlign w:val="center"/>
          </w:tcPr>
          <w:p w14:paraId="2C43A1FE" w14:textId="77777777" w:rsidR="00BC622B" w:rsidRPr="00375053" w:rsidRDefault="00BC622B" w:rsidP="001022AC">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w:t>
            </w:r>
            <w:r>
              <w:rPr>
                <w:rFonts w:asciiTheme="minorHAnsi" w:hAnsiTheme="minorHAnsi" w:cstheme="minorHAnsi"/>
                <w:sz w:val="18"/>
                <w:szCs w:val="18"/>
              </w:rPr>
              <w:t>el Aire y Cambio Climático</w:t>
            </w:r>
          </w:p>
        </w:tc>
        <w:tc>
          <w:tcPr>
            <w:tcW w:w="1183" w:type="pct"/>
            <w:vAlign w:val="center"/>
          </w:tcPr>
          <w:p w14:paraId="39AA574E" w14:textId="77777777" w:rsidR="00BC622B" w:rsidRPr="00375053" w:rsidRDefault="00BC622B" w:rsidP="001022AC">
            <w:pPr>
              <w:jc w:val="center"/>
              <w:rPr>
                <w:rFonts w:asciiTheme="minorHAnsi" w:hAnsiTheme="minorHAnsi" w:cstheme="minorHAnsi"/>
                <w:sz w:val="18"/>
                <w:szCs w:val="18"/>
              </w:rPr>
            </w:pPr>
            <w:r>
              <w:rPr>
                <w:rFonts w:asciiTheme="minorHAnsi" w:hAnsiTheme="minorHAnsi" w:cs="Calibri"/>
                <w:sz w:val="18"/>
                <w:szCs w:val="18"/>
                <w:lang w:val="es-ES"/>
              </w:rPr>
              <w:t xml:space="preserve">  </w:t>
            </w:r>
            <w:r>
              <w:rPr>
                <w:noProof/>
                <w:lang w:eastAsia="es-CL"/>
              </w:rPr>
              <w:drawing>
                <wp:inline distT="0" distB="0" distL="0" distR="0" wp14:anchorId="2072E831" wp14:editId="73425AFE">
                  <wp:extent cx="542925" cy="381000"/>
                  <wp:effectExtent l="0" t="0" r="9525" b="0"/>
                  <wp:docPr id="8" name="Imagen 8"/>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2925" cy="381000"/>
                          </a:xfrm>
                          <a:prstGeom prst="rect">
                            <a:avLst/>
                          </a:prstGeom>
                        </pic:spPr>
                      </pic:pic>
                    </a:graphicData>
                  </a:graphic>
                </wp:inline>
              </w:drawing>
            </w:r>
          </w:p>
        </w:tc>
      </w:tr>
      <w:tr w:rsidR="00BC622B" w:rsidRPr="00375053" w14:paraId="7D35498F" w14:textId="77777777" w:rsidTr="001022AC">
        <w:trPr>
          <w:trHeight w:val="274"/>
        </w:trPr>
        <w:tc>
          <w:tcPr>
            <w:tcW w:w="530" w:type="pct"/>
            <w:vAlign w:val="center"/>
          </w:tcPr>
          <w:p w14:paraId="0659A4B8" w14:textId="77777777" w:rsidR="00BC622B" w:rsidRPr="00375053" w:rsidRDefault="00BC622B" w:rsidP="001022AC">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5" w:type="pct"/>
            <w:vAlign w:val="center"/>
          </w:tcPr>
          <w:p w14:paraId="3810CC62" w14:textId="77777777" w:rsidR="00BC622B" w:rsidRPr="00375053" w:rsidRDefault="00BC622B" w:rsidP="001022AC">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2192" w:type="pct"/>
            <w:vAlign w:val="center"/>
          </w:tcPr>
          <w:p w14:paraId="777DA583" w14:textId="77777777" w:rsidR="00BC622B" w:rsidRPr="00375053" w:rsidRDefault="00BC622B" w:rsidP="001022AC">
            <w:pPr>
              <w:jc w:val="center"/>
              <w:rPr>
                <w:rFonts w:asciiTheme="minorHAnsi" w:hAnsiTheme="minorHAnsi" w:cstheme="minorHAnsi"/>
                <w:sz w:val="18"/>
                <w:szCs w:val="18"/>
              </w:rPr>
            </w:pPr>
            <w:r>
              <w:rPr>
                <w:rFonts w:asciiTheme="minorHAnsi" w:hAnsiTheme="minorHAnsi" w:cstheme="minorHAnsi"/>
                <w:sz w:val="18"/>
                <w:szCs w:val="18"/>
              </w:rPr>
              <w:t xml:space="preserve">Profesional División de Fiscalización, </w:t>
            </w:r>
            <w:r w:rsidRPr="00FC6B60">
              <w:rPr>
                <w:rFonts w:asciiTheme="minorHAnsi" w:hAnsiTheme="minorHAnsi" w:cstheme="minorHAnsi"/>
                <w:sz w:val="18"/>
                <w:szCs w:val="18"/>
              </w:rPr>
              <w:t>Sección de Calidad d</w:t>
            </w:r>
            <w:r>
              <w:rPr>
                <w:rFonts w:asciiTheme="minorHAnsi" w:hAnsiTheme="minorHAnsi" w:cstheme="minorHAnsi"/>
                <w:sz w:val="18"/>
                <w:szCs w:val="18"/>
              </w:rPr>
              <w:t>el Aire y Cambio Climático</w:t>
            </w:r>
          </w:p>
        </w:tc>
        <w:tc>
          <w:tcPr>
            <w:tcW w:w="1183" w:type="pct"/>
            <w:vAlign w:val="center"/>
          </w:tcPr>
          <w:p w14:paraId="2A439198" w14:textId="77777777" w:rsidR="00BC622B" w:rsidRPr="00375053" w:rsidRDefault="00BC622B" w:rsidP="001022AC">
            <w:pPr>
              <w:ind w:left="360"/>
              <w:jc w:val="center"/>
              <w:rPr>
                <w:rFonts w:asciiTheme="minorHAnsi" w:hAnsiTheme="minorHAnsi" w:cstheme="minorHAnsi"/>
                <w:sz w:val="18"/>
                <w:szCs w:val="18"/>
              </w:rPr>
            </w:pPr>
            <w:r>
              <w:rPr>
                <w:rFonts w:asciiTheme="minorHAnsi" w:hAnsiTheme="minorHAnsi" w:cs="Calibri"/>
                <w:noProof/>
                <w:sz w:val="18"/>
                <w:szCs w:val="18"/>
                <w:lang w:eastAsia="es-CL"/>
              </w:rPr>
              <w:drawing>
                <wp:inline distT="0" distB="0" distL="0" distR="0" wp14:anchorId="53A9AF25" wp14:editId="2FB0F56F">
                  <wp:extent cx="494030" cy="274320"/>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030" cy="274320"/>
                          </a:xfrm>
                          <a:prstGeom prst="rect">
                            <a:avLst/>
                          </a:prstGeom>
                          <a:noFill/>
                        </pic:spPr>
                      </pic:pic>
                    </a:graphicData>
                  </a:graphic>
                </wp:inline>
              </w:drawing>
            </w:r>
          </w:p>
        </w:tc>
      </w:tr>
      <w:tr w:rsidR="00BC622B" w:rsidRPr="00375053" w14:paraId="5B031614" w14:textId="77777777" w:rsidTr="001022AC">
        <w:trPr>
          <w:trHeight w:val="274"/>
        </w:trPr>
        <w:tc>
          <w:tcPr>
            <w:tcW w:w="530" w:type="pct"/>
            <w:vAlign w:val="center"/>
          </w:tcPr>
          <w:p w14:paraId="0053EEE3" w14:textId="77777777" w:rsidR="00BC622B" w:rsidRPr="00375053" w:rsidRDefault="00BC622B" w:rsidP="001022AC">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5" w:type="pct"/>
            <w:vAlign w:val="center"/>
          </w:tcPr>
          <w:p w14:paraId="2F00185D" w14:textId="77777777" w:rsidR="00BC622B" w:rsidRPr="00375053" w:rsidRDefault="00BC622B" w:rsidP="001022AC">
            <w:pPr>
              <w:rPr>
                <w:rFonts w:asciiTheme="minorHAnsi" w:hAnsiTheme="minorHAnsi" w:cstheme="minorHAnsi"/>
                <w:sz w:val="18"/>
                <w:szCs w:val="18"/>
              </w:rPr>
            </w:pPr>
            <w:r>
              <w:rPr>
                <w:rFonts w:asciiTheme="minorHAnsi" w:hAnsiTheme="minorHAnsi" w:cstheme="minorHAnsi"/>
                <w:sz w:val="18"/>
                <w:szCs w:val="18"/>
              </w:rPr>
              <w:t>Víctor Hugo Delgado</w:t>
            </w:r>
          </w:p>
        </w:tc>
        <w:tc>
          <w:tcPr>
            <w:tcW w:w="2192" w:type="pct"/>
            <w:vAlign w:val="center"/>
          </w:tcPr>
          <w:p w14:paraId="31B36D79" w14:textId="77777777" w:rsidR="00BC622B" w:rsidRPr="00375053" w:rsidRDefault="00BC622B" w:rsidP="001022AC">
            <w:pPr>
              <w:jc w:val="center"/>
              <w:rPr>
                <w:rFonts w:asciiTheme="minorHAnsi" w:hAnsiTheme="minorHAnsi" w:cstheme="minorHAnsi"/>
                <w:sz w:val="18"/>
                <w:szCs w:val="18"/>
              </w:rPr>
            </w:pPr>
            <w:r>
              <w:rPr>
                <w:rFonts w:asciiTheme="minorHAnsi" w:hAnsiTheme="minorHAnsi" w:cstheme="minorHAnsi"/>
                <w:sz w:val="18"/>
                <w:szCs w:val="18"/>
              </w:rPr>
              <w:t xml:space="preserve">Profesional División de Fiscalización, </w:t>
            </w:r>
            <w:r w:rsidRPr="00FC6B60">
              <w:rPr>
                <w:rFonts w:asciiTheme="minorHAnsi" w:hAnsiTheme="minorHAnsi" w:cstheme="minorHAnsi"/>
                <w:sz w:val="18"/>
                <w:szCs w:val="18"/>
              </w:rPr>
              <w:t>Sección de Calidad d</w:t>
            </w:r>
            <w:r>
              <w:rPr>
                <w:rFonts w:asciiTheme="minorHAnsi" w:hAnsiTheme="minorHAnsi" w:cstheme="minorHAnsi"/>
                <w:sz w:val="18"/>
                <w:szCs w:val="18"/>
              </w:rPr>
              <w:t>el Aire y Cambio Climático</w:t>
            </w:r>
          </w:p>
        </w:tc>
        <w:tc>
          <w:tcPr>
            <w:tcW w:w="1183" w:type="pct"/>
            <w:vAlign w:val="center"/>
          </w:tcPr>
          <w:p w14:paraId="4B7B79F9" w14:textId="77777777" w:rsidR="00BC622B" w:rsidRDefault="00BC622B" w:rsidP="001022AC">
            <w:pPr>
              <w:ind w:left="360"/>
              <w:jc w:val="center"/>
              <w:rPr>
                <w:rFonts w:asciiTheme="minorHAnsi" w:hAnsiTheme="minorHAnsi" w:cs="Calibri"/>
                <w:sz w:val="18"/>
                <w:szCs w:val="18"/>
                <w:lang w:val="es-ES"/>
              </w:rPr>
            </w:pPr>
            <w:r>
              <w:rPr>
                <w:noProof/>
                <w:lang w:eastAsia="es-CL"/>
              </w:rPr>
              <w:drawing>
                <wp:inline distT="0" distB="0" distL="0" distR="0" wp14:anchorId="32C478BE" wp14:editId="3658ED90">
                  <wp:extent cx="742315" cy="276225"/>
                  <wp:effectExtent l="0" t="0" r="0" b="0"/>
                  <wp:docPr id="7" name="Imagen 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2315" cy="276225"/>
                          </a:xfrm>
                          <a:prstGeom prst="rect">
                            <a:avLst/>
                          </a:prstGeom>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426311">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426311">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426311">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426311">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426311">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426311">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bookmarkStart w:id="3" w:name="_GoBack"/>
      <w:bookmarkEnd w:id="3"/>
    </w:p>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14:paraId="76643AFB" w14:textId="67BF183B"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BC622B">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BC622B" w:rsidRPr="00BC622B">
        <w:rPr>
          <w:rFonts w:asciiTheme="minorHAnsi" w:hAnsiTheme="minorHAnsi" w:cstheme="minorHAnsi"/>
          <w:sz w:val="20"/>
          <w:szCs w:val="20"/>
        </w:rPr>
        <w:t>INDUSTRIAS ISLA QUIHUA S.A.</w:t>
      </w:r>
    </w:p>
    <w:p w14:paraId="7E37AE1C" w14:textId="77777777" w:rsidR="00431E3E" w:rsidRPr="008E6699" w:rsidRDefault="00431E3E" w:rsidP="00FE14D3">
      <w:pPr>
        <w:rPr>
          <w:rFonts w:asciiTheme="minorHAnsi" w:hAnsiTheme="minorHAnsi" w:cstheme="minorHAnsi"/>
          <w:sz w:val="20"/>
          <w:szCs w:val="20"/>
        </w:rPr>
      </w:pPr>
    </w:p>
    <w:p w14:paraId="4FED8B75" w14:textId="77777777" w:rsidR="00050023" w:rsidRPr="008E6699" w:rsidRDefault="00050023" w:rsidP="00050023">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Pr>
          <w:rFonts w:asciiTheme="minorHAnsi" w:hAnsiTheme="minorHAnsi" w:cstheme="minorHAnsi"/>
          <w:sz w:val="20"/>
          <w:szCs w:val="20"/>
        </w:rPr>
        <w:t xml:space="preserve">de Calidad de Aire y Calidad de Aire </w:t>
      </w:r>
      <w:r w:rsidRPr="008E6699">
        <w:rPr>
          <w:rFonts w:asciiTheme="minorHAnsi" w:hAnsiTheme="minorHAnsi" w:cstheme="minorHAnsi"/>
          <w:sz w:val="20"/>
          <w:szCs w:val="20"/>
        </w:rPr>
        <w:t>de la División de Fiscalización</w:t>
      </w:r>
      <w:r>
        <w:rPr>
          <w:rFonts w:asciiTheme="minorHAnsi" w:hAnsiTheme="minorHAnsi" w:cstheme="minorHAnsi"/>
          <w:sz w:val="20"/>
          <w:szCs w:val="20"/>
        </w:rPr>
        <w:t xml:space="preserve"> y Conformidad Ambiental</w:t>
      </w:r>
      <w:r w:rsidRPr="008E6699">
        <w:rPr>
          <w:rFonts w:asciiTheme="minorHAnsi" w:hAnsiTheme="minorHAnsi" w:cstheme="minorHAnsi"/>
          <w:sz w:val="20"/>
          <w:szCs w:val="20"/>
        </w:rPr>
        <w:t>,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óxidos de nitrógeno (NO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y dióxido de carbono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67D28782" w:rsidR="000E675C" w:rsidRPr="003C1039" w:rsidRDefault="00E6550A" w:rsidP="001E74B5">
            <w:pPr>
              <w:jc w:val="center"/>
              <w:rPr>
                <w:rFonts w:asciiTheme="minorHAnsi" w:hAnsiTheme="minorHAnsi" w:cstheme="minorHAnsi"/>
                <w:b/>
                <w:sz w:val="20"/>
                <w:szCs w:val="20"/>
              </w:rPr>
            </w:pPr>
            <w:r>
              <w:rPr>
                <w:rFonts w:asciiTheme="minorHAnsi" w:hAnsiTheme="minorHAnsi" w:cstheme="minorHAnsi"/>
                <w:sz w:val="20"/>
                <w:szCs w:val="20"/>
              </w:rPr>
              <w:t>99579230-3</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0A095F78" w:rsidR="000E675C" w:rsidRPr="003C1039" w:rsidRDefault="00E6550A" w:rsidP="001E74B5">
            <w:pPr>
              <w:jc w:val="center"/>
              <w:rPr>
                <w:rFonts w:asciiTheme="minorHAnsi" w:hAnsiTheme="minorHAnsi" w:cstheme="minorHAnsi"/>
                <w:sz w:val="20"/>
                <w:szCs w:val="20"/>
                <w:highlight w:val="yellow"/>
              </w:rPr>
            </w:pPr>
            <w:r>
              <w:rPr>
                <w:rFonts w:asciiTheme="minorHAnsi" w:hAnsiTheme="minorHAnsi" w:cstheme="minorHAnsi"/>
                <w:sz w:val="20"/>
                <w:szCs w:val="20"/>
              </w:rPr>
              <w:t>INDUSTRIAS ISLA QUIHUA S 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7131B201" w:rsidR="00F12157" w:rsidRPr="003C1039" w:rsidRDefault="00E6550A" w:rsidP="001E74B5">
            <w:pPr>
              <w:jc w:val="center"/>
              <w:rPr>
                <w:rFonts w:asciiTheme="minorHAnsi" w:hAnsiTheme="minorHAnsi" w:cstheme="minorHAnsi"/>
                <w:sz w:val="20"/>
                <w:szCs w:val="20"/>
                <w:highlight w:val="yellow"/>
              </w:rPr>
            </w:pPr>
            <w:r>
              <w:rPr>
                <w:rFonts w:asciiTheme="minorHAnsi" w:hAnsiTheme="minorHAnsi" w:cstheme="minorHAnsi"/>
                <w:sz w:val="20"/>
                <w:szCs w:val="20"/>
              </w:rPr>
              <w:t>EUCALIPTUS 61</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64AAC063" w:rsidR="00F12157" w:rsidRPr="003C1039" w:rsidRDefault="00E6550A" w:rsidP="001E74B5">
            <w:pPr>
              <w:jc w:val="center"/>
              <w:rPr>
                <w:rFonts w:asciiTheme="minorHAnsi" w:hAnsiTheme="minorHAnsi" w:cstheme="minorHAnsi"/>
                <w:sz w:val="20"/>
                <w:szCs w:val="20"/>
                <w:highlight w:val="yellow"/>
              </w:rPr>
            </w:pPr>
            <w:r>
              <w:rPr>
                <w:rFonts w:asciiTheme="minorHAnsi" w:hAnsiTheme="minorHAnsi" w:cstheme="minorHAnsi"/>
                <w:sz w:val="20"/>
                <w:szCs w:val="20"/>
              </w:rPr>
              <w:t>7047</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0EFAFA08" w:rsidR="00F12157" w:rsidRPr="003C1039" w:rsidRDefault="00E6550A" w:rsidP="001E74B5">
            <w:pPr>
              <w:jc w:val="center"/>
              <w:rPr>
                <w:rFonts w:asciiTheme="minorHAnsi" w:hAnsiTheme="minorHAnsi" w:cstheme="minorHAnsi"/>
                <w:sz w:val="20"/>
                <w:szCs w:val="20"/>
                <w:highlight w:val="yellow"/>
              </w:rPr>
            </w:pPr>
            <w:r>
              <w:rPr>
                <w:rFonts w:asciiTheme="minorHAnsi" w:hAnsiTheme="minorHAnsi" w:cstheme="minorHAnsi"/>
                <w:sz w:val="20"/>
                <w:szCs w:val="20"/>
              </w:rPr>
              <w:t xml:space="preserve">BIO </w:t>
            </w:r>
            <w:proofErr w:type="spellStart"/>
            <w:r>
              <w:rPr>
                <w:rFonts w:asciiTheme="minorHAnsi" w:hAnsiTheme="minorHAnsi" w:cstheme="minorHAnsi"/>
                <w:sz w:val="20"/>
                <w:szCs w:val="20"/>
              </w:rPr>
              <w:t>BIO</w:t>
            </w:r>
            <w:proofErr w:type="spellEnd"/>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3E8698AC" w:rsidR="00F12157" w:rsidRPr="003C1039" w:rsidRDefault="00E6550A" w:rsidP="001E74B5">
            <w:pPr>
              <w:jc w:val="center"/>
              <w:rPr>
                <w:rFonts w:asciiTheme="minorHAnsi" w:hAnsiTheme="minorHAnsi" w:cstheme="minorHAnsi"/>
                <w:sz w:val="20"/>
                <w:szCs w:val="20"/>
                <w:highlight w:val="yellow"/>
              </w:rPr>
            </w:pPr>
            <w:r>
              <w:rPr>
                <w:rFonts w:asciiTheme="minorHAnsi" w:hAnsiTheme="minorHAnsi" w:cstheme="minorHAnsi"/>
                <w:sz w:val="20"/>
                <w:szCs w:val="20"/>
              </w:rPr>
              <w:t>LOTA</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3081F5C0"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050023">
        <w:rPr>
          <w:rFonts w:asciiTheme="minorHAnsi" w:hAnsiTheme="minorHAnsi" w:cstheme="minorHAnsi"/>
          <w:sz w:val="20"/>
          <w:szCs w:val="20"/>
        </w:rPr>
        <w:t xml:space="preserve">INDUSTRIAS ISLA QUIHUA S.A., </w:t>
      </w:r>
      <w:r w:rsidRPr="00F90E73">
        <w:rPr>
          <w:rFonts w:asciiTheme="minorHAnsi" w:hAnsiTheme="minorHAnsi" w:cstheme="minorHAnsi"/>
          <w:sz w:val="20"/>
          <w:szCs w:val="20"/>
        </w:rPr>
        <w:t xml:space="preserve">cuenta con propuesta de cuantificación de emisiones aprobada mediante Resolución Exenta N° </w:t>
      </w:r>
      <w:r w:rsidR="00E6550A">
        <w:rPr>
          <w:rFonts w:asciiTheme="minorHAnsi" w:hAnsiTheme="minorHAnsi" w:cstheme="minorHAnsi"/>
          <w:sz w:val="20"/>
          <w:szCs w:val="20"/>
        </w:rPr>
        <w:t>1313</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E6550A" w:rsidRPr="00EC2579" w14:paraId="15302D4E" w14:textId="77777777" w:rsidTr="00D02086">
        <w:trPr>
          <w:jc w:val="center"/>
        </w:trPr>
        <w:tc>
          <w:tcPr>
            <w:tcW w:w="1496" w:type="dxa"/>
            <w:shd w:val="clear" w:color="auto" w:fill="FFFFFF" w:themeFill="background1"/>
            <w:vAlign w:val="center"/>
          </w:tcPr>
          <w:p w14:paraId="54A8FB97" w14:textId="715AA83A" w:rsidR="00E6550A" w:rsidRPr="00EC2579" w:rsidRDefault="00E6550A" w:rsidP="00D02086">
            <w:pPr>
              <w:jc w:val="center"/>
              <w:rPr>
                <w:rFonts w:asciiTheme="minorHAnsi" w:hAnsiTheme="minorHAnsi" w:cstheme="minorHAnsi"/>
                <w:sz w:val="20"/>
                <w:szCs w:val="20"/>
              </w:rPr>
            </w:pPr>
            <w:r>
              <w:rPr>
                <w:rFonts w:asciiTheme="minorHAnsi" w:hAnsiTheme="minorHAnsi" w:cstheme="minorHAnsi"/>
                <w:sz w:val="20"/>
                <w:szCs w:val="20"/>
              </w:rPr>
              <w:t>IN000112-4</w:t>
            </w:r>
          </w:p>
        </w:tc>
        <w:tc>
          <w:tcPr>
            <w:tcW w:w="1496" w:type="dxa"/>
            <w:shd w:val="clear" w:color="auto" w:fill="FFFFFF" w:themeFill="background1"/>
          </w:tcPr>
          <w:p w14:paraId="71C8A199" w14:textId="6C0DB6DF" w:rsidR="00E6550A" w:rsidRPr="00EC2579" w:rsidRDefault="00E6550A"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38EC714E" w14:textId="096BB6D6" w:rsidR="00E6550A" w:rsidRPr="00EC2579" w:rsidRDefault="00E6550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61C38797" w14:textId="6F4E7056" w:rsidR="00E6550A" w:rsidRPr="00EC2579" w:rsidRDefault="00E6550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53585EC" w14:textId="7446D8AF" w:rsidR="00E6550A" w:rsidRPr="00EC2579" w:rsidRDefault="00E6550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15F6EF3" w14:textId="62E7C0A0" w:rsidR="00E6550A" w:rsidRPr="00EC2579" w:rsidRDefault="00E6550A"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E6550A" w:rsidRPr="00EC2579" w14:paraId="043F9584" w14:textId="77777777" w:rsidTr="00D02086">
        <w:trPr>
          <w:jc w:val="center"/>
        </w:trPr>
        <w:tc>
          <w:tcPr>
            <w:tcW w:w="1496" w:type="dxa"/>
            <w:shd w:val="clear" w:color="auto" w:fill="FFFFFF" w:themeFill="background1"/>
            <w:vAlign w:val="center"/>
          </w:tcPr>
          <w:p w14:paraId="5238AB82" w14:textId="77C3F13B" w:rsidR="00E6550A" w:rsidRDefault="00E6550A" w:rsidP="00D02086">
            <w:pPr>
              <w:jc w:val="center"/>
              <w:rPr>
                <w:rFonts w:asciiTheme="minorHAnsi" w:hAnsiTheme="minorHAnsi" w:cstheme="minorHAnsi"/>
                <w:sz w:val="20"/>
                <w:szCs w:val="20"/>
              </w:rPr>
            </w:pPr>
            <w:r>
              <w:rPr>
                <w:rFonts w:asciiTheme="minorHAnsi" w:hAnsiTheme="minorHAnsi" w:cstheme="minorHAnsi"/>
                <w:sz w:val="20"/>
                <w:szCs w:val="20"/>
              </w:rPr>
              <w:t>IN001046-8</w:t>
            </w:r>
          </w:p>
        </w:tc>
        <w:tc>
          <w:tcPr>
            <w:tcW w:w="1496" w:type="dxa"/>
            <w:shd w:val="clear" w:color="auto" w:fill="FFFFFF" w:themeFill="background1"/>
          </w:tcPr>
          <w:p w14:paraId="63188778" w14:textId="308455CF" w:rsidR="00E6550A" w:rsidRDefault="00E6550A"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3F12005A" w14:textId="165795EA" w:rsidR="00E6550A" w:rsidRDefault="00E6550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0A45CE8" w14:textId="1BBBBDEA" w:rsidR="00E6550A" w:rsidRDefault="00E6550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C8CEC73" w14:textId="5A6DB490" w:rsidR="00E6550A" w:rsidRDefault="00E6550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557CC26" w14:textId="2FD3F81C" w:rsidR="00E6550A" w:rsidRDefault="00E6550A"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E6550A" w:rsidRPr="00EC2579" w14:paraId="039F5011" w14:textId="77777777" w:rsidTr="00D02086">
        <w:trPr>
          <w:jc w:val="center"/>
        </w:trPr>
        <w:tc>
          <w:tcPr>
            <w:tcW w:w="1496" w:type="dxa"/>
            <w:shd w:val="clear" w:color="auto" w:fill="FFFFFF" w:themeFill="background1"/>
            <w:vAlign w:val="center"/>
          </w:tcPr>
          <w:p w14:paraId="393C8462" w14:textId="1DDF03BB" w:rsidR="00E6550A" w:rsidRDefault="00E6550A" w:rsidP="00D02086">
            <w:pPr>
              <w:jc w:val="center"/>
              <w:rPr>
                <w:rFonts w:asciiTheme="minorHAnsi" w:hAnsiTheme="minorHAnsi" w:cstheme="minorHAnsi"/>
                <w:sz w:val="20"/>
                <w:szCs w:val="20"/>
              </w:rPr>
            </w:pPr>
            <w:r>
              <w:rPr>
                <w:rFonts w:asciiTheme="minorHAnsi" w:hAnsiTheme="minorHAnsi" w:cstheme="minorHAnsi"/>
                <w:sz w:val="20"/>
                <w:szCs w:val="20"/>
              </w:rPr>
              <w:t>IN001763-2</w:t>
            </w:r>
          </w:p>
        </w:tc>
        <w:tc>
          <w:tcPr>
            <w:tcW w:w="1496" w:type="dxa"/>
            <w:shd w:val="clear" w:color="auto" w:fill="FFFFFF" w:themeFill="background1"/>
          </w:tcPr>
          <w:p w14:paraId="61AF7379" w14:textId="5E1AD65F" w:rsidR="00E6550A" w:rsidRDefault="00E6550A"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22EDDAED" w14:textId="11CF43BE" w:rsidR="00E6550A" w:rsidRDefault="00E6550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19F47424" w14:textId="13B371A0" w:rsidR="00E6550A" w:rsidRDefault="00E6550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2184BD7" w14:textId="54FD0A99" w:rsidR="00E6550A" w:rsidRDefault="00E6550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9224AE1" w14:textId="0D89557F" w:rsidR="00E6550A" w:rsidRDefault="00E6550A"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E6550A" w:rsidRPr="00EC2579" w14:paraId="3787464D" w14:textId="77777777" w:rsidTr="00D02086">
        <w:trPr>
          <w:jc w:val="center"/>
        </w:trPr>
        <w:tc>
          <w:tcPr>
            <w:tcW w:w="1496" w:type="dxa"/>
            <w:shd w:val="clear" w:color="auto" w:fill="FFFFFF" w:themeFill="background1"/>
            <w:vAlign w:val="center"/>
          </w:tcPr>
          <w:p w14:paraId="72F336CB" w14:textId="46C62565" w:rsidR="00E6550A" w:rsidRDefault="00E6550A" w:rsidP="00D02086">
            <w:pPr>
              <w:jc w:val="center"/>
              <w:rPr>
                <w:rFonts w:asciiTheme="minorHAnsi" w:hAnsiTheme="minorHAnsi" w:cstheme="minorHAnsi"/>
                <w:sz w:val="20"/>
                <w:szCs w:val="20"/>
              </w:rPr>
            </w:pPr>
            <w:r>
              <w:rPr>
                <w:rFonts w:asciiTheme="minorHAnsi" w:hAnsiTheme="minorHAnsi" w:cstheme="minorHAnsi"/>
                <w:sz w:val="20"/>
                <w:szCs w:val="20"/>
              </w:rPr>
              <w:t>IN002071-4</w:t>
            </w:r>
          </w:p>
        </w:tc>
        <w:tc>
          <w:tcPr>
            <w:tcW w:w="1496" w:type="dxa"/>
            <w:shd w:val="clear" w:color="auto" w:fill="FFFFFF" w:themeFill="background1"/>
          </w:tcPr>
          <w:p w14:paraId="778A0CF1" w14:textId="1169CE27" w:rsidR="00E6550A" w:rsidRDefault="00E6550A"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061F7BDB" w14:textId="36ADF91B" w:rsidR="00E6550A" w:rsidRDefault="00E6550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00DF2F3E" w14:textId="73D70DC2" w:rsidR="00E6550A" w:rsidRDefault="00E6550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D241739" w14:textId="395B8210" w:rsidR="00E6550A" w:rsidRDefault="00E6550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C9B93F1" w14:textId="5BA0CD8A" w:rsidR="00E6550A" w:rsidRDefault="00E6550A" w:rsidP="00D02086">
            <w:pPr>
              <w:jc w:val="center"/>
              <w:rPr>
                <w:rFonts w:asciiTheme="minorHAnsi" w:hAnsiTheme="minorHAnsi" w:cstheme="minorHAnsi"/>
                <w:sz w:val="20"/>
                <w:szCs w:val="20"/>
              </w:rPr>
            </w:pPr>
            <w:r>
              <w:rPr>
                <w:rFonts w:asciiTheme="minorHAnsi" w:hAnsiTheme="minorHAnsi" w:cstheme="minorHAnsi"/>
                <w:sz w:val="20"/>
                <w:szCs w:val="20"/>
              </w:rPr>
              <w:t>6</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208601C1"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C40EA7">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2093"/>
        <w:gridCol w:w="1528"/>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10CECA12" w:rsidR="00184528" w:rsidRPr="00D72E26" w:rsidRDefault="00C40EA7"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C40EA7">
        <w:tc>
          <w:tcPr>
            <w:tcW w:w="1156"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844"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E6550A" w:rsidRPr="00D72E26" w14:paraId="7462CF97" w14:textId="77777777" w:rsidTr="00C40EA7">
        <w:tc>
          <w:tcPr>
            <w:tcW w:w="1156" w:type="pct"/>
          </w:tcPr>
          <w:p w14:paraId="200452CB" w14:textId="0DC2B99D" w:rsidR="00E6550A" w:rsidRPr="00EF719C" w:rsidRDefault="00E6550A" w:rsidP="00F30CE1">
            <w:pPr>
              <w:jc w:val="center"/>
              <w:rPr>
                <w:rFonts w:asciiTheme="minorHAnsi" w:hAnsiTheme="minorHAnsi" w:cstheme="minorHAnsi"/>
                <w:sz w:val="20"/>
                <w:szCs w:val="20"/>
              </w:rPr>
            </w:pPr>
            <w:r>
              <w:rPr>
                <w:rFonts w:asciiTheme="minorHAnsi" w:hAnsiTheme="minorHAnsi" w:cstheme="minorHAnsi"/>
                <w:sz w:val="20"/>
                <w:szCs w:val="20"/>
              </w:rPr>
              <w:t>IN001046-8</w:t>
            </w:r>
          </w:p>
        </w:tc>
        <w:tc>
          <w:tcPr>
            <w:tcW w:w="844" w:type="pct"/>
          </w:tcPr>
          <w:p w14:paraId="60E90A30" w14:textId="025762ED" w:rsidR="00E6550A" w:rsidRPr="00EF719C" w:rsidRDefault="00E6550A" w:rsidP="00F30CE1">
            <w:pPr>
              <w:jc w:val="center"/>
              <w:rPr>
                <w:rFonts w:asciiTheme="minorHAnsi" w:hAnsiTheme="minorHAnsi" w:cstheme="minorHAnsi"/>
                <w:sz w:val="20"/>
                <w:szCs w:val="20"/>
              </w:rPr>
            </w:pPr>
            <w:r>
              <w:rPr>
                <w:rFonts w:asciiTheme="minorHAnsi" w:hAnsiTheme="minorHAnsi" w:cstheme="minorHAnsi"/>
                <w:sz w:val="20"/>
                <w:szCs w:val="20"/>
              </w:rPr>
              <w:t>11,716</w:t>
            </w:r>
          </w:p>
        </w:tc>
        <w:tc>
          <w:tcPr>
            <w:tcW w:w="1000" w:type="pct"/>
          </w:tcPr>
          <w:p w14:paraId="6738C879" w14:textId="6D7ADBFC" w:rsidR="00E6550A" w:rsidRPr="00EF719C" w:rsidRDefault="00E6550A" w:rsidP="00F30CE1">
            <w:pPr>
              <w:jc w:val="center"/>
              <w:rPr>
                <w:rFonts w:asciiTheme="minorHAnsi" w:hAnsiTheme="minorHAnsi" w:cstheme="minorHAnsi"/>
                <w:sz w:val="20"/>
                <w:szCs w:val="20"/>
              </w:rPr>
            </w:pPr>
            <w:r>
              <w:rPr>
                <w:rFonts w:asciiTheme="minorHAnsi" w:hAnsiTheme="minorHAnsi" w:cstheme="minorHAnsi"/>
                <w:sz w:val="20"/>
                <w:szCs w:val="20"/>
              </w:rPr>
              <w:t>39,141</w:t>
            </w:r>
          </w:p>
        </w:tc>
        <w:tc>
          <w:tcPr>
            <w:tcW w:w="1000" w:type="pct"/>
          </w:tcPr>
          <w:p w14:paraId="086FBF86" w14:textId="1D56541A" w:rsidR="00E6550A" w:rsidRPr="00EF719C" w:rsidRDefault="00E6550A" w:rsidP="00F30CE1">
            <w:pPr>
              <w:jc w:val="center"/>
              <w:rPr>
                <w:rFonts w:asciiTheme="minorHAnsi" w:hAnsiTheme="minorHAnsi" w:cstheme="minorHAnsi"/>
                <w:sz w:val="20"/>
                <w:szCs w:val="20"/>
              </w:rPr>
            </w:pPr>
            <w:r>
              <w:rPr>
                <w:rFonts w:asciiTheme="minorHAnsi" w:hAnsiTheme="minorHAnsi" w:cstheme="minorHAnsi"/>
                <w:sz w:val="20"/>
                <w:szCs w:val="20"/>
              </w:rPr>
              <w:t>3,086</w:t>
            </w:r>
          </w:p>
        </w:tc>
        <w:tc>
          <w:tcPr>
            <w:tcW w:w="1000" w:type="pct"/>
          </w:tcPr>
          <w:p w14:paraId="42132AEE" w14:textId="13E5361A" w:rsidR="00E6550A" w:rsidRPr="00EF719C" w:rsidRDefault="00E6550A" w:rsidP="00F30CE1">
            <w:pPr>
              <w:jc w:val="center"/>
              <w:rPr>
                <w:rFonts w:asciiTheme="minorHAnsi" w:hAnsiTheme="minorHAnsi" w:cstheme="minorHAnsi"/>
                <w:sz w:val="20"/>
                <w:szCs w:val="20"/>
              </w:rPr>
            </w:pPr>
            <w:r>
              <w:rPr>
                <w:rFonts w:asciiTheme="minorHAnsi" w:hAnsiTheme="minorHAnsi" w:cstheme="minorHAnsi"/>
                <w:sz w:val="20"/>
                <w:szCs w:val="20"/>
              </w:rPr>
              <w:t>6.133,598</w:t>
            </w:r>
          </w:p>
        </w:tc>
      </w:tr>
      <w:tr w:rsidR="00E6550A" w:rsidRPr="00D72E26" w14:paraId="2273381F" w14:textId="77777777" w:rsidTr="00C40EA7">
        <w:tc>
          <w:tcPr>
            <w:tcW w:w="1156" w:type="pct"/>
          </w:tcPr>
          <w:p w14:paraId="380F73AB" w14:textId="393CC186" w:rsidR="00E6550A" w:rsidRDefault="00E6550A" w:rsidP="00F30CE1">
            <w:pPr>
              <w:jc w:val="center"/>
              <w:rPr>
                <w:rFonts w:asciiTheme="minorHAnsi" w:hAnsiTheme="minorHAnsi" w:cstheme="minorHAnsi"/>
                <w:sz w:val="20"/>
                <w:szCs w:val="20"/>
              </w:rPr>
            </w:pPr>
            <w:r>
              <w:rPr>
                <w:rFonts w:asciiTheme="minorHAnsi" w:hAnsiTheme="minorHAnsi" w:cstheme="minorHAnsi"/>
                <w:sz w:val="20"/>
                <w:szCs w:val="20"/>
              </w:rPr>
              <w:t>IN000112-4</w:t>
            </w:r>
          </w:p>
        </w:tc>
        <w:tc>
          <w:tcPr>
            <w:tcW w:w="844" w:type="pct"/>
          </w:tcPr>
          <w:p w14:paraId="43D52D2E" w14:textId="6AD8F75C" w:rsidR="00E6550A" w:rsidRDefault="00E6550A" w:rsidP="00F30CE1">
            <w:pPr>
              <w:jc w:val="center"/>
              <w:rPr>
                <w:rFonts w:asciiTheme="minorHAnsi" w:hAnsiTheme="minorHAnsi" w:cstheme="minorHAnsi"/>
                <w:sz w:val="20"/>
                <w:szCs w:val="20"/>
              </w:rPr>
            </w:pPr>
            <w:r>
              <w:rPr>
                <w:rFonts w:asciiTheme="minorHAnsi" w:hAnsiTheme="minorHAnsi" w:cstheme="minorHAnsi"/>
                <w:sz w:val="20"/>
                <w:szCs w:val="20"/>
              </w:rPr>
              <w:t>1,175</w:t>
            </w:r>
          </w:p>
        </w:tc>
        <w:tc>
          <w:tcPr>
            <w:tcW w:w="1000" w:type="pct"/>
          </w:tcPr>
          <w:p w14:paraId="6433112E" w14:textId="209681C7" w:rsidR="00E6550A" w:rsidRDefault="00E6550A" w:rsidP="00F30CE1">
            <w:pPr>
              <w:jc w:val="center"/>
              <w:rPr>
                <w:rFonts w:asciiTheme="minorHAnsi" w:hAnsiTheme="minorHAnsi" w:cstheme="minorHAnsi"/>
                <w:sz w:val="20"/>
                <w:szCs w:val="20"/>
              </w:rPr>
            </w:pPr>
            <w:r>
              <w:rPr>
                <w:rFonts w:asciiTheme="minorHAnsi" w:hAnsiTheme="minorHAnsi" w:cstheme="minorHAnsi"/>
                <w:sz w:val="20"/>
                <w:szCs w:val="20"/>
              </w:rPr>
              <w:t>3,928</w:t>
            </w:r>
          </w:p>
        </w:tc>
        <w:tc>
          <w:tcPr>
            <w:tcW w:w="1000" w:type="pct"/>
          </w:tcPr>
          <w:p w14:paraId="1626F8E4" w14:textId="48FD84C9" w:rsidR="00E6550A" w:rsidRDefault="00E6550A" w:rsidP="00F30CE1">
            <w:pPr>
              <w:jc w:val="center"/>
              <w:rPr>
                <w:rFonts w:asciiTheme="minorHAnsi" w:hAnsiTheme="minorHAnsi" w:cstheme="minorHAnsi"/>
                <w:sz w:val="20"/>
                <w:szCs w:val="20"/>
              </w:rPr>
            </w:pPr>
            <w:r>
              <w:rPr>
                <w:rFonts w:asciiTheme="minorHAnsi" w:hAnsiTheme="minorHAnsi" w:cstheme="minorHAnsi"/>
                <w:sz w:val="20"/>
                <w:szCs w:val="20"/>
              </w:rPr>
              <w:t>0,309</w:t>
            </w:r>
          </w:p>
        </w:tc>
        <w:tc>
          <w:tcPr>
            <w:tcW w:w="1000" w:type="pct"/>
          </w:tcPr>
          <w:p w14:paraId="7026FADF" w14:textId="40DBF686" w:rsidR="00E6550A" w:rsidRDefault="00E6550A" w:rsidP="00F30CE1">
            <w:pPr>
              <w:jc w:val="center"/>
              <w:rPr>
                <w:rFonts w:asciiTheme="minorHAnsi" w:hAnsiTheme="minorHAnsi" w:cstheme="minorHAnsi"/>
                <w:sz w:val="20"/>
                <w:szCs w:val="20"/>
              </w:rPr>
            </w:pPr>
            <w:r>
              <w:rPr>
                <w:rFonts w:asciiTheme="minorHAnsi" w:hAnsiTheme="minorHAnsi" w:cstheme="minorHAnsi"/>
                <w:sz w:val="20"/>
                <w:szCs w:val="20"/>
              </w:rPr>
              <w:t>615,576</w:t>
            </w:r>
          </w:p>
        </w:tc>
      </w:tr>
      <w:tr w:rsidR="00E6550A" w:rsidRPr="00D72E26" w14:paraId="0567E653" w14:textId="77777777" w:rsidTr="00C40EA7">
        <w:tc>
          <w:tcPr>
            <w:tcW w:w="1156" w:type="pct"/>
          </w:tcPr>
          <w:p w14:paraId="2089B5F9" w14:textId="7DFBA3D6" w:rsidR="00E6550A" w:rsidRDefault="00E6550A" w:rsidP="00F30CE1">
            <w:pPr>
              <w:jc w:val="center"/>
              <w:rPr>
                <w:rFonts w:asciiTheme="minorHAnsi" w:hAnsiTheme="minorHAnsi" w:cstheme="minorHAnsi"/>
                <w:sz w:val="20"/>
                <w:szCs w:val="20"/>
              </w:rPr>
            </w:pPr>
            <w:r>
              <w:rPr>
                <w:rFonts w:asciiTheme="minorHAnsi" w:hAnsiTheme="minorHAnsi" w:cstheme="minorHAnsi"/>
                <w:sz w:val="20"/>
                <w:szCs w:val="20"/>
              </w:rPr>
              <w:t>IN002071-4</w:t>
            </w:r>
          </w:p>
        </w:tc>
        <w:tc>
          <w:tcPr>
            <w:tcW w:w="844" w:type="pct"/>
          </w:tcPr>
          <w:p w14:paraId="5E16D617" w14:textId="39C956F5" w:rsidR="00E6550A" w:rsidRDefault="00E6550A" w:rsidP="00F30CE1">
            <w:pPr>
              <w:jc w:val="center"/>
              <w:rPr>
                <w:rFonts w:asciiTheme="minorHAnsi" w:hAnsiTheme="minorHAnsi" w:cstheme="minorHAnsi"/>
                <w:sz w:val="20"/>
                <w:szCs w:val="20"/>
              </w:rPr>
            </w:pPr>
            <w:r>
              <w:rPr>
                <w:rFonts w:asciiTheme="minorHAnsi" w:hAnsiTheme="minorHAnsi" w:cstheme="minorHAnsi"/>
                <w:sz w:val="20"/>
                <w:szCs w:val="20"/>
              </w:rPr>
              <w:t>9,225</w:t>
            </w:r>
          </w:p>
        </w:tc>
        <w:tc>
          <w:tcPr>
            <w:tcW w:w="1000" w:type="pct"/>
          </w:tcPr>
          <w:p w14:paraId="2D2018E2" w14:textId="7C19C58C" w:rsidR="00E6550A" w:rsidRDefault="00E6550A" w:rsidP="00F30CE1">
            <w:pPr>
              <w:jc w:val="center"/>
              <w:rPr>
                <w:rFonts w:asciiTheme="minorHAnsi" w:hAnsiTheme="minorHAnsi" w:cstheme="minorHAnsi"/>
                <w:sz w:val="20"/>
                <w:szCs w:val="20"/>
              </w:rPr>
            </w:pPr>
            <w:r>
              <w:rPr>
                <w:rFonts w:asciiTheme="minorHAnsi" w:hAnsiTheme="minorHAnsi" w:cstheme="minorHAnsi"/>
                <w:sz w:val="20"/>
                <w:szCs w:val="20"/>
              </w:rPr>
              <w:t>30,819</w:t>
            </w:r>
          </w:p>
        </w:tc>
        <w:tc>
          <w:tcPr>
            <w:tcW w:w="1000" w:type="pct"/>
          </w:tcPr>
          <w:p w14:paraId="4367587D" w14:textId="03BC962E" w:rsidR="00E6550A" w:rsidRDefault="00E6550A" w:rsidP="00F30CE1">
            <w:pPr>
              <w:jc w:val="center"/>
              <w:rPr>
                <w:rFonts w:asciiTheme="minorHAnsi" w:hAnsiTheme="minorHAnsi" w:cstheme="minorHAnsi"/>
                <w:sz w:val="20"/>
                <w:szCs w:val="20"/>
              </w:rPr>
            </w:pPr>
            <w:r>
              <w:rPr>
                <w:rFonts w:asciiTheme="minorHAnsi" w:hAnsiTheme="minorHAnsi" w:cstheme="minorHAnsi"/>
                <w:sz w:val="20"/>
                <w:szCs w:val="20"/>
              </w:rPr>
              <w:t>2,430</w:t>
            </w:r>
          </w:p>
        </w:tc>
        <w:tc>
          <w:tcPr>
            <w:tcW w:w="1000" w:type="pct"/>
          </w:tcPr>
          <w:p w14:paraId="6EBA8AB3" w14:textId="74DA222C" w:rsidR="00E6550A" w:rsidRDefault="00E6550A" w:rsidP="00F30CE1">
            <w:pPr>
              <w:jc w:val="center"/>
              <w:rPr>
                <w:rFonts w:asciiTheme="minorHAnsi" w:hAnsiTheme="minorHAnsi" w:cstheme="minorHAnsi"/>
                <w:sz w:val="20"/>
                <w:szCs w:val="20"/>
              </w:rPr>
            </w:pPr>
            <w:r>
              <w:rPr>
                <w:rFonts w:asciiTheme="minorHAnsi" w:hAnsiTheme="minorHAnsi" w:cstheme="minorHAnsi"/>
                <w:sz w:val="20"/>
                <w:szCs w:val="20"/>
              </w:rPr>
              <w:t>4.829,607</w:t>
            </w:r>
          </w:p>
        </w:tc>
      </w:tr>
      <w:tr w:rsidR="00E6550A" w:rsidRPr="00D72E26" w14:paraId="5436BCCC" w14:textId="77777777" w:rsidTr="00C40EA7">
        <w:tc>
          <w:tcPr>
            <w:tcW w:w="1156" w:type="pct"/>
          </w:tcPr>
          <w:p w14:paraId="4D38CB37" w14:textId="52F5B5C6" w:rsidR="00E6550A" w:rsidRDefault="00E6550A" w:rsidP="00F30CE1">
            <w:pPr>
              <w:jc w:val="center"/>
              <w:rPr>
                <w:rFonts w:asciiTheme="minorHAnsi" w:hAnsiTheme="minorHAnsi" w:cstheme="minorHAnsi"/>
                <w:sz w:val="20"/>
                <w:szCs w:val="20"/>
              </w:rPr>
            </w:pPr>
            <w:r>
              <w:rPr>
                <w:rFonts w:asciiTheme="minorHAnsi" w:hAnsiTheme="minorHAnsi" w:cstheme="minorHAnsi"/>
                <w:sz w:val="20"/>
                <w:szCs w:val="20"/>
              </w:rPr>
              <w:t>IN001763-2</w:t>
            </w:r>
          </w:p>
        </w:tc>
        <w:tc>
          <w:tcPr>
            <w:tcW w:w="844" w:type="pct"/>
          </w:tcPr>
          <w:p w14:paraId="16D8DDA4" w14:textId="374B5AB3" w:rsidR="00E6550A" w:rsidRDefault="00E6550A" w:rsidP="00F30CE1">
            <w:pPr>
              <w:jc w:val="center"/>
              <w:rPr>
                <w:rFonts w:asciiTheme="minorHAnsi" w:hAnsiTheme="minorHAnsi" w:cstheme="minorHAnsi"/>
                <w:sz w:val="20"/>
                <w:szCs w:val="20"/>
              </w:rPr>
            </w:pPr>
            <w:r>
              <w:rPr>
                <w:rFonts w:asciiTheme="minorHAnsi" w:hAnsiTheme="minorHAnsi" w:cstheme="minorHAnsi"/>
                <w:sz w:val="20"/>
                <w:szCs w:val="20"/>
              </w:rPr>
              <w:t>3,951</w:t>
            </w:r>
          </w:p>
        </w:tc>
        <w:tc>
          <w:tcPr>
            <w:tcW w:w="1000" w:type="pct"/>
          </w:tcPr>
          <w:p w14:paraId="18BB9C32" w14:textId="60E362D6" w:rsidR="00E6550A" w:rsidRDefault="00E6550A" w:rsidP="00F30CE1">
            <w:pPr>
              <w:jc w:val="center"/>
              <w:rPr>
                <w:rFonts w:asciiTheme="minorHAnsi" w:hAnsiTheme="minorHAnsi" w:cstheme="minorHAnsi"/>
                <w:sz w:val="20"/>
                <w:szCs w:val="20"/>
              </w:rPr>
            </w:pPr>
            <w:r>
              <w:rPr>
                <w:rFonts w:asciiTheme="minorHAnsi" w:hAnsiTheme="minorHAnsi" w:cstheme="minorHAnsi"/>
                <w:sz w:val="20"/>
                <w:szCs w:val="20"/>
              </w:rPr>
              <w:t>13,199</w:t>
            </w:r>
          </w:p>
        </w:tc>
        <w:tc>
          <w:tcPr>
            <w:tcW w:w="1000" w:type="pct"/>
          </w:tcPr>
          <w:p w14:paraId="7063E5CE" w14:textId="0E539578" w:rsidR="00E6550A" w:rsidRDefault="00E6550A" w:rsidP="00F30CE1">
            <w:pPr>
              <w:jc w:val="center"/>
              <w:rPr>
                <w:rFonts w:asciiTheme="minorHAnsi" w:hAnsiTheme="minorHAnsi" w:cstheme="minorHAnsi"/>
                <w:sz w:val="20"/>
                <w:szCs w:val="20"/>
              </w:rPr>
            </w:pPr>
            <w:r>
              <w:rPr>
                <w:rFonts w:asciiTheme="minorHAnsi" w:hAnsiTheme="minorHAnsi" w:cstheme="minorHAnsi"/>
                <w:sz w:val="20"/>
                <w:szCs w:val="20"/>
              </w:rPr>
              <w:t>1,040</w:t>
            </w:r>
          </w:p>
        </w:tc>
        <w:tc>
          <w:tcPr>
            <w:tcW w:w="1000" w:type="pct"/>
          </w:tcPr>
          <w:p w14:paraId="43740027" w14:textId="3799DB62" w:rsidR="00E6550A" w:rsidRDefault="00E6550A" w:rsidP="00F30CE1">
            <w:pPr>
              <w:jc w:val="center"/>
              <w:rPr>
                <w:rFonts w:asciiTheme="minorHAnsi" w:hAnsiTheme="minorHAnsi" w:cstheme="minorHAnsi"/>
                <w:sz w:val="20"/>
                <w:szCs w:val="20"/>
              </w:rPr>
            </w:pPr>
            <w:r>
              <w:rPr>
                <w:rFonts w:asciiTheme="minorHAnsi" w:hAnsiTheme="minorHAnsi" w:cstheme="minorHAnsi"/>
                <w:sz w:val="20"/>
                <w:szCs w:val="20"/>
              </w:rPr>
              <w:t>2.068,403</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w:t>
      </w:r>
      <w:proofErr w:type="spellStart"/>
      <w:r w:rsidRPr="00EE1E6D">
        <w:rPr>
          <w:rFonts w:asciiTheme="minorHAnsi" w:hAnsiTheme="minorHAnsi" w:cstheme="minorHAnsi"/>
          <w:i/>
          <w:sz w:val="16"/>
          <w:szCs w:val="16"/>
        </w:rPr>
        <w:t>aa</w:t>
      </w:r>
      <w:proofErr w:type="spellEnd"/>
      <w:r w:rsidRPr="00EE1E6D">
        <w:rPr>
          <w:rFonts w:asciiTheme="minorHAnsi" w:hAnsiTheme="minorHAnsi" w:cstheme="minorHAnsi"/>
          <w:i/>
          <w:sz w:val="16"/>
          <w:szCs w:val="16"/>
        </w:rPr>
        <w:t>)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426311" w14:paraId="53F3869D" w14:textId="77777777" w:rsidTr="00426311">
        <w:trPr>
          <w:jc w:val="center"/>
        </w:trPr>
        <w:tc>
          <w:tcPr>
            <w:tcW w:w="1572" w:type="pct"/>
            <w:tcBorders>
              <w:bottom w:val="single" w:sz="4" w:space="0" w:color="auto"/>
            </w:tcBorders>
            <w:shd w:val="clear" w:color="auto" w:fill="BFBFBF" w:themeFill="background1" w:themeFillShade="BF"/>
          </w:tcPr>
          <w:p w14:paraId="6D32833B" w14:textId="77777777" w:rsidR="00426311" w:rsidRPr="00FA14DA" w:rsidRDefault="00426311"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426311" w:rsidRDefault="00426311"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426311" w:rsidRPr="00FA14DA" w:rsidRDefault="00426311"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426311" w:rsidRPr="00FA14DA" w:rsidRDefault="00426311"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426311" w:rsidRPr="00FA14DA" w:rsidRDefault="00426311"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426311" w:rsidRPr="00FA14DA" w:rsidRDefault="00426311"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426311" w:rsidRPr="009A3BC1" w14:paraId="1FFA5B83" w14:textId="77777777" w:rsidTr="00426311">
        <w:trPr>
          <w:jc w:val="center"/>
        </w:trPr>
        <w:tc>
          <w:tcPr>
            <w:tcW w:w="1572" w:type="pct"/>
            <w:shd w:val="clear" w:color="auto" w:fill="auto"/>
          </w:tcPr>
          <w:p w14:paraId="4F156B02" w14:textId="6295644A" w:rsidR="00426311" w:rsidRPr="009A3BC1" w:rsidRDefault="00426311" w:rsidP="00426311">
            <w:pPr>
              <w:jc w:val="center"/>
              <w:rPr>
                <w:rFonts w:asciiTheme="minorHAnsi" w:hAnsiTheme="minorHAnsi" w:cstheme="minorHAnsi"/>
                <w:sz w:val="20"/>
                <w:szCs w:val="20"/>
              </w:rPr>
            </w:pPr>
            <w:r>
              <w:rPr>
                <w:rFonts w:asciiTheme="minorHAnsi" w:hAnsiTheme="minorHAnsi" w:cstheme="minorHAnsi"/>
                <w:sz w:val="20"/>
                <w:szCs w:val="20"/>
              </w:rPr>
              <w:t>IN001046-8</w:t>
            </w:r>
          </w:p>
        </w:tc>
        <w:tc>
          <w:tcPr>
            <w:tcW w:w="669" w:type="pct"/>
            <w:shd w:val="clear" w:color="auto" w:fill="auto"/>
          </w:tcPr>
          <w:p w14:paraId="03B71B39" w14:textId="0B19AD51" w:rsidR="00426311" w:rsidRPr="009A3BC1" w:rsidRDefault="00426311" w:rsidP="0042631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29C17F9" w14:textId="5082E8E5" w:rsidR="00426311" w:rsidRPr="009A3BC1" w:rsidRDefault="00426311" w:rsidP="0042631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950831F" w14:textId="492D688A" w:rsidR="00426311" w:rsidRPr="009A3BC1" w:rsidRDefault="00426311" w:rsidP="0042631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0C32A09" w14:textId="6E105DAE" w:rsidR="00426311" w:rsidRPr="009A3BC1" w:rsidRDefault="00426311" w:rsidP="00426311">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5A3052B7" w14:textId="04E6DD77" w:rsidR="00426311" w:rsidRPr="009A3BC1" w:rsidRDefault="00426311" w:rsidP="00426311">
            <w:pPr>
              <w:jc w:val="center"/>
              <w:rPr>
                <w:rFonts w:asciiTheme="minorHAnsi" w:hAnsiTheme="minorHAnsi" w:cstheme="minorHAnsi"/>
                <w:sz w:val="20"/>
                <w:szCs w:val="20"/>
              </w:rPr>
            </w:pPr>
            <w:r>
              <w:rPr>
                <w:rFonts w:asciiTheme="minorHAnsi" w:hAnsiTheme="minorHAnsi" w:cstheme="minorHAnsi"/>
                <w:sz w:val="20"/>
                <w:szCs w:val="20"/>
              </w:rPr>
              <w:t>Aplica</w:t>
            </w:r>
          </w:p>
        </w:tc>
      </w:tr>
      <w:tr w:rsidR="00426311" w:rsidRPr="009A3BC1" w14:paraId="59C4BFA8" w14:textId="77777777" w:rsidTr="00426311">
        <w:trPr>
          <w:jc w:val="center"/>
        </w:trPr>
        <w:tc>
          <w:tcPr>
            <w:tcW w:w="1572" w:type="pct"/>
            <w:shd w:val="clear" w:color="auto" w:fill="auto"/>
          </w:tcPr>
          <w:p w14:paraId="0B8026B5" w14:textId="6BF96FF0" w:rsidR="00426311" w:rsidRDefault="00426311" w:rsidP="00426311">
            <w:pPr>
              <w:jc w:val="center"/>
              <w:rPr>
                <w:rFonts w:asciiTheme="minorHAnsi" w:hAnsiTheme="minorHAnsi" w:cstheme="minorHAnsi"/>
                <w:sz w:val="20"/>
                <w:szCs w:val="20"/>
              </w:rPr>
            </w:pPr>
            <w:r>
              <w:rPr>
                <w:rFonts w:asciiTheme="minorHAnsi" w:hAnsiTheme="minorHAnsi" w:cstheme="minorHAnsi"/>
                <w:sz w:val="20"/>
                <w:szCs w:val="20"/>
              </w:rPr>
              <w:t>IN000112-4</w:t>
            </w:r>
          </w:p>
        </w:tc>
        <w:tc>
          <w:tcPr>
            <w:tcW w:w="669" w:type="pct"/>
            <w:shd w:val="clear" w:color="auto" w:fill="auto"/>
          </w:tcPr>
          <w:p w14:paraId="4E59A56D" w14:textId="60E98D74" w:rsidR="00426311" w:rsidRDefault="00426311" w:rsidP="0042631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02C1EDD" w14:textId="7C7AD12E" w:rsidR="00426311" w:rsidRDefault="00426311" w:rsidP="0042631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7A8DD14" w14:textId="0EB7C541" w:rsidR="00426311" w:rsidRDefault="00426311" w:rsidP="0042631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436051C" w14:textId="3B1705B0" w:rsidR="00426311" w:rsidRDefault="00426311" w:rsidP="00426311">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676EC987" w14:textId="7D41F7D1" w:rsidR="00426311" w:rsidRDefault="00426311" w:rsidP="00426311">
            <w:pPr>
              <w:jc w:val="center"/>
              <w:rPr>
                <w:rFonts w:asciiTheme="minorHAnsi" w:hAnsiTheme="minorHAnsi" w:cstheme="minorHAnsi"/>
                <w:sz w:val="20"/>
                <w:szCs w:val="20"/>
              </w:rPr>
            </w:pPr>
            <w:r>
              <w:rPr>
                <w:rFonts w:asciiTheme="minorHAnsi" w:hAnsiTheme="minorHAnsi" w:cstheme="minorHAnsi"/>
                <w:sz w:val="20"/>
                <w:szCs w:val="20"/>
              </w:rPr>
              <w:t>Aplica</w:t>
            </w:r>
          </w:p>
        </w:tc>
      </w:tr>
      <w:tr w:rsidR="00426311" w:rsidRPr="009A3BC1" w14:paraId="24BB4F32" w14:textId="77777777" w:rsidTr="00426311">
        <w:trPr>
          <w:jc w:val="center"/>
        </w:trPr>
        <w:tc>
          <w:tcPr>
            <w:tcW w:w="1572" w:type="pct"/>
            <w:shd w:val="clear" w:color="auto" w:fill="auto"/>
          </w:tcPr>
          <w:p w14:paraId="277CB29B" w14:textId="40D9F07B" w:rsidR="00426311" w:rsidRDefault="00426311" w:rsidP="00426311">
            <w:pPr>
              <w:jc w:val="center"/>
              <w:rPr>
                <w:rFonts w:asciiTheme="minorHAnsi" w:hAnsiTheme="minorHAnsi" w:cstheme="minorHAnsi"/>
                <w:sz w:val="20"/>
                <w:szCs w:val="20"/>
              </w:rPr>
            </w:pPr>
            <w:r>
              <w:rPr>
                <w:rFonts w:asciiTheme="minorHAnsi" w:hAnsiTheme="minorHAnsi" w:cstheme="minorHAnsi"/>
                <w:sz w:val="20"/>
                <w:szCs w:val="20"/>
              </w:rPr>
              <w:t>IN002071-4</w:t>
            </w:r>
          </w:p>
        </w:tc>
        <w:tc>
          <w:tcPr>
            <w:tcW w:w="669" w:type="pct"/>
            <w:shd w:val="clear" w:color="auto" w:fill="auto"/>
          </w:tcPr>
          <w:p w14:paraId="75DCB351" w14:textId="297F91D3" w:rsidR="00426311" w:rsidRDefault="00426311" w:rsidP="0042631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ED82C2A" w14:textId="7887805C" w:rsidR="00426311" w:rsidRDefault="00426311" w:rsidP="0042631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623218C" w14:textId="015452D8" w:rsidR="00426311" w:rsidRDefault="00426311" w:rsidP="0042631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CCACCF9" w14:textId="1AFAE10B" w:rsidR="00426311" w:rsidRDefault="00426311" w:rsidP="00426311">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0B2679DA" w14:textId="25981BCB" w:rsidR="00426311" w:rsidRDefault="00426311" w:rsidP="00426311">
            <w:pPr>
              <w:jc w:val="center"/>
              <w:rPr>
                <w:rFonts w:asciiTheme="minorHAnsi" w:hAnsiTheme="minorHAnsi" w:cstheme="minorHAnsi"/>
                <w:sz w:val="20"/>
                <w:szCs w:val="20"/>
              </w:rPr>
            </w:pPr>
            <w:r>
              <w:rPr>
                <w:rFonts w:asciiTheme="minorHAnsi" w:hAnsiTheme="minorHAnsi" w:cstheme="minorHAnsi"/>
                <w:sz w:val="20"/>
                <w:szCs w:val="20"/>
              </w:rPr>
              <w:t>Aplica</w:t>
            </w:r>
          </w:p>
        </w:tc>
      </w:tr>
      <w:tr w:rsidR="00426311" w:rsidRPr="009A3BC1" w14:paraId="500FEC88" w14:textId="77777777" w:rsidTr="00426311">
        <w:trPr>
          <w:jc w:val="center"/>
        </w:trPr>
        <w:tc>
          <w:tcPr>
            <w:tcW w:w="1572" w:type="pct"/>
            <w:shd w:val="clear" w:color="auto" w:fill="auto"/>
          </w:tcPr>
          <w:p w14:paraId="10635B38" w14:textId="0DF1F620" w:rsidR="00426311" w:rsidRDefault="00426311" w:rsidP="00426311">
            <w:pPr>
              <w:jc w:val="center"/>
              <w:rPr>
                <w:rFonts w:asciiTheme="minorHAnsi" w:hAnsiTheme="minorHAnsi" w:cstheme="minorHAnsi"/>
                <w:sz w:val="20"/>
                <w:szCs w:val="20"/>
              </w:rPr>
            </w:pPr>
            <w:r>
              <w:rPr>
                <w:rFonts w:asciiTheme="minorHAnsi" w:hAnsiTheme="minorHAnsi" w:cstheme="minorHAnsi"/>
                <w:sz w:val="20"/>
                <w:szCs w:val="20"/>
              </w:rPr>
              <w:t>IN001763-2</w:t>
            </w:r>
          </w:p>
        </w:tc>
        <w:tc>
          <w:tcPr>
            <w:tcW w:w="669" w:type="pct"/>
            <w:shd w:val="clear" w:color="auto" w:fill="auto"/>
          </w:tcPr>
          <w:p w14:paraId="4EAF3940" w14:textId="0150DDDF" w:rsidR="00426311" w:rsidRDefault="00426311" w:rsidP="0042631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3343826" w14:textId="2939FBFB" w:rsidR="00426311" w:rsidRDefault="00426311" w:rsidP="0042631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55AD2DB" w14:textId="308494CA" w:rsidR="00426311" w:rsidRDefault="00426311" w:rsidP="0042631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8581F95" w14:textId="694CE398" w:rsidR="00426311" w:rsidRDefault="00426311" w:rsidP="00426311">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27C07311" w14:textId="45C432BB" w:rsidR="00426311" w:rsidRDefault="00426311" w:rsidP="00426311">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426311" w:rsidRPr="00426311">
          <w:rPr>
            <w:noProof/>
            <w:lang w:val="es-ES"/>
          </w:rPr>
          <w:t>3</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426311" w:rsidRPr="00426311">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6pt;height:5.25pt" o:bullet="t">
        <v:imagedata r:id="rId1" o:title="viñeta-bicolor"/>
      </v:shape>
    </w:pict>
  </w:numPicBullet>
  <w:numPicBullet w:numPicBulletId="1">
    <w:pict>
      <v:shape id="_x0000_i1091" type="#_x0000_t75" style="width:9pt;height:9pt" o:bullet="t">
        <v:imagedata r:id="rId2" o:title="BD14655_"/>
      </v:shape>
    </w:pict>
  </w:numPicBullet>
  <w:numPicBullet w:numPicBulletId="2">
    <w:pict>
      <v:shape id="_x0000_i1092" type="#_x0000_t75" style="width:9pt;height:9pt" o:bullet="t">
        <v:imagedata r:id="rId3" o:title="BD14871_"/>
      </v:shape>
    </w:pict>
  </w:numPicBullet>
  <w:numPicBullet w:numPicBulletId="3">
    <w:pict>
      <v:shape id="_x0000_i1093"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0023"/>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26311"/>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22B"/>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0EA7"/>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6550A"/>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E5D6E-EDAF-4F46-976F-0FBD7AD86531}">
  <ds:schemaRefs>
    <ds:schemaRef ds:uri="http://schemas.openxmlformats.org/officeDocument/2006/bibliography"/>
  </ds:schemaRefs>
</ds:datastoreItem>
</file>

<file path=customXml/itemProps2.xml><?xml version="1.0" encoding="utf-8"?>
<ds:datastoreItem xmlns:ds="http://schemas.openxmlformats.org/officeDocument/2006/customXml" ds:itemID="{7E77CF19-E7CA-49C4-B10A-DB967D09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1426</Words>
  <Characters>7845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86</cp:revision>
  <cp:lastPrinted>2018-06-21T20:12:00Z</cp:lastPrinted>
  <dcterms:created xsi:type="dcterms:W3CDTF">2018-06-21T18:59:00Z</dcterms:created>
  <dcterms:modified xsi:type="dcterms:W3CDTF">2021-08-31T19:32:00Z</dcterms:modified>
</cp:coreProperties>
</file>