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170D6" w14:textId="77777777" w:rsidR="00AB0E28" w:rsidRPr="00375053" w:rsidRDefault="00AB0E28" w:rsidP="00870FF2">
      <w:pPr>
        <w:rPr>
          <w:rFonts w:asciiTheme="minorHAnsi" w:hAnsiTheme="minorHAnsi" w:cstheme="minorHAnsi"/>
        </w:rPr>
      </w:pPr>
    </w:p>
    <w:p w14:paraId="4572AF96" w14:textId="77777777" w:rsidR="0056524C" w:rsidRPr="00375053" w:rsidRDefault="0056524C" w:rsidP="00870FF2">
      <w:pPr>
        <w:rPr>
          <w:rFonts w:asciiTheme="minorHAnsi" w:hAnsiTheme="minorHAnsi" w:cstheme="minorHAnsi"/>
        </w:rPr>
      </w:pPr>
    </w:p>
    <w:p w14:paraId="5BC6F245" w14:textId="77777777" w:rsidR="0056524C" w:rsidRPr="00375053" w:rsidRDefault="0056524C" w:rsidP="00870FF2">
      <w:pPr>
        <w:rPr>
          <w:rFonts w:asciiTheme="minorHAnsi" w:hAnsiTheme="minorHAnsi" w:cstheme="minorHAnsi"/>
        </w:rPr>
      </w:pPr>
    </w:p>
    <w:p w14:paraId="7A4926AA" w14:textId="77777777" w:rsidR="0056524C" w:rsidRPr="00375053" w:rsidRDefault="0056524C" w:rsidP="00870FF2">
      <w:pPr>
        <w:rPr>
          <w:rFonts w:asciiTheme="minorHAnsi" w:hAnsiTheme="minorHAnsi" w:cstheme="minorHAnsi"/>
        </w:rPr>
      </w:pPr>
    </w:p>
    <w:p w14:paraId="635D53A6" w14:textId="77777777" w:rsidR="0056524C" w:rsidRPr="00375053" w:rsidRDefault="0056524C" w:rsidP="00870FF2">
      <w:pPr>
        <w:rPr>
          <w:rFonts w:asciiTheme="minorHAnsi" w:hAnsiTheme="minorHAnsi" w:cstheme="minorHAnsi"/>
        </w:rPr>
      </w:pPr>
    </w:p>
    <w:p w14:paraId="0E5EE5F1" w14:textId="77777777" w:rsidR="0056524C" w:rsidRPr="00375053" w:rsidRDefault="0056524C" w:rsidP="00870FF2">
      <w:pPr>
        <w:rPr>
          <w:rFonts w:asciiTheme="minorHAnsi" w:hAnsiTheme="minorHAnsi" w:cstheme="minorHAnsi"/>
        </w:rPr>
      </w:pPr>
    </w:p>
    <w:p w14:paraId="69A811D6" w14:textId="77777777" w:rsidR="0056524C" w:rsidRPr="00375053" w:rsidRDefault="0056524C" w:rsidP="00870FF2">
      <w:pPr>
        <w:rPr>
          <w:rFonts w:asciiTheme="minorHAnsi" w:hAnsiTheme="minorHAnsi" w:cstheme="minorHAnsi"/>
        </w:rPr>
      </w:pPr>
    </w:p>
    <w:p w14:paraId="6FC11CED" w14:textId="77777777" w:rsidR="0056524C" w:rsidRPr="00375053" w:rsidRDefault="0056524C" w:rsidP="00870FF2">
      <w:pPr>
        <w:rPr>
          <w:rFonts w:asciiTheme="minorHAnsi" w:hAnsiTheme="minorHAnsi" w:cstheme="minorHAnsi"/>
        </w:rPr>
      </w:pPr>
    </w:p>
    <w:p w14:paraId="5E7F964C" w14:textId="77777777" w:rsidR="0030651D" w:rsidRPr="00375053" w:rsidRDefault="0030651D" w:rsidP="00870FF2">
      <w:pPr>
        <w:rPr>
          <w:rFonts w:asciiTheme="minorHAnsi" w:hAnsiTheme="minorHAnsi" w:cstheme="minorHAnsi"/>
        </w:rPr>
      </w:pPr>
    </w:p>
    <w:p w14:paraId="5FB5D885" w14:textId="77777777" w:rsidR="0030651D" w:rsidRPr="00375053" w:rsidRDefault="0030651D" w:rsidP="00870FF2">
      <w:pPr>
        <w:rPr>
          <w:rFonts w:asciiTheme="minorHAnsi" w:hAnsiTheme="minorHAnsi" w:cstheme="minorHAnsi"/>
        </w:rPr>
      </w:pPr>
    </w:p>
    <w:p w14:paraId="5E404A45" w14:textId="77777777" w:rsidR="0056524C" w:rsidRPr="00375053" w:rsidRDefault="0056524C" w:rsidP="00870FF2">
      <w:pPr>
        <w:rPr>
          <w:rFonts w:asciiTheme="minorHAnsi" w:hAnsiTheme="minorHAnsi" w:cstheme="minorHAnsi"/>
        </w:rPr>
      </w:pPr>
    </w:p>
    <w:p w14:paraId="636E1EBE" w14:textId="77777777" w:rsidR="0056524C" w:rsidRPr="00375053" w:rsidRDefault="0056524C" w:rsidP="00870FF2">
      <w:pPr>
        <w:rPr>
          <w:rFonts w:asciiTheme="minorHAnsi" w:hAnsiTheme="minorHAnsi" w:cstheme="minorHAnsi"/>
        </w:rPr>
      </w:pPr>
    </w:p>
    <w:p w14:paraId="129E4B86" w14:textId="77777777" w:rsidR="00B7244E" w:rsidRPr="00375053" w:rsidRDefault="00B7244E" w:rsidP="00870FF2">
      <w:pPr>
        <w:rPr>
          <w:rFonts w:asciiTheme="minorHAnsi" w:hAnsiTheme="minorHAnsi" w:cstheme="minorHAnsi"/>
        </w:rPr>
      </w:pPr>
    </w:p>
    <w:p w14:paraId="5DC407C1" w14:textId="77777777" w:rsidR="00B7244E" w:rsidRPr="00375053" w:rsidRDefault="00B7244E" w:rsidP="00870FF2">
      <w:pPr>
        <w:rPr>
          <w:rFonts w:asciiTheme="minorHAnsi" w:hAnsiTheme="minorHAnsi" w:cstheme="minorHAnsi"/>
        </w:rPr>
      </w:pPr>
    </w:p>
    <w:p w14:paraId="446A5A2B" w14:textId="77777777" w:rsidR="00B7244E" w:rsidRPr="00375053" w:rsidRDefault="00B7244E" w:rsidP="00870FF2">
      <w:pPr>
        <w:rPr>
          <w:rFonts w:asciiTheme="minorHAnsi" w:hAnsiTheme="minorHAnsi" w:cstheme="minorHAnsi"/>
        </w:rPr>
      </w:pPr>
    </w:p>
    <w:p w14:paraId="3F120268" w14:textId="77777777" w:rsidR="00B7244E" w:rsidRPr="00375053" w:rsidRDefault="00B7244E" w:rsidP="00870FF2">
      <w:pPr>
        <w:rPr>
          <w:rFonts w:asciiTheme="minorHAnsi" w:hAnsiTheme="minorHAnsi" w:cstheme="minorHAnsi"/>
        </w:rPr>
      </w:pPr>
    </w:p>
    <w:p w14:paraId="30F32101" w14:textId="77777777" w:rsidR="0056524C" w:rsidRPr="00375053" w:rsidRDefault="0056524C" w:rsidP="00870FF2">
      <w:pPr>
        <w:rPr>
          <w:rFonts w:asciiTheme="minorHAnsi" w:hAnsiTheme="minorHAnsi" w:cstheme="minorHAnsi"/>
        </w:rPr>
      </w:pPr>
    </w:p>
    <w:p w14:paraId="7A45F94E" w14:textId="77777777"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14:paraId="697A0C49" w14:textId="77777777" w:rsidR="00C9098B" w:rsidRDefault="00C9098B" w:rsidP="00D8395C">
      <w:pPr>
        <w:jc w:val="left"/>
        <w:rPr>
          <w:rFonts w:asciiTheme="minorHAnsi" w:eastAsiaTheme="minorEastAsia" w:hAnsiTheme="minorHAnsi" w:cstheme="minorHAnsi"/>
          <w:sz w:val="24"/>
          <w:szCs w:val="24"/>
          <w:lang w:val="es-ES_tradnl" w:eastAsia="es-ES"/>
        </w:rPr>
      </w:pPr>
    </w:p>
    <w:p w14:paraId="0A363C8A" w14:textId="160B38DA"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w:t>
      </w:r>
      <w:r w:rsidR="00C051E8">
        <w:rPr>
          <w:rFonts w:asciiTheme="minorHAnsi" w:eastAsiaTheme="minorEastAsia" w:hAnsiTheme="minorHAnsi" w:cstheme="minorHAnsi"/>
          <w:b/>
          <w:sz w:val="24"/>
          <w:szCs w:val="24"/>
          <w:lang w:val="es-ES_tradnl" w:eastAsia="es-ES"/>
        </w:rPr>
        <w:t>20</w:t>
      </w:r>
      <w:r w:rsidRPr="00A22837">
        <w:rPr>
          <w:rFonts w:asciiTheme="minorHAnsi" w:eastAsiaTheme="minorEastAsia" w:hAnsiTheme="minorHAnsi" w:cstheme="minorHAnsi"/>
          <w:b/>
          <w:sz w:val="24"/>
          <w:szCs w:val="24"/>
          <w:lang w:val="es-ES_tradnl" w:eastAsia="es-ES"/>
        </w:rPr>
        <w:t>”</w:t>
      </w:r>
    </w:p>
    <w:p w14:paraId="5DBD42D0"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40B906BF"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bookmarkStart w:id="0" w:name="_GoBack"/>
      <w:bookmarkEnd w:id="0"/>
    </w:p>
    <w:p w14:paraId="1544976B" w14:textId="77777777" w:rsidR="00C9098B" w:rsidRPr="00375053" w:rsidRDefault="00C9098B" w:rsidP="00D8395C">
      <w:pPr>
        <w:jc w:val="left"/>
        <w:rPr>
          <w:rFonts w:asciiTheme="minorHAnsi" w:eastAsiaTheme="minorEastAsia" w:hAnsiTheme="minorHAnsi" w:cstheme="minorHAnsi"/>
          <w:sz w:val="24"/>
          <w:szCs w:val="24"/>
          <w:lang w:val="es-ES_tradnl" w:eastAsia="es-ES"/>
        </w:rPr>
      </w:pPr>
    </w:p>
    <w:p w14:paraId="0371A909" w14:textId="7E439B11" w:rsidR="004E3F33"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2C05CC">
        <w:rPr>
          <w:rFonts w:asciiTheme="minorHAnsi" w:hAnsiTheme="minorHAnsi" w:cstheme="minorHAnsi"/>
          <w:b/>
        </w:rPr>
        <w:t>ARAUCO BIOENERGIA S.A.</w:t>
      </w:r>
    </w:p>
    <w:p w14:paraId="0D188F39" w14:textId="023B31DC" w:rsidR="001869EA" w:rsidRPr="00431E3E" w:rsidRDefault="001869EA" w:rsidP="00431E3E">
      <w:pPr>
        <w:spacing w:line="276" w:lineRule="auto"/>
        <w:jc w:val="center"/>
        <w:rPr>
          <w:rFonts w:asciiTheme="minorHAnsi" w:hAnsiTheme="minorHAnsi" w:cstheme="minorHAnsi"/>
          <w:b/>
        </w:rPr>
      </w:pPr>
      <w:r>
        <w:rPr>
          <w:rFonts w:asciiTheme="minorHAnsi" w:hAnsiTheme="minorHAnsi" w:cstheme="minorHAnsi"/>
          <w:b/>
        </w:rPr>
        <w:t>CENTRAL HORCONES</w:t>
      </w:r>
    </w:p>
    <w:p w14:paraId="3A6E647C" w14:textId="3FC8ADD0"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2C05CC">
        <w:rPr>
          <w:rFonts w:asciiTheme="minorHAnsi" w:hAnsiTheme="minorHAnsi" w:cstheme="minorHAnsi"/>
          <w:b/>
        </w:rPr>
        <w:t>88406</w:t>
      </w:r>
    </w:p>
    <w:p w14:paraId="3811B4F3" w14:textId="77777777" w:rsidR="00431E3E" w:rsidRDefault="00431E3E" w:rsidP="00D8395C">
      <w:pPr>
        <w:jc w:val="left"/>
        <w:rPr>
          <w:rFonts w:asciiTheme="minorHAnsi" w:eastAsiaTheme="minorEastAsia" w:hAnsiTheme="minorHAnsi" w:cstheme="minorHAnsi"/>
          <w:sz w:val="24"/>
          <w:szCs w:val="24"/>
          <w:lang w:val="es-ES_tradnl" w:eastAsia="es-ES"/>
        </w:rPr>
      </w:pPr>
    </w:p>
    <w:p w14:paraId="1A57A832" w14:textId="77777777" w:rsidR="00431E3E" w:rsidRDefault="00431E3E" w:rsidP="00D8395C">
      <w:pPr>
        <w:jc w:val="left"/>
        <w:rPr>
          <w:rFonts w:asciiTheme="minorHAnsi" w:eastAsiaTheme="minorEastAsia" w:hAnsiTheme="minorHAnsi" w:cstheme="minorHAnsi"/>
          <w:sz w:val="24"/>
          <w:szCs w:val="24"/>
          <w:lang w:val="es-ES_tradnl" w:eastAsia="es-ES"/>
        </w:rPr>
      </w:pPr>
    </w:p>
    <w:p w14:paraId="2FDC3871" w14:textId="27EB69B0" w:rsidR="00431E3E" w:rsidRPr="00431E3E" w:rsidRDefault="001869EA" w:rsidP="00431E3E">
      <w:pPr>
        <w:spacing w:line="276" w:lineRule="auto"/>
        <w:jc w:val="center"/>
        <w:rPr>
          <w:rFonts w:asciiTheme="minorHAnsi" w:hAnsiTheme="minorHAnsi"/>
          <w:b/>
        </w:rPr>
      </w:pPr>
      <w:r>
        <w:rPr>
          <w:rFonts w:asciiTheme="minorHAnsi" w:hAnsiTheme="minorHAnsi"/>
          <w:b/>
        </w:rPr>
        <w:t> DFZ-2021-1879</w:t>
      </w:r>
      <w:r w:rsidR="002C05CC">
        <w:rPr>
          <w:rFonts w:asciiTheme="minorHAnsi" w:hAnsiTheme="minorHAnsi"/>
          <w:b/>
        </w:rPr>
        <w:t>-VIII-LEY</w:t>
      </w:r>
    </w:p>
    <w:p w14:paraId="2E6E1C52" w14:textId="77777777" w:rsidR="00431E3E" w:rsidRPr="00431E3E" w:rsidRDefault="00431E3E" w:rsidP="00431E3E">
      <w:pPr>
        <w:spacing w:line="276" w:lineRule="auto"/>
        <w:jc w:val="center"/>
        <w:rPr>
          <w:rFonts w:asciiTheme="minorHAnsi" w:hAnsiTheme="minorHAnsi"/>
          <w:b/>
        </w:rPr>
      </w:pPr>
    </w:p>
    <w:p w14:paraId="51414463" w14:textId="2AEE66A1" w:rsidR="0030651D" w:rsidRPr="002B3A79" w:rsidRDefault="00431E3E" w:rsidP="002B3A79">
      <w:pPr>
        <w:spacing w:line="276" w:lineRule="auto"/>
        <w:jc w:val="center"/>
        <w:rPr>
          <w:rFonts w:asciiTheme="minorHAnsi" w:hAnsiTheme="minorHAnsi"/>
          <w:b/>
        </w:rPr>
      </w:pPr>
      <w:r w:rsidRPr="00431E3E">
        <w:rPr>
          <w:rFonts w:asciiTheme="minorHAnsi" w:hAnsiTheme="minorHAnsi"/>
          <w:b/>
        </w:rPr>
        <w:t xml:space="preserve">Unidad Fiscalizable: </w:t>
      </w:r>
      <w:r w:rsidR="002C05CC">
        <w:rPr>
          <w:rFonts w:asciiTheme="minorHAnsi" w:hAnsiTheme="minorHAnsi"/>
          <w:b/>
        </w:rPr>
        <w:t>Complejo CELCO Planta Arauco</w:t>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048"/>
        <w:gridCol w:w="4100"/>
        <w:gridCol w:w="2213"/>
      </w:tblGrid>
      <w:tr w:rsidR="001869EA" w:rsidRPr="001869EA" w14:paraId="18E7CA5D" w14:textId="77777777" w:rsidTr="006C7011">
        <w:trPr>
          <w:trHeight w:val="390"/>
        </w:trPr>
        <w:tc>
          <w:tcPr>
            <w:tcW w:w="530" w:type="pct"/>
            <w:shd w:val="clear" w:color="auto" w:fill="595959"/>
            <w:vAlign w:val="center"/>
          </w:tcPr>
          <w:p w14:paraId="7064869C" w14:textId="77777777" w:rsidR="001869EA" w:rsidRPr="001869EA" w:rsidRDefault="001869EA" w:rsidP="001869EA">
            <w:pPr>
              <w:rPr>
                <w:rFonts w:asciiTheme="minorHAnsi" w:eastAsia="Times New Roman" w:hAnsiTheme="minorHAnsi" w:cs="Calibri"/>
                <w:b/>
                <w:color w:val="FFFFFF"/>
                <w:sz w:val="16"/>
                <w:szCs w:val="16"/>
              </w:rPr>
            </w:pPr>
            <w:bookmarkStart w:id="1" w:name="_Toc205640089"/>
          </w:p>
          <w:p w14:paraId="5B8CFB17" w14:textId="77777777" w:rsidR="001869EA" w:rsidRPr="001869EA" w:rsidRDefault="001869EA" w:rsidP="001869EA">
            <w:pPr>
              <w:rPr>
                <w:rFonts w:asciiTheme="minorHAnsi" w:eastAsia="Times New Roman" w:hAnsiTheme="minorHAnsi" w:cs="Calibri"/>
                <w:b/>
                <w:color w:val="FFFFFF"/>
                <w:sz w:val="16"/>
                <w:szCs w:val="16"/>
              </w:rPr>
            </w:pPr>
          </w:p>
        </w:tc>
        <w:tc>
          <w:tcPr>
            <w:tcW w:w="1095" w:type="pct"/>
            <w:shd w:val="clear" w:color="auto" w:fill="595959"/>
            <w:vAlign w:val="center"/>
          </w:tcPr>
          <w:p w14:paraId="4A899B43" w14:textId="77777777" w:rsidR="001869EA" w:rsidRPr="001869EA" w:rsidRDefault="001869EA" w:rsidP="001869EA">
            <w:pPr>
              <w:rPr>
                <w:rFonts w:asciiTheme="minorHAnsi" w:eastAsia="Times New Roman" w:hAnsiTheme="minorHAnsi" w:cs="Calibri"/>
                <w:b/>
                <w:color w:val="FFFFFF"/>
                <w:sz w:val="16"/>
                <w:szCs w:val="16"/>
              </w:rPr>
            </w:pPr>
            <w:r w:rsidRPr="001869EA">
              <w:rPr>
                <w:rFonts w:asciiTheme="minorHAnsi" w:eastAsia="Times New Roman" w:hAnsiTheme="minorHAnsi" w:cs="Calibri"/>
                <w:b/>
                <w:color w:val="FFFFFF"/>
                <w:sz w:val="16"/>
                <w:szCs w:val="16"/>
              </w:rPr>
              <w:t xml:space="preserve">Nombre </w:t>
            </w:r>
          </w:p>
        </w:tc>
        <w:tc>
          <w:tcPr>
            <w:tcW w:w="2192" w:type="pct"/>
            <w:shd w:val="clear" w:color="auto" w:fill="595959"/>
            <w:vAlign w:val="center"/>
          </w:tcPr>
          <w:p w14:paraId="1C16477D" w14:textId="77777777" w:rsidR="001869EA" w:rsidRPr="001869EA" w:rsidRDefault="001869EA" w:rsidP="001869EA">
            <w:pPr>
              <w:rPr>
                <w:rFonts w:asciiTheme="minorHAnsi" w:eastAsia="Times New Roman" w:hAnsiTheme="minorHAnsi" w:cs="Calibri"/>
                <w:b/>
                <w:color w:val="FFFFFF"/>
                <w:sz w:val="16"/>
                <w:szCs w:val="16"/>
              </w:rPr>
            </w:pPr>
            <w:r w:rsidRPr="001869EA">
              <w:rPr>
                <w:rFonts w:asciiTheme="minorHAnsi" w:eastAsia="Times New Roman" w:hAnsiTheme="minorHAnsi" w:cs="Calibri"/>
                <w:b/>
                <w:color w:val="FFFFFF"/>
                <w:sz w:val="16"/>
                <w:szCs w:val="16"/>
              </w:rPr>
              <w:t>Cargo</w:t>
            </w:r>
          </w:p>
        </w:tc>
        <w:tc>
          <w:tcPr>
            <w:tcW w:w="1183" w:type="pct"/>
            <w:shd w:val="clear" w:color="auto" w:fill="595959"/>
            <w:vAlign w:val="center"/>
          </w:tcPr>
          <w:p w14:paraId="1DC13A56" w14:textId="77777777" w:rsidR="001869EA" w:rsidRPr="001869EA" w:rsidRDefault="001869EA" w:rsidP="001869EA">
            <w:pPr>
              <w:jc w:val="center"/>
              <w:rPr>
                <w:rFonts w:asciiTheme="minorHAnsi" w:eastAsia="Times New Roman" w:hAnsiTheme="minorHAnsi" w:cs="Calibri"/>
                <w:b/>
                <w:color w:val="FFFFFF"/>
                <w:sz w:val="16"/>
                <w:szCs w:val="16"/>
              </w:rPr>
            </w:pPr>
            <w:r w:rsidRPr="001869EA">
              <w:rPr>
                <w:rFonts w:asciiTheme="minorHAnsi" w:eastAsia="Times New Roman" w:hAnsiTheme="minorHAnsi" w:cs="Calibri"/>
                <w:b/>
                <w:color w:val="FFFFFF"/>
                <w:sz w:val="16"/>
                <w:szCs w:val="16"/>
              </w:rPr>
              <w:t>Firma</w:t>
            </w:r>
          </w:p>
        </w:tc>
      </w:tr>
      <w:tr w:rsidR="001869EA" w:rsidRPr="001869EA" w14:paraId="6C25A057" w14:textId="77777777" w:rsidTr="006C7011">
        <w:trPr>
          <w:trHeight w:val="456"/>
        </w:trPr>
        <w:tc>
          <w:tcPr>
            <w:tcW w:w="530" w:type="pct"/>
            <w:vAlign w:val="center"/>
          </w:tcPr>
          <w:p w14:paraId="0F4B1274"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Aprobado</w:t>
            </w:r>
          </w:p>
        </w:tc>
        <w:tc>
          <w:tcPr>
            <w:tcW w:w="1095" w:type="pct"/>
            <w:vAlign w:val="center"/>
          </w:tcPr>
          <w:p w14:paraId="4E0F9640" w14:textId="77777777" w:rsidR="001869EA" w:rsidRPr="001869EA" w:rsidRDefault="001869EA" w:rsidP="001869EA">
            <w:pPr>
              <w:rPr>
                <w:rFonts w:asciiTheme="minorHAnsi" w:eastAsia="Times New Roman" w:hAnsiTheme="minorHAnsi" w:cs="Calibri"/>
                <w:sz w:val="18"/>
                <w:szCs w:val="18"/>
              </w:rPr>
            </w:pPr>
            <w:r w:rsidRPr="001869EA">
              <w:rPr>
                <w:rFonts w:asciiTheme="minorHAnsi" w:eastAsia="Times New Roman" w:hAnsiTheme="minorHAnsi" w:cs="Calibri"/>
                <w:sz w:val="18"/>
                <w:szCs w:val="18"/>
              </w:rPr>
              <w:t>Juan Pablo Rodríguez</w:t>
            </w:r>
          </w:p>
        </w:tc>
        <w:tc>
          <w:tcPr>
            <w:tcW w:w="2192" w:type="pct"/>
            <w:vAlign w:val="center"/>
          </w:tcPr>
          <w:p w14:paraId="4703F23C"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Jefe Sección de Calidad del Aire y Cambio Climático</w:t>
            </w:r>
          </w:p>
        </w:tc>
        <w:tc>
          <w:tcPr>
            <w:tcW w:w="1183" w:type="pct"/>
            <w:vAlign w:val="center"/>
          </w:tcPr>
          <w:p w14:paraId="7D70D198" w14:textId="10323E9D"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lang w:val="es-ES"/>
              </w:rPr>
              <w:t xml:space="preserve">  </w:t>
            </w:r>
            <w:r w:rsidRPr="001869EA">
              <w:rPr>
                <w:rFonts w:eastAsia="Times New Roman"/>
                <w:noProof/>
                <w:lang w:eastAsia="es-CL"/>
              </w:rPr>
              <w:drawing>
                <wp:inline distT="0" distB="0" distL="0" distR="0" wp14:anchorId="10C69A31" wp14:editId="73BF627D">
                  <wp:extent cx="542925" cy="381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r>
      <w:tr w:rsidR="001869EA" w:rsidRPr="001869EA" w14:paraId="6750D386" w14:textId="77777777" w:rsidTr="006C7011">
        <w:trPr>
          <w:trHeight w:val="274"/>
        </w:trPr>
        <w:tc>
          <w:tcPr>
            <w:tcW w:w="530" w:type="pct"/>
            <w:vAlign w:val="center"/>
          </w:tcPr>
          <w:p w14:paraId="7A8507A3"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Revisado</w:t>
            </w:r>
          </w:p>
        </w:tc>
        <w:tc>
          <w:tcPr>
            <w:tcW w:w="1095" w:type="pct"/>
            <w:vAlign w:val="center"/>
          </w:tcPr>
          <w:p w14:paraId="5C82F6EB" w14:textId="77777777" w:rsidR="001869EA" w:rsidRPr="001869EA" w:rsidRDefault="001869EA" w:rsidP="001869EA">
            <w:pPr>
              <w:rPr>
                <w:rFonts w:asciiTheme="minorHAnsi" w:eastAsia="Times New Roman" w:hAnsiTheme="minorHAnsi" w:cs="Calibri"/>
                <w:sz w:val="18"/>
                <w:szCs w:val="18"/>
              </w:rPr>
            </w:pPr>
            <w:r w:rsidRPr="001869EA">
              <w:rPr>
                <w:rFonts w:asciiTheme="minorHAnsi" w:eastAsia="Times New Roman" w:hAnsiTheme="minorHAnsi" w:cs="Calibri"/>
                <w:sz w:val="18"/>
                <w:szCs w:val="18"/>
              </w:rPr>
              <w:t xml:space="preserve"> Karin Salazar Navarrete</w:t>
            </w:r>
          </w:p>
        </w:tc>
        <w:tc>
          <w:tcPr>
            <w:tcW w:w="2192" w:type="pct"/>
            <w:vAlign w:val="center"/>
          </w:tcPr>
          <w:p w14:paraId="27477535"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7B6831F1" w14:textId="29E53A83" w:rsidR="001869EA" w:rsidRPr="001869EA" w:rsidRDefault="001869EA" w:rsidP="001869EA">
            <w:pPr>
              <w:ind w:left="360"/>
              <w:jc w:val="center"/>
              <w:rPr>
                <w:rFonts w:asciiTheme="minorHAnsi" w:eastAsia="Times New Roman" w:hAnsiTheme="minorHAnsi" w:cs="Calibri"/>
                <w:sz w:val="18"/>
                <w:szCs w:val="18"/>
              </w:rPr>
            </w:pPr>
            <w:r w:rsidRPr="001869EA">
              <w:rPr>
                <w:rFonts w:asciiTheme="minorHAnsi" w:eastAsia="Times New Roman" w:hAnsiTheme="minorHAnsi" w:cs="Calibri"/>
                <w:noProof/>
                <w:sz w:val="18"/>
                <w:szCs w:val="18"/>
                <w:lang w:eastAsia="es-CL"/>
              </w:rPr>
              <w:drawing>
                <wp:inline distT="0" distB="0" distL="0" distR="0" wp14:anchorId="2E160AFD" wp14:editId="35055D9E">
                  <wp:extent cx="495300" cy="276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p>
        </w:tc>
      </w:tr>
      <w:tr w:rsidR="001869EA" w:rsidRPr="001869EA" w14:paraId="5AA4D80D" w14:textId="77777777" w:rsidTr="006C7011">
        <w:trPr>
          <w:trHeight w:val="274"/>
        </w:trPr>
        <w:tc>
          <w:tcPr>
            <w:tcW w:w="530" w:type="pct"/>
            <w:vAlign w:val="center"/>
          </w:tcPr>
          <w:p w14:paraId="22CFA7F4"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Elaborado</w:t>
            </w:r>
          </w:p>
        </w:tc>
        <w:tc>
          <w:tcPr>
            <w:tcW w:w="1095" w:type="pct"/>
            <w:vAlign w:val="center"/>
          </w:tcPr>
          <w:p w14:paraId="136B012D" w14:textId="77777777" w:rsidR="001869EA" w:rsidRPr="001869EA" w:rsidRDefault="001869EA" w:rsidP="001869EA">
            <w:pPr>
              <w:rPr>
                <w:rFonts w:asciiTheme="minorHAnsi" w:eastAsia="Times New Roman" w:hAnsiTheme="minorHAnsi" w:cs="Calibri"/>
                <w:sz w:val="18"/>
                <w:szCs w:val="18"/>
              </w:rPr>
            </w:pPr>
            <w:r w:rsidRPr="001869EA">
              <w:rPr>
                <w:rFonts w:asciiTheme="minorHAnsi" w:eastAsia="Times New Roman" w:hAnsiTheme="minorHAnsi" w:cs="Calibri"/>
                <w:sz w:val="18"/>
                <w:szCs w:val="18"/>
              </w:rPr>
              <w:t>Víctor Hugo Delgado</w:t>
            </w:r>
          </w:p>
        </w:tc>
        <w:tc>
          <w:tcPr>
            <w:tcW w:w="2192" w:type="pct"/>
            <w:vAlign w:val="center"/>
          </w:tcPr>
          <w:p w14:paraId="0B18E468" w14:textId="77777777" w:rsidR="001869EA" w:rsidRPr="001869EA" w:rsidRDefault="001869EA" w:rsidP="001869EA">
            <w:pPr>
              <w:jc w:val="center"/>
              <w:rPr>
                <w:rFonts w:asciiTheme="minorHAnsi" w:eastAsia="Times New Roman" w:hAnsiTheme="minorHAnsi" w:cs="Calibri"/>
                <w:sz w:val="18"/>
                <w:szCs w:val="18"/>
              </w:rPr>
            </w:pPr>
            <w:r w:rsidRPr="001869EA">
              <w:rPr>
                <w:rFonts w:asciiTheme="minorHAnsi" w:eastAsia="Times New Roman" w:hAnsiTheme="minorHAnsi" w:cs="Calibri"/>
                <w:sz w:val="18"/>
                <w:szCs w:val="18"/>
              </w:rPr>
              <w:t>Profesional División de Fiscalización, Sección de Calidad del Aire y Cambio Climático</w:t>
            </w:r>
          </w:p>
        </w:tc>
        <w:tc>
          <w:tcPr>
            <w:tcW w:w="1183" w:type="pct"/>
            <w:vAlign w:val="center"/>
          </w:tcPr>
          <w:p w14:paraId="54FF2114" w14:textId="12A807D5" w:rsidR="001869EA" w:rsidRPr="001869EA" w:rsidRDefault="001869EA" w:rsidP="001869EA">
            <w:pPr>
              <w:ind w:left="360"/>
              <w:jc w:val="center"/>
              <w:rPr>
                <w:rFonts w:asciiTheme="minorHAnsi" w:eastAsia="Times New Roman" w:hAnsiTheme="minorHAnsi" w:cs="Calibri"/>
                <w:sz w:val="18"/>
                <w:szCs w:val="18"/>
                <w:lang w:val="es-ES"/>
              </w:rPr>
            </w:pPr>
            <w:r w:rsidRPr="001869EA">
              <w:rPr>
                <w:rFonts w:eastAsia="Times New Roman"/>
                <w:noProof/>
                <w:lang w:eastAsia="es-CL"/>
              </w:rPr>
              <w:drawing>
                <wp:inline distT="0" distB="0" distL="0" distR="0" wp14:anchorId="1EB066CD" wp14:editId="7841E2D5">
                  <wp:extent cx="742950" cy="276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p>
        </w:tc>
      </w:tr>
    </w:tbl>
    <w:p w14:paraId="669449E9" w14:textId="77777777" w:rsidR="00BB1842" w:rsidRPr="00375053" w:rsidRDefault="00BB1842" w:rsidP="00BB1842">
      <w:pPr>
        <w:rPr>
          <w:rFonts w:asciiTheme="minorHAnsi" w:hAnsiTheme="minorHAnsi" w:cstheme="minorHAnsi"/>
        </w:rPr>
      </w:pPr>
    </w:p>
    <w:p w14:paraId="61E46B6D" w14:textId="77777777"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2"/>
          <w:footerReference w:type="default" r:id="rId13"/>
          <w:headerReference w:type="first" r:id="rId14"/>
          <w:footerReference w:type="first" r:id="rId15"/>
          <w:pgSz w:w="12240" w:h="15840" w:code="1"/>
          <w:pgMar w:top="1701" w:right="1701" w:bottom="851" w:left="1701" w:header="454" w:footer="567" w:gutter="0"/>
          <w:cols w:space="720"/>
          <w:noEndnote/>
          <w:titlePg/>
          <w:docGrid w:linePitch="299"/>
        </w:sectPr>
      </w:pPr>
    </w:p>
    <w:p w14:paraId="12FA1123" w14:textId="77777777"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14:paraId="1E702BB5" w14:textId="77777777"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14:paraId="2EE7716C" w14:textId="77777777" w:rsidTr="00CD3E54">
        <w:tc>
          <w:tcPr>
            <w:tcW w:w="4489" w:type="dxa"/>
            <w:shd w:val="clear" w:color="auto" w:fill="auto"/>
          </w:tcPr>
          <w:p w14:paraId="504976E0" w14:textId="77777777"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14:paraId="2D624B17" w14:textId="77777777"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14:paraId="7FF6FB52" w14:textId="77777777" w:rsidR="00025CB5" w:rsidRPr="006C4761" w:rsidRDefault="00025CB5" w:rsidP="00025CB5">
      <w:pPr>
        <w:rPr>
          <w:rFonts w:asciiTheme="minorHAnsi" w:hAnsiTheme="minorHAnsi" w:cstheme="minorHAnsi"/>
          <w:sz w:val="20"/>
          <w:szCs w:val="20"/>
        </w:rPr>
      </w:pPr>
    </w:p>
    <w:p w14:paraId="411476BE" w14:textId="77777777" w:rsidR="00246004" w:rsidRPr="00246004" w:rsidRDefault="00025CB5">
      <w:pPr>
        <w:pStyle w:val="TDC1"/>
        <w:tabs>
          <w:tab w:val="left" w:pos="440"/>
          <w:tab w:val="right" w:leader="dot" w:pos="8828"/>
        </w:tabs>
        <w:rPr>
          <w:rFonts w:asciiTheme="minorHAnsi" w:eastAsiaTheme="minorEastAsia" w:hAnsiTheme="minorHAnsi" w:cstheme="minorHAnsi"/>
          <w:noProof/>
          <w:sz w:val="20"/>
          <w:szCs w:val="20"/>
          <w:lang w:val="es-ES" w:eastAsia="es-ES"/>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43289688" w:history="1">
        <w:r w:rsidR="00246004" w:rsidRPr="00246004">
          <w:rPr>
            <w:rStyle w:val="Hipervnculo"/>
            <w:rFonts w:asciiTheme="minorHAnsi" w:hAnsiTheme="minorHAnsi" w:cstheme="minorHAnsi"/>
            <w:noProof/>
            <w:sz w:val="20"/>
            <w:szCs w:val="20"/>
          </w:rPr>
          <w:t>1</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Introducción</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_Toc43289688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sidR="001869EA">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91C3DE6" w14:textId="77777777" w:rsidR="00246004" w:rsidRPr="00246004" w:rsidRDefault="001869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89" w:history="1">
        <w:r w:rsidR="00246004" w:rsidRPr="00246004">
          <w:rPr>
            <w:rStyle w:val="Hipervnculo"/>
            <w:rFonts w:asciiTheme="minorHAnsi" w:hAnsiTheme="minorHAnsi" w:cstheme="minorHAnsi"/>
            <w:noProof/>
            <w:sz w:val="20"/>
            <w:szCs w:val="20"/>
          </w:rPr>
          <w:t>2</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Objetivo General</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_Toc43289689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5B7F8974" w14:textId="77777777" w:rsidR="00246004" w:rsidRPr="00246004" w:rsidRDefault="001869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0" w:history="1">
        <w:r w:rsidR="00246004" w:rsidRPr="00246004">
          <w:rPr>
            <w:rStyle w:val="Hipervnculo"/>
            <w:rFonts w:asciiTheme="minorHAnsi" w:hAnsiTheme="minorHAnsi" w:cstheme="minorHAnsi"/>
            <w:noProof/>
            <w:sz w:val="20"/>
            <w:szCs w:val="20"/>
          </w:rPr>
          <w:t>3</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Identificación del Establecimiento</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_Toc43289690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w:t>
        </w:r>
        <w:r w:rsidR="00246004" w:rsidRPr="00246004">
          <w:rPr>
            <w:rFonts w:asciiTheme="minorHAnsi" w:hAnsiTheme="minorHAnsi" w:cstheme="minorHAnsi"/>
            <w:noProof/>
            <w:webHidden/>
            <w:sz w:val="20"/>
            <w:szCs w:val="20"/>
          </w:rPr>
          <w:fldChar w:fldCharType="end"/>
        </w:r>
      </w:hyperlink>
    </w:p>
    <w:p w14:paraId="46C90C5E" w14:textId="77777777" w:rsidR="00246004" w:rsidRPr="00246004" w:rsidRDefault="001869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1" w:history="1">
        <w:r w:rsidR="00246004" w:rsidRPr="00246004">
          <w:rPr>
            <w:rStyle w:val="Hipervnculo"/>
            <w:rFonts w:asciiTheme="minorHAnsi" w:hAnsiTheme="minorHAnsi" w:cstheme="minorHAnsi"/>
            <w:noProof/>
            <w:sz w:val="20"/>
            <w:szCs w:val="20"/>
          </w:rPr>
          <w:t>4</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Metodología de Cuantificación de Emisiones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_Toc43289691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29EC5B33" w14:textId="71E70216" w:rsidR="00246004" w:rsidRPr="00246004" w:rsidRDefault="001869EA">
      <w:pPr>
        <w:pStyle w:val="TDC1"/>
        <w:tabs>
          <w:tab w:val="left" w:pos="440"/>
          <w:tab w:val="right" w:leader="dot" w:pos="8828"/>
        </w:tabs>
        <w:rPr>
          <w:rFonts w:asciiTheme="minorHAnsi" w:eastAsiaTheme="minorEastAsia" w:hAnsiTheme="minorHAnsi" w:cstheme="minorHAnsi"/>
          <w:noProof/>
          <w:sz w:val="20"/>
          <w:szCs w:val="20"/>
          <w:lang w:val="es-ES" w:eastAsia="es-ES"/>
        </w:rPr>
      </w:pPr>
      <w:hyperlink w:anchor="_Toc43289692" w:history="1">
        <w:r w:rsidR="00246004" w:rsidRPr="00246004">
          <w:rPr>
            <w:rStyle w:val="Hipervnculo"/>
            <w:rFonts w:asciiTheme="minorHAnsi" w:hAnsiTheme="minorHAnsi" w:cstheme="minorHAnsi"/>
            <w:noProof/>
            <w:sz w:val="20"/>
            <w:szCs w:val="20"/>
          </w:rPr>
          <w:t>5</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Emisiones Consolidadas Año 20</w:t>
        </w:r>
        <w:r w:rsidR="00C051E8">
          <w:rPr>
            <w:rStyle w:val="Hipervnculo"/>
            <w:rFonts w:asciiTheme="minorHAnsi" w:hAnsiTheme="minorHAnsi" w:cstheme="minorHAnsi"/>
            <w:noProof/>
            <w:sz w:val="20"/>
            <w:szCs w:val="20"/>
          </w:rPr>
          <w:t>20</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_Toc43289692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2</w:t>
        </w:r>
        <w:r w:rsidR="00246004" w:rsidRPr="00246004">
          <w:rPr>
            <w:rFonts w:asciiTheme="minorHAnsi" w:hAnsiTheme="minorHAnsi" w:cstheme="minorHAnsi"/>
            <w:noProof/>
            <w:webHidden/>
            <w:sz w:val="20"/>
            <w:szCs w:val="20"/>
          </w:rPr>
          <w:fldChar w:fldCharType="end"/>
        </w:r>
      </w:hyperlink>
    </w:p>
    <w:p w14:paraId="6B738054" w14:textId="77777777" w:rsidR="00246004" w:rsidRDefault="001869EA">
      <w:pPr>
        <w:pStyle w:val="TDC1"/>
        <w:tabs>
          <w:tab w:val="left" w:pos="440"/>
          <w:tab w:val="right" w:leader="dot" w:pos="8828"/>
        </w:tabs>
        <w:rPr>
          <w:rFonts w:asciiTheme="minorHAnsi" w:eastAsiaTheme="minorEastAsia" w:hAnsiTheme="minorHAnsi" w:cstheme="minorBidi"/>
          <w:noProof/>
          <w:lang w:val="es-ES" w:eastAsia="es-ES"/>
        </w:rPr>
      </w:pPr>
      <w:hyperlink w:anchor="_Toc43289693" w:history="1">
        <w:r w:rsidR="00246004" w:rsidRPr="00246004">
          <w:rPr>
            <w:rStyle w:val="Hipervnculo"/>
            <w:rFonts w:asciiTheme="minorHAnsi" w:hAnsiTheme="minorHAnsi" w:cstheme="minorHAnsi"/>
            <w:noProof/>
            <w:sz w:val="20"/>
            <w:szCs w:val="20"/>
          </w:rPr>
          <w:t>6</w:t>
        </w:r>
        <w:r w:rsidR="00246004" w:rsidRPr="00246004">
          <w:rPr>
            <w:rFonts w:asciiTheme="minorHAnsi" w:eastAsiaTheme="minorEastAsia" w:hAnsiTheme="minorHAnsi" w:cstheme="minorHAnsi"/>
            <w:noProof/>
            <w:sz w:val="20"/>
            <w:szCs w:val="20"/>
            <w:lang w:val="es-ES" w:eastAsia="es-ES"/>
          </w:rPr>
          <w:tab/>
        </w:r>
        <w:r w:rsidR="00246004" w:rsidRPr="00246004">
          <w:rPr>
            <w:rStyle w:val="Hipervnculo"/>
            <w:rFonts w:asciiTheme="minorHAnsi" w:hAnsiTheme="minorHAnsi" w:cstheme="minorHAnsi"/>
            <w:noProof/>
            <w:sz w:val="20"/>
            <w:szCs w:val="20"/>
          </w:rPr>
          <w:t>Verificaciones Realizadas</w:t>
        </w:r>
        <w:r w:rsidR="00246004" w:rsidRPr="00246004">
          <w:rPr>
            <w:rFonts w:asciiTheme="minorHAnsi" w:hAnsiTheme="minorHAnsi" w:cstheme="minorHAnsi"/>
            <w:noProof/>
            <w:webHidden/>
            <w:sz w:val="20"/>
            <w:szCs w:val="20"/>
          </w:rPr>
          <w:tab/>
        </w:r>
        <w:r w:rsidR="00246004" w:rsidRPr="00246004">
          <w:rPr>
            <w:rFonts w:asciiTheme="minorHAnsi" w:hAnsiTheme="minorHAnsi" w:cstheme="minorHAnsi"/>
            <w:noProof/>
            <w:webHidden/>
            <w:sz w:val="20"/>
            <w:szCs w:val="20"/>
          </w:rPr>
          <w:fldChar w:fldCharType="begin"/>
        </w:r>
        <w:r w:rsidR="00246004" w:rsidRPr="00246004">
          <w:rPr>
            <w:rFonts w:asciiTheme="minorHAnsi" w:hAnsiTheme="minorHAnsi" w:cstheme="minorHAnsi"/>
            <w:noProof/>
            <w:webHidden/>
            <w:sz w:val="20"/>
            <w:szCs w:val="20"/>
          </w:rPr>
          <w:instrText xml:space="preserve"> PAGEREF _Toc43289693 \h </w:instrText>
        </w:r>
        <w:r w:rsidR="00246004" w:rsidRPr="00246004">
          <w:rPr>
            <w:rFonts w:asciiTheme="minorHAnsi" w:hAnsiTheme="minorHAnsi" w:cstheme="minorHAnsi"/>
            <w:noProof/>
            <w:webHidden/>
            <w:sz w:val="20"/>
            <w:szCs w:val="20"/>
          </w:rPr>
        </w:r>
        <w:r w:rsidR="00246004" w:rsidRPr="00246004">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3</w:t>
        </w:r>
        <w:r w:rsidR="00246004" w:rsidRPr="00246004">
          <w:rPr>
            <w:rFonts w:asciiTheme="minorHAnsi" w:hAnsiTheme="minorHAnsi" w:cstheme="minorHAnsi"/>
            <w:noProof/>
            <w:webHidden/>
            <w:sz w:val="20"/>
            <w:szCs w:val="20"/>
          </w:rPr>
          <w:fldChar w:fldCharType="end"/>
        </w:r>
      </w:hyperlink>
    </w:p>
    <w:p w14:paraId="490EF753" w14:textId="77777777"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14:paraId="5E32F8B4" w14:textId="77777777" w:rsidR="00214DB2" w:rsidRDefault="00214DB2" w:rsidP="00214DB2">
      <w:pPr>
        <w:pStyle w:val="Ttulo1"/>
        <w:numPr>
          <w:ilvl w:val="0"/>
          <w:numId w:val="0"/>
        </w:numPr>
        <w:ind w:left="432"/>
        <w:rPr>
          <w:rFonts w:asciiTheme="minorHAnsi" w:hAnsiTheme="minorHAnsi" w:cstheme="minorHAnsi"/>
          <w:u w:val="single"/>
        </w:rPr>
      </w:pPr>
      <w:bookmarkStart w:id="3" w:name="_Toc301522358"/>
      <w:bookmarkEnd w:id="1"/>
      <w:bookmarkEnd w:id="2"/>
    </w:p>
    <w:p w14:paraId="647BEB27" w14:textId="77777777" w:rsidR="00214DB2" w:rsidRDefault="00214DB2" w:rsidP="00214DB2"/>
    <w:p w14:paraId="00F9283D" w14:textId="77777777" w:rsidR="00214DB2" w:rsidRDefault="00214DB2" w:rsidP="00214DB2"/>
    <w:p w14:paraId="7189634E" w14:textId="77777777" w:rsidR="00214DB2" w:rsidRDefault="00214DB2" w:rsidP="00214DB2"/>
    <w:p w14:paraId="3EB39B8D" w14:textId="77777777" w:rsidR="00214DB2" w:rsidRDefault="00214DB2" w:rsidP="00214DB2"/>
    <w:p w14:paraId="0B634B1D" w14:textId="77777777" w:rsidR="00214DB2" w:rsidRDefault="00214DB2" w:rsidP="00214DB2"/>
    <w:p w14:paraId="7B4557AC" w14:textId="77777777" w:rsidR="00214DB2" w:rsidRDefault="00214DB2" w:rsidP="00214DB2"/>
    <w:p w14:paraId="2E414DE8" w14:textId="77777777" w:rsidR="00214DB2" w:rsidRDefault="00214DB2" w:rsidP="00214DB2"/>
    <w:p w14:paraId="1A5690D4" w14:textId="77777777" w:rsidR="00214DB2" w:rsidRDefault="00214DB2" w:rsidP="00214DB2"/>
    <w:p w14:paraId="05FEDCCD" w14:textId="77777777" w:rsidR="00214DB2" w:rsidRDefault="00214DB2" w:rsidP="00214DB2"/>
    <w:p w14:paraId="1D695867" w14:textId="77777777" w:rsidR="00214DB2" w:rsidRDefault="00214DB2" w:rsidP="00214DB2"/>
    <w:p w14:paraId="6D71162C" w14:textId="77777777" w:rsidR="00214DB2" w:rsidRDefault="00214DB2" w:rsidP="00214DB2"/>
    <w:p w14:paraId="266C7D03" w14:textId="77777777" w:rsidR="00214DB2" w:rsidRDefault="00214DB2" w:rsidP="00214DB2"/>
    <w:p w14:paraId="2B04ACA4" w14:textId="77777777" w:rsidR="00214DB2" w:rsidRDefault="00214DB2" w:rsidP="00214DB2"/>
    <w:p w14:paraId="6D5FCD2B" w14:textId="77777777" w:rsidR="00214DB2" w:rsidRDefault="00214DB2" w:rsidP="00214DB2"/>
    <w:p w14:paraId="0F4ED04D" w14:textId="77777777" w:rsidR="00214DB2" w:rsidRPr="00214DB2" w:rsidRDefault="00214DB2" w:rsidP="00214DB2"/>
    <w:p w14:paraId="5D99E02E"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733A261D" w14:textId="77777777" w:rsidR="00214DB2" w:rsidRPr="00214DB2" w:rsidRDefault="00214DB2" w:rsidP="00214DB2">
      <w:pPr>
        <w:pStyle w:val="Ttulo1"/>
        <w:numPr>
          <w:ilvl w:val="0"/>
          <w:numId w:val="0"/>
        </w:numPr>
        <w:ind w:left="432"/>
        <w:rPr>
          <w:rFonts w:asciiTheme="minorHAnsi" w:hAnsiTheme="minorHAnsi" w:cstheme="minorHAnsi"/>
          <w:u w:val="single"/>
        </w:rPr>
      </w:pPr>
    </w:p>
    <w:p w14:paraId="18D52BD6" w14:textId="77777777" w:rsidR="00214DB2" w:rsidRDefault="00214DB2" w:rsidP="00214DB2">
      <w:pPr>
        <w:pStyle w:val="Ttulo1"/>
        <w:numPr>
          <w:ilvl w:val="0"/>
          <w:numId w:val="0"/>
        </w:numPr>
        <w:rPr>
          <w:rFonts w:asciiTheme="minorHAnsi" w:hAnsiTheme="minorHAnsi" w:cstheme="minorHAnsi"/>
          <w:u w:val="single"/>
        </w:rPr>
      </w:pPr>
    </w:p>
    <w:p w14:paraId="44FF699D" w14:textId="77777777" w:rsidR="00214DB2" w:rsidRDefault="00214DB2" w:rsidP="00214DB2"/>
    <w:p w14:paraId="158380B5" w14:textId="77777777" w:rsidR="00214DB2" w:rsidRDefault="00214DB2" w:rsidP="00214DB2"/>
    <w:p w14:paraId="70ED5CF8" w14:textId="77777777" w:rsidR="00C761AD" w:rsidRDefault="00C761AD" w:rsidP="00214DB2">
      <w:pPr>
        <w:sectPr w:rsidR="00C761AD" w:rsidSect="00836230">
          <w:headerReference w:type="default" r:id="rId16"/>
          <w:footerReference w:type="default" r:id="rId17"/>
          <w:headerReference w:type="first" r:id="rId18"/>
          <w:footerReference w:type="first" r:id="rId19"/>
          <w:pgSz w:w="12240" w:h="15840"/>
          <w:pgMar w:top="1940" w:right="1701" w:bottom="1417" w:left="1701" w:header="708" w:footer="708" w:gutter="0"/>
          <w:pgNumType w:start="2"/>
          <w:cols w:space="708"/>
          <w:titlePg/>
          <w:docGrid w:linePitch="360"/>
        </w:sectPr>
      </w:pPr>
    </w:p>
    <w:p w14:paraId="5D147F4B" w14:textId="77777777" w:rsidR="00FE14D3" w:rsidRPr="00487C4E" w:rsidRDefault="00FE14D3" w:rsidP="00D8395C">
      <w:pPr>
        <w:pStyle w:val="Ttulo1"/>
        <w:rPr>
          <w:rFonts w:asciiTheme="minorHAnsi" w:hAnsiTheme="minorHAnsi" w:cstheme="minorHAnsi"/>
          <w:u w:val="single"/>
        </w:rPr>
      </w:pPr>
      <w:bookmarkStart w:id="4" w:name="_Toc43289688"/>
      <w:r w:rsidRPr="008E6699">
        <w:rPr>
          <w:rFonts w:asciiTheme="minorHAnsi" w:hAnsiTheme="minorHAnsi" w:cstheme="minorHAnsi"/>
          <w:sz w:val="28"/>
          <w:szCs w:val="28"/>
          <w:u w:val="single"/>
        </w:rPr>
        <w:lastRenderedPageBreak/>
        <w:t>Introducción</w:t>
      </w:r>
      <w:bookmarkEnd w:id="3"/>
      <w:bookmarkEnd w:id="4"/>
    </w:p>
    <w:p w14:paraId="76643AFB" w14:textId="0FFEC96A"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1869EA">
        <w:rPr>
          <w:rFonts w:asciiTheme="minorHAnsi" w:hAnsiTheme="minorHAnsi" w:cstheme="minorHAnsi"/>
          <w:sz w:val="20"/>
          <w:szCs w:val="20"/>
        </w:rPr>
        <w:t>2020</w:t>
      </w:r>
      <w:r w:rsidR="00EF719C">
        <w:rPr>
          <w:rFonts w:asciiTheme="minorHAnsi" w:hAnsiTheme="minorHAnsi" w:cstheme="minorHAnsi"/>
          <w:sz w:val="20"/>
          <w:szCs w:val="20"/>
        </w:rPr>
        <w:t xml:space="preserve">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2C05CC" w:rsidRPr="001869EA">
        <w:rPr>
          <w:rFonts w:asciiTheme="minorHAnsi" w:hAnsiTheme="minorHAnsi" w:cstheme="minorHAnsi"/>
          <w:sz w:val="20"/>
          <w:szCs w:val="20"/>
        </w:rPr>
        <w:t>ARAUCO BIOENERGIA S.A.</w:t>
      </w:r>
      <w:r w:rsidR="001869EA">
        <w:rPr>
          <w:rFonts w:asciiTheme="minorHAnsi" w:hAnsiTheme="minorHAnsi" w:cstheme="minorHAnsi"/>
          <w:sz w:val="20"/>
          <w:szCs w:val="20"/>
        </w:rPr>
        <w:t xml:space="preserve"> – CENTRAL HORCONES.</w:t>
      </w:r>
    </w:p>
    <w:p w14:paraId="7E37AE1C" w14:textId="77777777" w:rsidR="00431E3E" w:rsidRPr="008E6699" w:rsidRDefault="00431E3E" w:rsidP="00FE14D3">
      <w:pPr>
        <w:rPr>
          <w:rFonts w:asciiTheme="minorHAnsi" w:hAnsiTheme="minorHAnsi" w:cstheme="minorHAnsi"/>
          <w:sz w:val="20"/>
          <w:szCs w:val="20"/>
        </w:rPr>
      </w:pPr>
    </w:p>
    <w:p w14:paraId="391F5CFC" w14:textId="77777777"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w:t>
      </w:r>
      <w:r w:rsidR="00A66719">
        <w:rPr>
          <w:rFonts w:asciiTheme="minorHAnsi" w:hAnsiTheme="minorHAnsi" w:cstheme="minorHAnsi"/>
          <w:sz w:val="20"/>
          <w:szCs w:val="20"/>
        </w:rPr>
        <w:t xml:space="preserve">de Calidad de Aire y Emisiones Atmosféricas </w:t>
      </w:r>
      <w:r w:rsidRPr="008E6699">
        <w:rPr>
          <w:rFonts w:asciiTheme="minorHAnsi" w:hAnsiTheme="minorHAnsi" w:cstheme="minorHAnsi"/>
          <w:sz w:val="20"/>
          <w:szCs w:val="20"/>
        </w:rPr>
        <w:t xml:space="preserve">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14:paraId="033F1049" w14:textId="77777777" w:rsidR="00A46D75" w:rsidRPr="008E6699" w:rsidRDefault="00A46D75" w:rsidP="00FE14D3">
      <w:pPr>
        <w:rPr>
          <w:rFonts w:asciiTheme="minorHAnsi" w:hAnsiTheme="minorHAnsi" w:cstheme="minorHAnsi"/>
          <w:sz w:val="20"/>
          <w:szCs w:val="20"/>
        </w:rPr>
      </w:pPr>
    </w:p>
    <w:p w14:paraId="256060BE" w14:textId="77777777"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14:paraId="7D6C108B" w14:textId="77777777" w:rsidR="00401752" w:rsidRPr="008E6699" w:rsidRDefault="00401752" w:rsidP="00FE14D3">
      <w:pPr>
        <w:rPr>
          <w:rFonts w:asciiTheme="minorHAnsi" w:hAnsiTheme="minorHAnsi" w:cstheme="minorHAnsi"/>
          <w:sz w:val="20"/>
          <w:szCs w:val="20"/>
        </w:rPr>
      </w:pPr>
    </w:p>
    <w:p w14:paraId="35C3AC31"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14:paraId="2EB1ABD8" w14:textId="77777777"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14:paraId="711A415A" w14:textId="77777777"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14:paraId="174A0944" w14:textId="77777777" w:rsidR="00FE14D3" w:rsidRPr="008E6699" w:rsidRDefault="00FE14D3" w:rsidP="00FE14D3">
      <w:pPr>
        <w:rPr>
          <w:rFonts w:asciiTheme="minorHAnsi" w:hAnsiTheme="minorHAnsi" w:cstheme="minorHAnsi"/>
          <w:sz w:val="20"/>
          <w:szCs w:val="20"/>
        </w:rPr>
      </w:pPr>
    </w:p>
    <w:p w14:paraId="0E523B04" w14:textId="77777777"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14:paraId="03AEBC9B" w14:textId="77777777" w:rsidR="00AD1127" w:rsidRPr="00375053" w:rsidRDefault="00AD1127" w:rsidP="00FE14D3">
      <w:pPr>
        <w:rPr>
          <w:rFonts w:asciiTheme="minorHAnsi" w:hAnsiTheme="minorHAnsi" w:cstheme="minorHAnsi"/>
        </w:rPr>
      </w:pPr>
    </w:p>
    <w:p w14:paraId="618649F8" w14:textId="77777777"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43289689"/>
      <w:r w:rsidRPr="008E6699">
        <w:rPr>
          <w:rFonts w:asciiTheme="minorHAnsi" w:hAnsiTheme="minorHAnsi" w:cstheme="minorHAnsi"/>
          <w:sz w:val="28"/>
          <w:szCs w:val="28"/>
          <w:u w:val="single"/>
        </w:rPr>
        <w:t>Objetivo General</w:t>
      </w:r>
      <w:bookmarkEnd w:id="5"/>
      <w:bookmarkEnd w:id="6"/>
      <w:bookmarkEnd w:id="7"/>
      <w:bookmarkEnd w:id="8"/>
    </w:p>
    <w:p w14:paraId="77D089C1" w14:textId="77777777"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14:paraId="1641A914" w14:textId="77777777" w:rsidR="00FE14D3" w:rsidRDefault="0086374C" w:rsidP="00D8395C">
      <w:pPr>
        <w:pStyle w:val="Ttulo1"/>
        <w:rPr>
          <w:rFonts w:asciiTheme="minorHAnsi" w:hAnsiTheme="minorHAnsi" w:cstheme="minorHAnsi"/>
          <w:sz w:val="28"/>
          <w:szCs w:val="28"/>
          <w:u w:val="single"/>
        </w:rPr>
      </w:pPr>
      <w:bookmarkStart w:id="9" w:name="_Toc43289690"/>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14:paraId="70001065" w14:textId="77777777"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14:paraId="4F1D6E70" w14:textId="77777777" w:rsidTr="00F12157">
        <w:trPr>
          <w:jc w:val="center"/>
        </w:trPr>
        <w:tc>
          <w:tcPr>
            <w:tcW w:w="1623" w:type="pct"/>
            <w:shd w:val="clear" w:color="auto" w:fill="D9D9D9" w:themeFill="background1" w:themeFillShade="D9"/>
            <w:vAlign w:val="center"/>
          </w:tcPr>
          <w:p w14:paraId="4D81F25E" w14:textId="77777777"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14:paraId="0D3BEDC6" w14:textId="575B3D3C" w:rsidR="000E675C" w:rsidRPr="003C1039" w:rsidRDefault="002C05CC" w:rsidP="001E74B5">
            <w:pPr>
              <w:jc w:val="center"/>
              <w:rPr>
                <w:rFonts w:asciiTheme="minorHAnsi" w:hAnsiTheme="minorHAnsi" w:cstheme="minorHAnsi"/>
                <w:b/>
                <w:sz w:val="20"/>
                <w:szCs w:val="20"/>
              </w:rPr>
            </w:pPr>
            <w:r>
              <w:rPr>
                <w:rFonts w:asciiTheme="minorHAnsi" w:hAnsiTheme="minorHAnsi" w:cstheme="minorHAnsi"/>
                <w:sz w:val="20"/>
                <w:szCs w:val="20"/>
              </w:rPr>
              <w:t>96547510-9</w:t>
            </w:r>
          </w:p>
        </w:tc>
      </w:tr>
      <w:tr w:rsidR="000E675C" w:rsidRPr="008E6699" w14:paraId="4EE42AAA" w14:textId="77777777" w:rsidTr="00F12157">
        <w:trPr>
          <w:jc w:val="center"/>
        </w:trPr>
        <w:tc>
          <w:tcPr>
            <w:tcW w:w="1623" w:type="pct"/>
            <w:shd w:val="clear" w:color="auto" w:fill="D9D9D9" w:themeFill="background1" w:themeFillShade="D9"/>
            <w:vAlign w:val="center"/>
          </w:tcPr>
          <w:p w14:paraId="3722B0A7" w14:textId="77777777"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14:paraId="48DFDB12" w14:textId="1B7C6A5C" w:rsidR="000E675C" w:rsidRPr="003C1039" w:rsidRDefault="002C05CC" w:rsidP="001E74B5">
            <w:pPr>
              <w:jc w:val="center"/>
              <w:rPr>
                <w:rFonts w:asciiTheme="minorHAnsi" w:hAnsiTheme="minorHAnsi" w:cstheme="minorHAnsi"/>
                <w:sz w:val="20"/>
                <w:szCs w:val="20"/>
                <w:highlight w:val="yellow"/>
              </w:rPr>
            </w:pPr>
            <w:r>
              <w:rPr>
                <w:rFonts w:asciiTheme="minorHAnsi" w:hAnsiTheme="minorHAnsi" w:cstheme="minorHAnsi"/>
                <w:sz w:val="20"/>
                <w:szCs w:val="20"/>
              </w:rPr>
              <w:t>ARAUCO BIOENERGIA S.A.</w:t>
            </w:r>
          </w:p>
        </w:tc>
      </w:tr>
      <w:tr w:rsidR="00F12157" w:rsidRPr="008E6699" w14:paraId="53C875DC" w14:textId="77777777" w:rsidTr="00F12157">
        <w:trPr>
          <w:jc w:val="center"/>
        </w:trPr>
        <w:tc>
          <w:tcPr>
            <w:tcW w:w="1623" w:type="pct"/>
            <w:shd w:val="clear" w:color="auto" w:fill="D9D9D9" w:themeFill="background1" w:themeFillShade="D9"/>
            <w:vAlign w:val="center"/>
          </w:tcPr>
          <w:p w14:paraId="22458F88"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14:paraId="61A00ABA" w14:textId="2878DE8F" w:rsidR="00F12157" w:rsidRPr="003C1039" w:rsidRDefault="002C05CC" w:rsidP="001E74B5">
            <w:pPr>
              <w:jc w:val="center"/>
              <w:rPr>
                <w:rFonts w:asciiTheme="minorHAnsi" w:hAnsiTheme="minorHAnsi" w:cstheme="minorHAnsi"/>
                <w:sz w:val="20"/>
                <w:szCs w:val="20"/>
                <w:highlight w:val="yellow"/>
              </w:rPr>
            </w:pPr>
            <w:r>
              <w:rPr>
                <w:rFonts w:asciiTheme="minorHAnsi" w:hAnsiTheme="minorHAnsi" w:cstheme="minorHAnsi"/>
                <w:sz w:val="20"/>
                <w:szCs w:val="20"/>
              </w:rPr>
              <w:t>EL GOLF 150</w:t>
            </w:r>
          </w:p>
        </w:tc>
      </w:tr>
      <w:tr w:rsidR="00F12157" w:rsidRPr="008E6699" w14:paraId="5046A43A" w14:textId="77777777" w:rsidTr="00F12157">
        <w:trPr>
          <w:jc w:val="center"/>
        </w:trPr>
        <w:tc>
          <w:tcPr>
            <w:tcW w:w="1623" w:type="pct"/>
            <w:shd w:val="clear" w:color="auto" w:fill="D9D9D9" w:themeFill="background1" w:themeFillShade="D9"/>
            <w:vAlign w:val="center"/>
          </w:tcPr>
          <w:p w14:paraId="4C5E4F2A"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14:paraId="590FDAB8" w14:textId="55351ACF" w:rsidR="00F12157" w:rsidRPr="003C1039" w:rsidRDefault="002C05CC" w:rsidP="001E74B5">
            <w:pPr>
              <w:jc w:val="center"/>
              <w:rPr>
                <w:rFonts w:asciiTheme="minorHAnsi" w:hAnsiTheme="minorHAnsi" w:cstheme="minorHAnsi"/>
                <w:sz w:val="20"/>
                <w:szCs w:val="20"/>
                <w:highlight w:val="yellow"/>
              </w:rPr>
            </w:pPr>
            <w:r>
              <w:rPr>
                <w:rFonts w:asciiTheme="minorHAnsi" w:hAnsiTheme="minorHAnsi" w:cstheme="minorHAnsi"/>
                <w:sz w:val="20"/>
                <w:szCs w:val="20"/>
              </w:rPr>
              <w:t>88406</w:t>
            </w:r>
          </w:p>
        </w:tc>
      </w:tr>
      <w:tr w:rsidR="00F12157" w:rsidRPr="008E6699" w14:paraId="05D33C07" w14:textId="77777777" w:rsidTr="00F12157">
        <w:trPr>
          <w:jc w:val="center"/>
        </w:trPr>
        <w:tc>
          <w:tcPr>
            <w:tcW w:w="1623" w:type="pct"/>
            <w:shd w:val="clear" w:color="auto" w:fill="D9D9D9" w:themeFill="background1" w:themeFillShade="D9"/>
            <w:vAlign w:val="center"/>
          </w:tcPr>
          <w:p w14:paraId="411727AD"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14:paraId="3059F330" w14:textId="7D109684" w:rsidR="00F12157" w:rsidRPr="003C1039" w:rsidRDefault="002C05CC"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14:paraId="5C9142C4" w14:textId="77777777" w:rsidTr="00F12157">
        <w:trPr>
          <w:jc w:val="center"/>
        </w:trPr>
        <w:tc>
          <w:tcPr>
            <w:tcW w:w="1623" w:type="pct"/>
            <w:shd w:val="clear" w:color="auto" w:fill="D9D9D9" w:themeFill="background1" w:themeFillShade="D9"/>
            <w:vAlign w:val="center"/>
          </w:tcPr>
          <w:p w14:paraId="13B285E1" w14:textId="77777777"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14:paraId="42C6B818" w14:textId="2CF8E97A" w:rsidR="00F12157" w:rsidRPr="003C1039" w:rsidRDefault="002C05CC" w:rsidP="001E74B5">
            <w:pPr>
              <w:jc w:val="center"/>
              <w:rPr>
                <w:rFonts w:asciiTheme="minorHAnsi" w:hAnsiTheme="minorHAnsi" w:cstheme="minorHAnsi"/>
                <w:sz w:val="20"/>
                <w:szCs w:val="20"/>
                <w:highlight w:val="yellow"/>
              </w:rPr>
            </w:pPr>
            <w:r>
              <w:rPr>
                <w:rFonts w:asciiTheme="minorHAnsi" w:hAnsiTheme="minorHAnsi" w:cstheme="minorHAnsi"/>
                <w:sz w:val="20"/>
                <w:szCs w:val="20"/>
              </w:rPr>
              <w:t>ARAUCO</w:t>
            </w:r>
          </w:p>
        </w:tc>
      </w:tr>
    </w:tbl>
    <w:p w14:paraId="4BBB2F12" w14:textId="77777777" w:rsidR="00CF5531" w:rsidRDefault="00CF5531" w:rsidP="00CF5531">
      <w:pPr>
        <w:pStyle w:val="Ttulo2"/>
        <w:numPr>
          <w:ilvl w:val="0"/>
          <w:numId w:val="0"/>
        </w:numPr>
        <w:ind w:left="576"/>
        <w:rPr>
          <w:rFonts w:asciiTheme="minorHAnsi" w:hAnsiTheme="minorHAnsi"/>
          <w:i w:val="0"/>
          <w:sz w:val="24"/>
          <w:szCs w:val="24"/>
          <w:u w:val="single"/>
        </w:rPr>
      </w:pPr>
    </w:p>
    <w:p w14:paraId="6709A585" w14:textId="77777777" w:rsidR="00F8563D" w:rsidRPr="008E6699" w:rsidRDefault="006B449F" w:rsidP="00F8563D">
      <w:pPr>
        <w:pStyle w:val="Ttulo1"/>
        <w:rPr>
          <w:rFonts w:asciiTheme="minorHAnsi" w:hAnsiTheme="minorHAnsi" w:cstheme="minorHAnsi"/>
          <w:sz w:val="28"/>
          <w:szCs w:val="28"/>
          <w:u w:val="single"/>
        </w:rPr>
      </w:pPr>
      <w:bookmarkStart w:id="10" w:name="_Toc43289691"/>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14:paraId="781FD34D" w14:textId="77777777"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14:paraId="77FA3811" w14:textId="77777777" w:rsidR="005D7496" w:rsidRDefault="005D7496" w:rsidP="00F8563D">
      <w:pPr>
        <w:rPr>
          <w:rFonts w:asciiTheme="minorHAnsi" w:hAnsiTheme="minorHAnsi" w:cstheme="minorHAnsi"/>
          <w:sz w:val="20"/>
          <w:szCs w:val="20"/>
        </w:rPr>
      </w:pPr>
    </w:p>
    <w:p w14:paraId="5545D132" w14:textId="77777777"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6"/>
        <w:gridCol w:w="2419"/>
        <w:gridCol w:w="4409"/>
      </w:tblGrid>
      <w:tr w:rsidR="00740DF4" w14:paraId="14617A60" w14:textId="77777777" w:rsidTr="00531788">
        <w:tc>
          <w:tcPr>
            <w:tcW w:w="1229" w:type="pct"/>
            <w:shd w:val="clear" w:color="auto" w:fill="D9D9D9" w:themeFill="background1" w:themeFillShade="D9"/>
            <w:vAlign w:val="center"/>
          </w:tcPr>
          <w:p w14:paraId="72775017"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14:paraId="664875E5"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14:paraId="04DFAFA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740DF4" w14:paraId="2B60A3FF" w14:textId="77777777" w:rsidTr="00531788">
        <w:trPr>
          <w:trHeight w:val="224"/>
        </w:trPr>
        <w:tc>
          <w:tcPr>
            <w:tcW w:w="1229" w:type="pct"/>
            <w:vMerge w:val="restart"/>
            <w:vAlign w:val="center"/>
          </w:tcPr>
          <w:p w14:paraId="7AA061E7"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 xml:space="preserve">1 y 3 </w:t>
            </w:r>
          </w:p>
        </w:tc>
        <w:tc>
          <w:tcPr>
            <w:tcW w:w="1336" w:type="pct"/>
            <w:vMerge w:val="restart"/>
            <w:vAlign w:val="center"/>
          </w:tcPr>
          <w:p w14:paraId="75D8E17C"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14:paraId="1C4F5AF2"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4FA942C5" w14:textId="77777777" w:rsidTr="00531788">
        <w:trPr>
          <w:trHeight w:val="223"/>
        </w:trPr>
        <w:tc>
          <w:tcPr>
            <w:tcW w:w="1229" w:type="pct"/>
            <w:vMerge/>
            <w:vAlign w:val="center"/>
          </w:tcPr>
          <w:p w14:paraId="35803C50" w14:textId="77777777" w:rsidR="00740DF4" w:rsidRPr="00FA14DA" w:rsidRDefault="00740DF4" w:rsidP="00531788">
            <w:pPr>
              <w:jc w:val="center"/>
              <w:rPr>
                <w:rFonts w:asciiTheme="minorHAnsi" w:hAnsiTheme="minorHAnsi" w:cstheme="minorHAnsi"/>
                <w:b/>
                <w:sz w:val="20"/>
                <w:szCs w:val="20"/>
              </w:rPr>
            </w:pPr>
          </w:p>
        </w:tc>
        <w:tc>
          <w:tcPr>
            <w:tcW w:w="1336" w:type="pct"/>
            <w:vMerge/>
            <w:vAlign w:val="center"/>
          </w:tcPr>
          <w:p w14:paraId="13969844" w14:textId="77777777" w:rsidR="00740DF4" w:rsidRPr="00FA14DA" w:rsidRDefault="00740DF4" w:rsidP="00531788">
            <w:pPr>
              <w:jc w:val="center"/>
              <w:rPr>
                <w:rFonts w:asciiTheme="minorHAnsi" w:hAnsiTheme="minorHAnsi" w:cstheme="minorHAnsi"/>
                <w:sz w:val="20"/>
                <w:szCs w:val="20"/>
              </w:rPr>
            </w:pPr>
          </w:p>
        </w:tc>
        <w:tc>
          <w:tcPr>
            <w:tcW w:w="2435" w:type="pct"/>
          </w:tcPr>
          <w:p w14:paraId="135C1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740DF4" w14:paraId="6A650ADE" w14:textId="77777777" w:rsidTr="00531788">
        <w:tc>
          <w:tcPr>
            <w:tcW w:w="1229" w:type="pct"/>
            <w:vAlign w:val="center"/>
          </w:tcPr>
          <w:p w14:paraId="2B736552" w14:textId="77777777" w:rsidR="00740DF4" w:rsidRPr="00FA14DA" w:rsidRDefault="00740DF4" w:rsidP="00531788">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14:paraId="0502C7E5"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14:paraId="56BB4C2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740DF4" w14:paraId="7DBA01B5" w14:textId="77777777" w:rsidTr="00531788">
        <w:tc>
          <w:tcPr>
            <w:tcW w:w="1229" w:type="pct"/>
            <w:vAlign w:val="center"/>
          </w:tcPr>
          <w:p w14:paraId="415EE846"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4 y 5</w:t>
            </w:r>
          </w:p>
        </w:tc>
        <w:tc>
          <w:tcPr>
            <w:tcW w:w="1336" w:type="pct"/>
            <w:vAlign w:val="center"/>
          </w:tcPr>
          <w:p w14:paraId="7101A868"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14:paraId="67A69BF5" w14:textId="77777777" w:rsidR="00740DF4" w:rsidRPr="00FA14DA" w:rsidRDefault="00740DF4" w:rsidP="00531788">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740DF4" w14:paraId="45AD0C9C" w14:textId="77777777" w:rsidTr="00531788">
        <w:tc>
          <w:tcPr>
            <w:tcW w:w="1229" w:type="pct"/>
            <w:vAlign w:val="center"/>
          </w:tcPr>
          <w:p w14:paraId="63E078AF" w14:textId="77777777" w:rsidR="00740DF4" w:rsidRPr="00FA14DA"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6 y 7</w:t>
            </w:r>
          </w:p>
        </w:tc>
        <w:tc>
          <w:tcPr>
            <w:tcW w:w="1336" w:type="pct"/>
            <w:vAlign w:val="center"/>
          </w:tcPr>
          <w:p w14:paraId="3582BC3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14:paraId="737AB635"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740DF4" w14:paraId="4C625866" w14:textId="77777777" w:rsidTr="00531788">
        <w:tc>
          <w:tcPr>
            <w:tcW w:w="1229" w:type="pct"/>
            <w:vAlign w:val="center"/>
          </w:tcPr>
          <w:p w14:paraId="1AC9922B" w14:textId="77777777" w:rsidR="00740DF4" w:rsidRPr="00BC5E65" w:rsidRDefault="00740DF4" w:rsidP="00531788">
            <w:pPr>
              <w:jc w:val="center"/>
              <w:rPr>
                <w:rFonts w:asciiTheme="minorHAnsi" w:hAnsiTheme="minorHAnsi" w:cstheme="minorHAnsi"/>
                <w:b/>
                <w:sz w:val="20"/>
                <w:szCs w:val="20"/>
              </w:rPr>
            </w:pPr>
            <w:r>
              <w:rPr>
                <w:rFonts w:asciiTheme="minorHAnsi" w:hAnsiTheme="minorHAnsi" w:cstheme="minorHAnsi"/>
                <w:b/>
                <w:sz w:val="20"/>
                <w:szCs w:val="20"/>
              </w:rPr>
              <w:t>Propia</w:t>
            </w:r>
          </w:p>
        </w:tc>
        <w:tc>
          <w:tcPr>
            <w:tcW w:w="1336" w:type="pct"/>
            <w:vAlign w:val="center"/>
          </w:tcPr>
          <w:p w14:paraId="41F938C3" w14:textId="77777777" w:rsidR="00740DF4" w:rsidRPr="00FA14DA" w:rsidRDefault="00740DF4" w:rsidP="00531788">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14:paraId="11037313" w14:textId="77777777" w:rsidR="00740DF4" w:rsidRPr="00FA14DA" w:rsidRDefault="00740DF4" w:rsidP="00531788">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14:paraId="73E6193E" w14:textId="77777777" w:rsidR="00360171" w:rsidRDefault="00360171" w:rsidP="00F8563D">
      <w:pPr>
        <w:rPr>
          <w:rFonts w:asciiTheme="minorHAnsi" w:hAnsiTheme="minorHAnsi" w:cstheme="minorHAnsi"/>
        </w:rPr>
      </w:pPr>
    </w:p>
    <w:p w14:paraId="5D6357B5" w14:textId="4997D33D"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1869EA" w:rsidRPr="001869EA">
        <w:rPr>
          <w:rFonts w:asciiTheme="minorHAnsi" w:hAnsiTheme="minorHAnsi" w:cstheme="minorHAnsi"/>
          <w:sz w:val="20"/>
          <w:szCs w:val="20"/>
        </w:rPr>
        <w:t>ARAUCO BIOENERGIA S.A.</w:t>
      </w:r>
      <w:r w:rsidR="001869EA">
        <w:rPr>
          <w:rFonts w:asciiTheme="minorHAnsi" w:hAnsiTheme="minorHAnsi" w:cstheme="minorHAnsi"/>
          <w:sz w:val="20"/>
          <w:szCs w:val="20"/>
        </w:rPr>
        <w:t xml:space="preserve"> – CENTRAL </w:t>
      </w:r>
      <w:r w:rsidR="001869EA">
        <w:rPr>
          <w:rFonts w:asciiTheme="minorHAnsi" w:hAnsiTheme="minorHAnsi" w:cstheme="minorHAnsi"/>
          <w:sz w:val="20"/>
          <w:szCs w:val="20"/>
        </w:rPr>
        <w:t>HORCONES</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2C05CC">
        <w:rPr>
          <w:rFonts w:asciiTheme="minorHAnsi" w:hAnsiTheme="minorHAnsi" w:cstheme="minorHAnsi"/>
          <w:sz w:val="20"/>
          <w:szCs w:val="20"/>
        </w:rPr>
        <w:t>1309</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14:paraId="4728A214" w14:textId="77777777" w:rsidR="008C6885" w:rsidRDefault="008C6885" w:rsidP="00F8563D">
      <w:pPr>
        <w:rPr>
          <w:rFonts w:asciiTheme="minorHAnsi" w:hAnsiTheme="minorHAnsi" w:cstheme="minorHAnsi"/>
        </w:rPr>
      </w:pPr>
    </w:p>
    <w:p w14:paraId="7CDEC59C" w14:textId="77777777"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F719C" w:rsidRPr="00EC2579" w14:paraId="58FF4724" w14:textId="77777777" w:rsidTr="001B353D">
        <w:trPr>
          <w:jc w:val="center"/>
        </w:trPr>
        <w:tc>
          <w:tcPr>
            <w:tcW w:w="8978" w:type="dxa"/>
            <w:gridSpan w:val="6"/>
            <w:shd w:val="clear" w:color="auto" w:fill="D9D9D9" w:themeFill="background1" w:themeFillShade="D9"/>
            <w:vAlign w:val="center"/>
          </w:tcPr>
          <w:p w14:paraId="094FE48A" w14:textId="77777777" w:rsidR="00EF719C" w:rsidRPr="00EC2579" w:rsidRDefault="00EF719C" w:rsidP="00740DF4">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p>
        </w:tc>
      </w:tr>
      <w:tr w:rsidR="00EF719C" w:rsidRPr="00EC2579" w14:paraId="27C5B38E" w14:textId="77777777" w:rsidTr="001B353D">
        <w:trPr>
          <w:jc w:val="center"/>
        </w:trPr>
        <w:tc>
          <w:tcPr>
            <w:tcW w:w="1496" w:type="dxa"/>
            <w:shd w:val="clear" w:color="auto" w:fill="D9D9D9" w:themeFill="background1" w:themeFillShade="D9"/>
            <w:vAlign w:val="center"/>
          </w:tcPr>
          <w:p w14:paraId="54591515" w14:textId="77777777" w:rsidR="00EF719C" w:rsidRPr="00EC2579" w:rsidRDefault="00EF719C" w:rsidP="001B353D">
            <w:pPr>
              <w:jc w:val="center"/>
              <w:rPr>
                <w:rFonts w:asciiTheme="minorHAnsi" w:hAnsiTheme="minorHAnsi" w:cstheme="minorHAnsi"/>
                <w:b/>
                <w:sz w:val="20"/>
                <w:szCs w:val="20"/>
              </w:rPr>
            </w:pPr>
          </w:p>
        </w:tc>
        <w:tc>
          <w:tcPr>
            <w:tcW w:w="1496" w:type="dxa"/>
            <w:shd w:val="clear" w:color="auto" w:fill="D9D9D9" w:themeFill="background1" w:themeFillShade="D9"/>
            <w:vAlign w:val="center"/>
          </w:tcPr>
          <w:p w14:paraId="788A9AC5" w14:textId="77777777" w:rsidR="00EF719C" w:rsidRPr="00EC2579" w:rsidRDefault="00EF719C" w:rsidP="001B353D">
            <w:pPr>
              <w:jc w:val="center"/>
              <w:rPr>
                <w:rFonts w:asciiTheme="minorHAnsi" w:hAnsiTheme="minorHAnsi" w:cstheme="minorHAnsi"/>
                <w:b/>
                <w:sz w:val="20"/>
                <w:szCs w:val="20"/>
              </w:rPr>
            </w:pPr>
          </w:p>
        </w:tc>
        <w:tc>
          <w:tcPr>
            <w:tcW w:w="5986" w:type="dxa"/>
            <w:gridSpan w:val="4"/>
            <w:shd w:val="clear" w:color="auto" w:fill="D9D9D9" w:themeFill="background1" w:themeFillShade="D9"/>
            <w:vAlign w:val="center"/>
          </w:tcPr>
          <w:p w14:paraId="78607717"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14:paraId="3C315524" w14:textId="77777777" w:rsidTr="001B353D">
        <w:trPr>
          <w:jc w:val="center"/>
        </w:trPr>
        <w:tc>
          <w:tcPr>
            <w:tcW w:w="1496" w:type="dxa"/>
            <w:tcBorders>
              <w:bottom w:val="single" w:sz="4" w:space="0" w:color="auto"/>
            </w:tcBorders>
            <w:shd w:val="clear" w:color="auto" w:fill="D9D9D9" w:themeFill="background1" w:themeFillShade="D9"/>
            <w:vAlign w:val="center"/>
          </w:tcPr>
          <w:p w14:paraId="66860E59" w14:textId="77777777"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1496" w:type="dxa"/>
            <w:tcBorders>
              <w:bottom w:val="single" w:sz="4" w:space="0" w:color="auto"/>
            </w:tcBorders>
            <w:shd w:val="clear" w:color="auto" w:fill="D9D9D9" w:themeFill="background1" w:themeFillShade="D9"/>
            <w:vAlign w:val="center"/>
          </w:tcPr>
          <w:p w14:paraId="3FE15C46"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496" w:type="dxa"/>
            <w:tcBorders>
              <w:bottom w:val="single" w:sz="4" w:space="0" w:color="auto"/>
            </w:tcBorders>
            <w:shd w:val="clear" w:color="auto" w:fill="D9D9D9" w:themeFill="background1" w:themeFillShade="D9"/>
            <w:vAlign w:val="center"/>
          </w:tcPr>
          <w:p w14:paraId="439DD181"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496" w:type="dxa"/>
            <w:tcBorders>
              <w:bottom w:val="single" w:sz="4" w:space="0" w:color="auto"/>
            </w:tcBorders>
            <w:shd w:val="clear" w:color="auto" w:fill="D9D9D9" w:themeFill="background1" w:themeFillShade="D9"/>
            <w:vAlign w:val="center"/>
          </w:tcPr>
          <w:p w14:paraId="187B272B"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1497" w:type="dxa"/>
            <w:tcBorders>
              <w:bottom w:val="single" w:sz="4" w:space="0" w:color="auto"/>
            </w:tcBorders>
            <w:shd w:val="clear" w:color="auto" w:fill="D9D9D9" w:themeFill="background1" w:themeFillShade="D9"/>
            <w:vAlign w:val="center"/>
          </w:tcPr>
          <w:p w14:paraId="479A6647"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1497" w:type="dxa"/>
            <w:tcBorders>
              <w:bottom w:val="single" w:sz="4" w:space="0" w:color="auto"/>
            </w:tcBorders>
            <w:shd w:val="clear" w:color="auto" w:fill="D9D9D9" w:themeFill="background1" w:themeFillShade="D9"/>
            <w:vAlign w:val="center"/>
          </w:tcPr>
          <w:p w14:paraId="09527A7A" w14:textId="77777777"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2C05CC" w:rsidRPr="00EC2579" w14:paraId="6F3C5AFA" w14:textId="77777777" w:rsidTr="00D02086">
        <w:trPr>
          <w:jc w:val="center"/>
        </w:trPr>
        <w:tc>
          <w:tcPr>
            <w:tcW w:w="1496" w:type="dxa"/>
            <w:shd w:val="clear" w:color="auto" w:fill="FFFFFF" w:themeFill="background1"/>
            <w:vAlign w:val="center"/>
          </w:tcPr>
          <w:p w14:paraId="656ABBD0" w14:textId="5E9E6CAA" w:rsidR="002C05CC" w:rsidRPr="00EC2579" w:rsidRDefault="002C05CC" w:rsidP="00D02086">
            <w:pPr>
              <w:jc w:val="center"/>
              <w:rPr>
                <w:rFonts w:asciiTheme="minorHAnsi" w:hAnsiTheme="minorHAnsi" w:cstheme="minorHAnsi"/>
                <w:sz w:val="20"/>
                <w:szCs w:val="20"/>
              </w:rPr>
            </w:pPr>
            <w:r>
              <w:rPr>
                <w:rFonts w:asciiTheme="minorHAnsi" w:hAnsiTheme="minorHAnsi" w:cstheme="minorHAnsi"/>
                <w:sz w:val="20"/>
                <w:szCs w:val="20"/>
              </w:rPr>
              <w:t>PC002440-0</w:t>
            </w:r>
          </w:p>
        </w:tc>
        <w:tc>
          <w:tcPr>
            <w:tcW w:w="1496" w:type="dxa"/>
            <w:shd w:val="clear" w:color="auto" w:fill="FFFFFF" w:themeFill="background1"/>
          </w:tcPr>
          <w:p w14:paraId="4AB40AF4" w14:textId="7E71FBE1" w:rsidR="002C05CC" w:rsidRPr="00EC2579" w:rsidRDefault="002C05CC" w:rsidP="00D02086">
            <w:pPr>
              <w:rPr>
                <w:rFonts w:asciiTheme="minorHAnsi" w:hAnsiTheme="minorHAnsi" w:cstheme="minorHAnsi"/>
                <w:sz w:val="20"/>
                <w:szCs w:val="20"/>
              </w:rPr>
            </w:pPr>
            <w:r>
              <w:rPr>
                <w:rFonts w:asciiTheme="minorHAnsi" w:hAnsiTheme="minorHAnsi" w:cstheme="minorHAnsi"/>
                <w:sz w:val="20"/>
                <w:szCs w:val="20"/>
              </w:rPr>
              <w:t>PETROLEO 2</w:t>
            </w:r>
          </w:p>
        </w:tc>
        <w:tc>
          <w:tcPr>
            <w:tcW w:w="1496" w:type="dxa"/>
            <w:shd w:val="clear" w:color="auto" w:fill="FFFFFF" w:themeFill="background1"/>
          </w:tcPr>
          <w:p w14:paraId="78151E29" w14:textId="797B2533" w:rsidR="002C05CC" w:rsidRPr="00EC2579" w:rsidRDefault="002C05CC"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6" w:type="dxa"/>
            <w:shd w:val="clear" w:color="auto" w:fill="FFFFFF" w:themeFill="background1"/>
          </w:tcPr>
          <w:p w14:paraId="5D32FDD5" w14:textId="5CC599A9" w:rsidR="002C05CC" w:rsidRPr="00EC2579" w:rsidRDefault="002C05CC"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0840C6CC" w14:textId="0267992E" w:rsidR="002C05CC" w:rsidRPr="00EC2579" w:rsidRDefault="002C05CC" w:rsidP="00D02086">
            <w:pPr>
              <w:jc w:val="center"/>
              <w:rPr>
                <w:rFonts w:asciiTheme="minorHAnsi" w:hAnsiTheme="minorHAnsi" w:cstheme="minorHAnsi"/>
                <w:sz w:val="20"/>
                <w:szCs w:val="20"/>
              </w:rPr>
            </w:pPr>
            <w:r>
              <w:rPr>
                <w:rFonts w:asciiTheme="minorHAnsi" w:hAnsiTheme="minorHAnsi" w:cstheme="minorHAnsi"/>
                <w:sz w:val="20"/>
                <w:szCs w:val="20"/>
              </w:rPr>
              <w:t>2</w:t>
            </w:r>
          </w:p>
        </w:tc>
        <w:tc>
          <w:tcPr>
            <w:tcW w:w="1497" w:type="dxa"/>
            <w:shd w:val="clear" w:color="auto" w:fill="FFFFFF" w:themeFill="background1"/>
          </w:tcPr>
          <w:p w14:paraId="38174199" w14:textId="5D629E3F" w:rsidR="002C05CC" w:rsidRPr="00EC2579" w:rsidRDefault="002C05CC" w:rsidP="00D02086">
            <w:pPr>
              <w:jc w:val="center"/>
              <w:rPr>
                <w:rFonts w:asciiTheme="minorHAnsi" w:hAnsiTheme="minorHAnsi" w:cstheme="minorHAnsi"/>
                <w:sz w:val="20"/>
                <w:szCs w:val="20"/>
              </w:rPr>
            </w:pPr>
            <w:r>
              <w:rPr>
                <w:rFonts w:asciiTheme="minorHAnsi" w:hAnsiTheme="minorHAnsi" w:cstheme="minorHAnsi"/>
                <w:sz w:val="20"/>
                <w:szCs w:val="20"/>
              </w:rPr>
              <w:t>2</w:t>
            </w:r>
          </w:p>
        </w:tc>
      </w:tr>
    </w:tbl>
    <w:p w14:paraId="79791A1C" w14:textId="77777777" w:rsidR="00EF719C" w:rsidRDefault="00EF719C" w:rsidP="00F8563D">
      <w:pPr>
        <w:rPr>
          <w:rFonts w:asciiTheme="minorHAnsi" w:hAnsiTheme="minorHAnsi" w:cstheme="minorHAnsi"/>
          <w:sz w:val="16"/>
          <w:szCs w:val="16"/>
        </w:rPr>
      </w:pPr>
    </w:p>
    <w:p w14:paraId="35EB8F3F" w14:textId="6084EEB3" w:rsidR="001E6C5A" w:rsidRPr="008E6699" w:rsidRDefault="00F8563D" w:rsidP="001E6C5A">
      <w:pPr>
        <w:pStyle w:val="Ttulo1"/>
        <w:rPr>
          <w:rFonts w:asciiTheme="minorHAnsi" w:hAnsiTheme="minorHAnsi" w:cstheme="minorHAnsi"/>
          <w:sz w:val="28"/>
          <w:szCs w:val="28"/>
          <w:u w:val="single"/>
        </w:rPr>
      </w:pPr>
      <w:bookmarkStart w:id="11" w:name="_Toc43289692"/>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w:t>
      </w:r>
      <w:bookmarkEnd w:id="11"/>
      <w:r w:rsidR="008E6FC7">
        <w:rPr>
          <w:rFonts w:asciiTheme="minorHAnsi" w:hAnsiTheme="minorHAnsi" w:cstheme="minorHAnsi"/>
          <w:sz w:val="28"/>
          <w:szCs w:val="28"/>
          <w:u w:val="single"/>
        </w:rPr>
        <w:t>20</w:t>
      </w:r>
    </w:p>
    <w:p w14:paraId="28E32D18" w14:textId="77777777"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14:paraId="2E45B6F4" w14:textId="03F83387"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001869EA">
        <w:rPr>
          <w:rFonts w:asciiTheme="minorHAnsi" w:hAnsiTheme="minorHAnsi"/>
          <w:i w:val="0"/>
          <w:color w:val="auto"/>
          <w:sz w:val="16"/>
          <w:szCs w:val="16"/>
        </w:rPr>
        <w:t>: Emisiones Consolidadas Año 2020</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14:paraId="66F73337" w14:textId="77777777" w:rsidTr="00BB216D">
        <w:tc>
          <w:tcPr>
            <w:tcW w:w="5000" w:type="pct"/>
            <w:gridSpan w:val="5"/>
            <w:shd w:val="clear" w:color="auto" w:fill="D9D9D9" w:themeFill="background1" w:themeFillShade="D9"/>
          </w:tcPr>
          <w:p w14:paraId="43888230" w14:textId="54B2606B" w:rsidR="00184528" w:rsidRPr="00D72E26" w:rsidRDefault="001869EA" w:rsidP="00740DF4">
            <w:pPr>
              <w:jc w:val="center"/>
              <w:rPr>
                <w:rFonts w:asciiTheme="minorHAnsi" w:hAnsiTheme="minorHAnsi" w:cstheme="minorHAnsi"/>
                <w:b/>
                <w:sz w:val="20"/>
                <w:szCs w:val="20"/>
              </w:rPr>
            </w:pPr>
            <w:r>
              <w:rPr>
                <w:rFonts w:asciiTheme="minorHAnsi" w:hAnsiTheme="minorHAnsi" w:cstheme="minorHAnsi"/>
                <w:b/>
                <w:sz w:val="20"/>
                <w:szCs w:val="20"/>
              </w:rPr>
              <w:t>EMISIONES AÑO 2020</w:t>
            </w:r>
            <w:r w:rsidR="00184528" w:rsidRPr="00D72E26">
              <w:rPr>
                <w:rFonts w:asciiTheme="minorHAnsi" w:hAnsiTheme="minorHAnsi" w:cstheme="minorHAnsi"/>
                <w:b/>
                <w:sz w:val="20"/>
                <w:szCs w:val="20"/>
              </w:rPr>
              <w:t xml:space="preserve"> (Ton/Año)</w:t>
            </w:r>
          </w:p>
        </w:tc>
      </w:tr>
      <w:tr w:rsidR="00184528" w:rsidRPr="00D72E26" w14:paraId="43E300D9" w14:textId="77777777" w:rsidTr="005D75F5">
        <w:tc>
          <w:tcPr>
            <w:tcW w:w="1000" w:type="pct"/>
            <w:shd w:val="clear" w:color="auto" w:fill="D9D9D9" w:themeFill="background1" w:themeFillShade="D9"/>
          </w:tcPr>
          <w:p w14:paraId="3474C5A2" w14:textId="77777777"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14:paraId="7ECEACF7" w14:textId="77777777"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14:paraId="59CE8D1E" w14:textId="77777777"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14:paraId="6408AECF" w14:textId="77777777"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14:paraId="3C271F27" w14:textId="77777777"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2C05CC" w:rsidRPr="00D72E26" w14:paraId="2E74174B" w14:textId="77777777" w:rsidTr="00BB216D">
        <w:tc>
          <w:tcPr>
            <w:tcW w:w="1000" w:type="pct"/>
          </w:tcPr>
          <w:p w14:paraId="7A0E7221" w14:textId="36AE7396" w:rsidR="002C05CC" w:rsidRPr="00EF719C" w:rsidRDefault="002C05CC" w:rsidP="00F30CE1">
            <w:pPr>
              <w:jc w:val="center"/>
              <w:rPr>
                <w:rFonts w:asciiTheme="minorHAnsi" w:hAnsiTheme="minorHAnsi" w:cstheme="minorHAnsi"/>
                <w:sz w:val="20"/>
                <w:szCs w:val="20"/>
              </w:rPr>
            </w:pPr>
            <w:r>
              <w:rPr>
                <w:rFonts w:asciiTheme="minorHAnsi" w:hAnsiTheme="minorHAnsi" w:cstheme="minorHAnsi"/>
                <w:sz w:val="20"/>
                <w:szCs w:val="20"/>
              </w:rPr>
              <w:t>PC002440-0</w:t>
            </w:r>
          </w:p>
        </w:tc>
        <w:tc>
          <w:tcPr>
            <w:tcW w:w="1000" w:type="pct"/>
          </w:tcPr>
          <w:p w14:paraId="173D511B" w14:textId="5D950513" w:rsidR="002C05CC" w:rsidRPr="00EF719C" w:rsidRDefault="002C05CC" w:rsidP="00F30CE1">
            <w:pPr>
              <w:jc w:val="center"/>
              <w:rPr>
                <w:rFonts w:asciiTheme="minorHAnsi" w:hAnsiTheme="minorHAnsi" w:cstheme="minorHAnsi"/>
                <w:sz w:val="20"/>
                <w:szCs w:val="20"/>
              </w:rPr>
            </w:pPr>
            <w:r>
              <w:rPr>
                <w:rFonts w:asciiTheme="minorHAnsi" w:hAnsiTheme="minorHAnsi" w:cstheme="minorHAnsi"/>
                <w:sz w:val="20"/>
                <w:szCs w:val="20"/>
              </w:rPr>
              <w:t>1,816</w:t>
            </w:r>
          </w:p>
        </w:tc>
        <w:tc>
          <w:tcPr>
            <w:tcW w:w="1000" w:type="pct"/>
          </w:tcPr>
          <w:p w14:paraId="265D28B1" w14:textId="38F0A3F6" w:rsidR="002C05CC" w:rsidRPr="00EF719C" w:rsidRDefault="002C05CC" w:rsidP="00F30CE1">
            <w:pPr>
              <w:jc w:val="center"/>
              <w:rPr>
                <w:rFonts w:asciiTheme="minorHAnsi" w:hAnsiTheme="minorHAnsi" w:cstheme="minorHAnsi"/>
                <w:sz w:val="20"/>
                <w:szCs w:val="20"/>
              </w:rPr>
            </w:pPr>
            <w:r>
              <w:rPr>
                <w:rFonts w:asciiTheme="minorHAnsi" w:hAnsiTheme="minorHAnsi" w:cstheme="minorHAnsi"/>
                <w:sz w:val="20"/>
                <w:szCs w:val="20"/>
              </w:rPr>
              <w:t>0,007</w:t>
            </w:r>
          </w:p>
        </w:tc>
        <w:tc>
          <w:tcPr>
            <w:tcW w:w="1000" w:type="pct"/>
          </w:tcPr>
          <w:p w14:paraId="5EEEC466" w14:textId="02CEEA17" w:rsidR="002C05CC" w:rsidRPr="00EF719C" w:rsidRDefault="002C05CC" w:rsidP="00F30CE1">
            <w:pPr>
              <w:jc w:val="center"/>
              <w:rPr>
                <w:rFonts w:asciiTheme="minorHAnsi" w:hAnsiTheme="minorHAnsi" w:cstheme="minorHAnsi"/>
                <w:sz w:val="20"/>
                <w:szCs w:val="20"/>
              </w:rPr>
            </w:pPr>
            <w:r>
              <w:rPr>
                <w:rFonts w:asciiTheme="minorHAnsi" w:hAnsiTheme="minorHAnsi" w:cstheme="minorHAnsi"/>
                <w:sz w:val="20"/>
                <w:szCs w:val="20"/>
              </w:rPr>
              <w:t>0,017</w:t>
            </w:r>
          </w:p>
        </w:tc>
        <w:tc>
          <w:tcPr>
            <w:tcW w:w="1000" w:type="pct"/>
          </w:tcPr>
          <w:p w14:paraId="08F15C71" w14:textId="56F7200A" w:rsidR="002C05CC" w:rsidRPr="00EF719C" w:rsidRDefault="002C05CC" w:rsidP="00F30CE1">
            <w:pPr>
              <w:jc w:val="center"/>
              <w:rPr>
                <w:rFonts w:asciiTheme="minorHAnsi" w:hAnsiTheme="minorHAnsi" w:cstheme="minorHAnsi"/>
                <w:sz w:val="20"/>
                <w:szCs w:val="20"/>
              </w:rPr>
            </w:pPr>
            <w:r>
              <w:rPr>
                <w:rFonts w:asciiTheme="minorHAnsi" w:hAnsiTheme="minorHAnsi" w:cstheme="minorHAnsi"/>
                <w:sz w:val="20"/>
                <w:szCs w:val="20"/>
              </w:rPr>
              <w:t>270,713</w:t>
            </w:r>
          </w:p>
        </w:tc>
      </w:tr>
    </w:tbl>
    <w:p w14:paraId="227775CB" w14:textId="77777777" w:rsidR="00C81351" w:rsidRDefault="00C81351" w:rsidP="00C81351">
      <w:pPr>
        <w:rPr>
          <w:rFonts w:asciiTheme="minorHAnsi" w:hAnsiTheme="minorHAnsi" w:cstheme="minorHAnsi"/>
          <w:b/>
          <w:i/>
          <w:sz w:val="16"/>
          <w:szCs w:val="16"/>
          <w:u w:val="single"/>
        </w:rPr>
      </w:pPr>
    </w:p>
    <w:p w14:paraId="5BEEA1A5" w14:textId="77777777"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14:paraId="6CBC19EB" w14:textId="77777777" w:rsidR="00C16AF6" w:rsidRDefault="00C16AF6" w:rsidP="00C81351">
      <w:pPr>
        <w:rPr>
          <w:rFonts w:asciiTheme="minorHAnsi" w:hAnsiTheme="minorHAnsi" w:cstheme="minorHAnsi"/>
          <w:i/>
          <w:sz w:val="16"/>
          <w:szCs w:val="16"/>
        </w:rPr>
      </w:pPr>
    </w:p>
    <w:p w14:paraId="5A29D6DD" w14:textId="77777777" w:rsidR="001869EA" w:rsidRDefault="001869EA" w:rsidP="00C81351">
      <w:pPr>
        <w:rPr>
          <w:rFonts w:asciiTheme="minorHAnsi" w:hAnsiTheme="minorHAnsi" w:cstheme="minorHAnsi"/>
          <w:i/>
          <w:sz w:val="16"/>
          <w:szCs w:val="16"/>
        </w:rPr>
      </w:pPr>
    </w:p>
    <w:p w14:paraId="1224CF01" w14:textId="77777777" w:rsidR="001869EA" w:rsidRDefault="001869EA" w:rsidP="00C81351">
      <w:pPr>
        <w:rPr>
          <w:rFonts w:asciiTheme="minorHAnsi" w:hAnsiTheme="minorHAnsi" w:cstheme="minorHAnsi"/>
          <w:i/>
          <w:sz w:val="16"/>
          <w:szCs w:val="16"/>
        </w:rPr>
      </w:pPr>
    </w:p>
    <w:p w14:paraId="2926105D" w14:textId="77777777" w:rsidR="001869EA" w:rsidRPr="00C81351" w:rsidRDefault="001869EA" w:rsidP="00C81351">
      <w:pPr>
        <w:rPr>
          <w:rFonts w:asciiTheme="minorHAnsi" w:hAnsiTheme="minorHAnsi" w:cstheme="minorHAnsi"/>
          <w:i/>
          <w:sz w:val="16"/>
          <w:szCs w:val="16"/>
        </w:rPr>
      </w:pPr>
    </w:p>
    <w:p w14:paraId="073B4A8E" w14:textId="77777777" w:rsidR="008B7341" w:rsidRPr="008E6699" w:rsidRDefault="00F8563D" w:rsidP="0068554B">
      <w:pPr>
        <w:pStyle w:val="Ttulo1"/>
        <w:rPr>
          <w:rFonts w:asciiTheme="minorHAnsi" w:hAnsiTheme="minorHAnsi" w:cstheme="minorHAnsi"/>
          <w:sz w:val="28"/>
          <w:szCs w:val="28"/>
          <w:u w:val="single"/>
        </w:rPr>
      </w:pPr>
      <w:bookmarkStart w:id="12" w:name="_Toc43289693"/>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14:paraId="08A7D892" w14:textId="77777777"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14:paraId="2A2C083F" w14:textId="77777777" w:rsidR="00626E71" w:rsidRDefault="00626E71" w:rsidP="00CA6B43">
      <w:pPr>
        <w:rPr>
          <w:rFonts w:asciiTheme="minorHAnsi" w:hAnsiTheme="minorHAnsi" w:cstheme="minorHAnsi"/>
          <w:sz w:val="20"/>
          <w:szCs w:val="20"/>
        </w:rPr>
      </w:pPr>
    </w:p>
    <w:p w14:paraId="76451CFE"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lastRenderedPageBreak/>
        <w:t>Que los sistemas y procedimientos de monitoreo cumplan con lo descrito en la propuesta de cuantificación, aprobada mediante resolución por esta Superintendencia.</w:t>
      </w:r>
    </w:p>
    <w:p w14:paraId="547640BF" w14:textId="77777777" w:rsidR="00740DF4" w:rsidRPr="00626E71" w:rsidRDefault="00740DF4" w:rsidP="00740DF4">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14:paraId="579EBE9F" w14:textId="77777777" w:rsidR="00740DF4" w:rsidRPr="00626E71" w:rsidRDefault="00740DF4" w:rsidP="00740DF4">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Que l</w:t>
      </w:r>
      <w:r w:rsidRPr="00626E71">
        <w:rPr>
          <w:rFonts w:asciiTheme="minorHAnsi" w:hAnsiTheme="minorHAnsi" w:cstheme="minorHAnsi"/>
          <w:sz w:val="20"/>
          <w:szCs w:val="20"/>
        </w:rPr>
        <w:t xml:space="preserve">os datos reportados, tengan coherencia con los datos operacionales </w:t>
      </w:r>
      <w:r>
        <w:rPr>
          <w:rFonts w:asciiTheme="minorHAnsi" w:hAnsiTheme="minorHAnsi" w:cstheme="minorHAnsi"/>
          <w:sz w:val="20"/>
          <w:szCs w:val="20"/>
        </w:rPr>
        <w:t xml:space="preserve">remitidos </w:t>
      </w:r>
      <w:r w:rsidRPr="00626E71">
        <w:rPr>
          <w:rFonts w:asciiTheme="minorHAnsi" w:hAnsiTheme="minorHAnsi" w:cstheme="minorHAnsi"/>
          <w:sz w:val="20"/>
          <w:szCs w:val="20"/>
        </w:rPr>
        <w:t>adicionalmente por los titulares.</w:t>
      </w:r>
    </w:p>
    <w:p w14:paraId="0003AE6F" w14:textId="77777777" w:rsidR="00740DF4" w:rsidRPr="00D72E26" w:rsidRDefault="00740DF4" w:rsidP="00740DF4">
      <w:pPr>
        <w:rPr>
          <w:rFonts w:asciiTheme="minorHAnsi" w:hAnsiTheme="minorHAnsi" w:cstheme="minorHAnsi"/>
          <w:sz w:val="20"/>
          <w:szCs w:val="20"/>
        </w:rPr>
      </w:pPr>
    </w:p>
    <w:p w14:paraId="2847958B" w14:textId="77777777" w:rsidR="00740DF4" w:rsidRDefault="00740DF4" w:rsidP="00740DF4">
      <w:pPr>
        <w:rPr>
          <w:rFonts w:asciiTheme="minorHAnsi" w:hAnsiTheme="minorHAnsi" w:cstheme="minorHAnsi"/>
          <w:sz w:val="20"/>
          <w:szCs w:val="20"/>
        </w:rPr>
      </w:pPr>
      <w:r>
        <w:rPr>
          <w:rFonts w:asciiTheme="minorHAnsi" w:hAnsiTheme="minorHAnsi" w:cstheme="minorHAnsi"/>
          <w:sz w:val="20"/>
          <w:szCs w:val="20"/>
        </w:rPr>
        <w:t>Se definieron reglas de verificación</w:t>
      </w:r>
      <w:r>
        <w:rPr>
          <w:rStyle w:val="Refdenotaalpie"/>
          <w:rFonts w:asciiTheme="minorHAnsi" w:hAnsiTheme="minorHAnsi" w:cstheme="minorHAnsi"/>
          <w:sz w:val="20"/>
          <w:szCs w:val="20"/>
        </w:rPr>
        <w:footnoteReference w:id="2"/>
      </w:r>
      <w:r>
        <w:rPr>
          <w:rFonts w:asciiTheme="minorHAnsi" w:hAnsiTheme="minorHAnsi" w:cstheme="minorHAnsi"/>
          <w:sz w:val="20"/>
          <w:szCs w:val="20"/>
        </w:rPr>
        <w:t xml:space="preserve">, que permitieron chequear la información reportada por los establecimientos para cada una de sus fuentes y alternativas de cuantificación de emisiones autorizadas por la Superintendencia del Medio Ambiente. A continuación se presentan algunas de ellas: </w:t>
      </w:r>
    </w:p>
    <w:p w14:paraId="5D40B855" w14:textId="77777777" w:rsidR="00740DF4" w:rsidRDefault="00740DF4" w:rsidP="00740DF4">
      <w:pPr>
        <w:rPr>
          <w:rFonts w:asciiTheme="minorHAnsi" w:hAnsiTheme="minorHAnsi" w:cstheme="minorHAnsi"/>
          <w:sz w:val="20"/>
          <w:szCs w:val="20"/>
        </w:rPr>
      </w:pPr>
    </w:p>
    <w:p w14:paraId="16EC7D72" w14:textId="77777777" w:rsidR="00740DF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R1</w:t>
      </w:r>
      <w:r w:rsidRPr="00EC4564">
        <w:rPr>
          <w:rFonts w:asciiTheme="minorHAnsi" w:hAnsiTheme="minorHAnsi" w:cstheme="minorHAnsi"/>
          <w:b/>
          <w:sz w:val="20"/>
          <w:szCs w:val="20"/>
        </w:rPr>
        <w:t>:</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fechas de validación de CEMS, alternativas de cuantificación de emisiones 1, </w:t>
      </w:r>
      <w:r>
        <w:rPr>
          <w:rFonts w:asciiTheme="minorHAnsi" w:hAnsiTheme="minorHAnsi" w:cstheme="minorHAnsi"/>
          <w:sz w:val="20"/>
          <w:szCs w:val="20"/>
        </w:rPr>
        <w:t>2 y 3</w:t>
      </w:r>
      <w:r w:rsidRPr="00F94C8C">
        <w:rPr>
          <w:rFonts w:asciiTheme="minorHAnsi" w:hAnsiTheme="minorHAnsi" w:cstheme="minorHAnsi"/>
          <w:sz w:val="20"/>
          <w:szCs w:val="20"/>
        </w:rPr>
        <w:t>.</w:t>
      </w:r>
    </w:p>
    <w:p w14:paraId="09953112" w14:textId="77777777" w:rsidR="00740DF4" w:rsidRPr="00F94C8C"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R2</w:t>
      </w:r>
      <w:r w:rsidRPr="00EC4564">
        <w:rPr>
          <w:rFonts w:asciiTheme="minorHAnsi" w:hAnsiTheme="minorHAnsi" w:cstheme="minorHAnsi"/>
          <w:b/>
          <w:sz w:val="20"/>
          <w:szCs w:val="20"/>
        </w:rPr>
        <w:t xml:space="preserve">: </w:t>
      </w:r>
      <w:r w:rsidRPr="00F94C8C">
        <w:rPr>
          <w:rFonts w:asciiTheme="minorHAnsi" w:hAnsiTheme="minorHAnsi" w:cstheme="minorHAnsi"/>
          <w:sz w:val="20"/>
          <w:szCs w:val="20"/>
        </w:rPr>
        <w:t>Verificación de Aseguramiento de calidad (QA-QC)</w:t>
      </w:r>
      <w:r>
        <w:rPr>
          <w:rFonts w:asciiTheme="minorHAnsi" w:hAnsiTheme="minorHAnsi" w:cstheme="minorHAnsi"/>
          <w:sz w:val="20"/>
          <w:szCs w:val="20"/>
        </w:rPr>
        <w:t xml:space="preserve"> de CEMS</w:t>
      </w:r>
      <w:r w:rsidRPr="00F94C8C">
        <w:rPr>
          <w:rFonts w:asciiTheme="minorHAnsi" w:hAnsiTheme="minorHAnsi" w:cstheme="minorHAnsi"/>
          <w:b/>
          <w:sz w:val="20"/>
          <w:szCs w:val="20"/>
        </w:rPr>
        <w:t xml:space="preserve">, </w:t>
      </w:r>
      <w:r w:rsidRPr="00F94C8C">
        <w:rPr>
          <w:rFonts w:asciiTheme="minorHAnsi" w:hAnsiTheme="minorHAnsi" w:cstheme="minorHAnsi"/>
          <w:sz w:val="20"/>
          <w:szCs w:val="20"/>
        </w:rPr>
        <w:t xml:space="preserve">alternativas de </w:t>
      </w:r>
      <w:r>
        <w:rPr>
          <w:rFonts w:asciiTheme="minorHAnsi" w:hAnsiTheme="minorHAnsi" w:cstheme="minorHAnsi"/>
          <w:sz w:val="20"/>
          <w:szCs w:val="20"/>
        </w:rPr>
        <w:t>cuantificación de emisiones 1 y 3</w:t>
      </w:r>
      <w:r w:rsidRPr="00F94C8C">
        <w:rPr>
          <w:rFonts w:asciiTheme="minorHAnsi" w:hAnsiTheme="minorHAnsi" w:cstheme="minorHAnsi"/>
          <w:sz w:val="20"/>
          <w:szCs w:val="20"/>
        </w:rPr>
        <w:t>.</w:t>
      </w:r>
    </w:p>
    <w:p w14:paraId="3B882AEC"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R3:</w:t>
      </w:r>
      <w:r w:rsidRPr="00EC4564">
        <w:rPr>
          <w:rFonts w:asciiTheme="minorHAnsi" w:hAnsiTheme="minorHAnsi" w:cstheme="minorHAnsi"/>
          <w:sz w:val="20"/>
          <w:szCs w:val="20"/>
        </w:rPr>
        <w:t xml:space="preserve"> </w:t>
      </w:r>
      <w:r w:rsidRPr="00F94C8C">
        <w:rPr>
          <w:rFonts w:asciiTheme="minorHAnsi" w:hAnsiTheme="minorHAnsi" w:cstheme="minorHAnsi"/>
          <w:sz w:val="20"/>
          <w:szCs w:val="20"/>
        </w:rPr>
        <w:t xml:space="preserve">Verificación de muestreos y mediciones bajo métodos de referencia, alternativas de cuantificación de emisiones </w:t>
      </w:r>
      <w:r>
        <w:rPr>
          <w:rFonts w:asciiTheme="minorHAnsi" w:hAnsiTheme="minorHAnsi" w:cstheme="minorHAnsi"/>
          <w:sz w:val="20"/>
          <w:szCs w:val="20"/>
        </w:rPr>
        <w:t>4</w:t>
      </w:r>
      <w:r w:rsidRPr="00F94C8C">
        <w:rPr>
          <w:rFonts w:asciiTheme="minorHAnsi" w:hAnsiTheme="minorHAnsi" w:cstheme="minorHAnsi"/>
          <w:sz w:val="20"/>
          <w:szCs w:val="20"/>
        </w:rPr>
        <w:t xml:space="preserve"> y </w:t>
      </w:r>
      <w:r>
        <w:rPr>
          <w:rFonts w:asciiTheme="minorHAnsi" w:hAnsiTheme="minorHAnsi" w:cstheme="minorHAnsi"/>
          <w:sz w:val="20"/>
          <w:szCs w:val="20"/>
        </w:rPr>
        <w:t>5</w:t>
      </w:r>
      <w:r w:rsidRPr="00F94C8C">
        <w:rPr>
          <w:rFonts w:asciiTheme="minorHAnsi" w:hAnsiTheme="minorHAnsi" w:cstheme="minorHAnsi"/>
          <w:sz w:val="20"/>
          <w:szCs w:val="20"/>
        </w:rPr>
        <w:t>.</w:t>
      </w:r>
    </w:p>
    <w:p w14:paraId="71E38017" w14:textId="77777777" w:rsidR="00740DF4" w:rsidRDefault="00740DF4" w:rsidP="00740DF4">
      <w:pPr>
        <w:pStyle w:val="Prrafodelista"/>
        <w:numPr>
          <w:ilvl w:val="0"/>
          <w:numId w:val="44"/>
        </w:numPr>
        <w:rPr>
          <w:rFonts w:asciiTheme="minorHAnsi" w:hAnsiTheme="minorHAnsi" w:cstheme="minorHAnsi"/>
          <w:sz w:val="20"/>
          <w:szCs w:val="20"/>
        </w:rPr>
      </w:pPr>
      <w:r w:rsidRPr="00EC4564">
        <w:rPr>
          <w:rFonts w:asciiTheme="minorHAnsi" w:hAnsiTheme="minorHAnsi" w:cstheme="minorHAnsi"/>
          <w:b/>
          <w:sz w:val="20"/>
          <w:szCs w:val="20"/>
        </w:rPr>
        <w:t>Regla de verificación R4:</w:t>
      </w:r>
      <w:r w:rsidRPr="00EC4564">
        <w:rPr>
          <w:rFonts w:asciiTheme="minorHAnsi" w:hAnsiTheme="minorHAnsi" w:cstheme="minorHAnsi"/>
          <w:sz w:val="20"/>
          <w:szCs w:val="20"/>
        </w:rPr>
        <w:t xml:space="preserve"> </w:t>
      </w:r>
      <w:r w:rsidRPr="00EC0AD0">
        <w:rPr>
          <w:rFonts w:asciiTheme="minorHAnsi" w:hAnsiTheme="minorHAnsi" w:cstheme="minorHAnsi"/>
          <w:sz w:val="20"/>
          <w:szCs w:val="20"/>
        </w:rPr>
        <w:t>Verificación de f</w:t>
      </w:r>
      <w:r>
        <w:rPr>
          <w:rFonts w:asciiTheme="minorHAnsi" w:hAnsiTheme="minorHAnsi" w:cstheme="minorHAnsi"/>
          <w:sz w:val="20"/>
          <w:szCs w:val="20"/>
        </w:rPr>
        <w:t>actores de e</w:t>
      </w:r>
      <w:r w:rsidRPr="00EC0AD0">
        <w:rPr>
          <w:rFonts w:asciiTheme="minorHAnsi" w:hAnsiTheme="minorHAnsi" w:cstheme="minorHAnsi"/>
          <w:sz w:val="20"/>
          <w:szCs w:val="20"/>
        </w:rPr>
        <w:t xml:space="preserve">misión utilizados, alternativas </w:t>
      </w:r>
      <w:r>
        <w:rPr>
          <w:rFonts w:asciiTheme="minorHAnsi" w:hAnsiTheme="minorHAnsi" w:cstheme="minorHAnsi"/>
          <w:sz w:val="20"/>
          <w:szCs w:val="20"/>
        </w:rPr>
        <w:t>de cuantificación de emisiones 6</w:t>
      </w:r>
      <w:r w:rsidRPr="00EC0AD0">
        <w:rPr>
          <w:rFonts w:asciiTheme="minorHAnsi" w:hAnsiTheme="minorHAnsi" w:cstheme="minorHAnsi"/>
          <w:sz w:val="20"/>
          <w:szCs w:val="20"/>
        </w:rPr>
        <w:t xml:space="preserve">, </w:t>
      </w:r>
      <w:r>
        <w:rPr>
          <w:rFonts w:asciiTheme="minorHAnsi" w:hAnsiTheme="minorHAnsi" w:cstheme="minorHAnsi"/>
          <w:sz w:val="20"/>
          <w:szCs w:val="20"/>
        </w:rPr>
        <w:t>7</w:t>
      </w:r>
      <w:r w:rsidRPr="00EC0AD0">
        <w:rPr>
          <w:rFonts w:asciiTheme="minorHAnsi" w:hAnsiTheme="minorHAnsi" w:cstheme="minorHAnsi"/>
          <w:sz w:val="20"/>
          <w:szCs w:val="20"/>
        </w:rPr>
        <w:t xml:space="preserve"> y </w:t>
      </w:r>
      <w:r>
        <w:rPr>
          <w:rFonts w:asciiTheme="minorHAnsi" w:hAnsiTheme="minorHAnsi" w:cstheme="minorHAnsi"/>
          <w:sz w:val="20"/>
          <w:szCs w:val="20"/>
        </w:rPr>
        <w:t xml:space="preserve">alternativa </w:t>
      </w:r>
      <w:r w:rsidRPr="00EC0AD0">
        <w:rPr>
          <w:rFonts w:asciiTheme="minorHAnsi" w:hAnsiTheme="minorHAnsi" w:cstheme="minorHAnsi"/>
          <w:sz w:val="20"/>
          <w:szCs w:val="20"/>
        </w:rPr>
        <w:t>propia.</w:t>
      </w:r>
    </w:p>
    <w:p w14:paraId="3FB5E2D3" w14:textId="77777777" w:rsidR="00740DF4" w:rsidRPr="00EC4564" w:rsidRDefault="00740DF4" w:rsidP="00740DF4">
      <w:pPr>
        <w:pStyle w:val="Prrafodelista"/>
        <w:numPr>
          <w:ilvl w:val="0"/>
          <w:numId w:val="44"/>
        </w:numPr>
        <w:rPr>
          <w:rFonts w:asciiTheme="minorHAnsi" w:hAnsiTheme="minorHAnsi" w:cstheme="minorHAnsi"/>
          <w:sz w:val="20"/>
          <w:szCs w:val="20"/>
        </w:rPr>
      </w:pPr>
      <w:r>
        <w:rPr>
          <w:rFonts w:asciiTheme="minorHAnsi" w:hAnsiTheme="minorHAnsi" w:cstheme="minorHAnsi"/>
          <w:b/>
          <w:sz w:val="20"/>
          <w:szCs w:val="20"/>
        </w:rPr>
        <w:t>Regla de verificación R5:</w:t>
      </w:r>
      <w:r>
        <w:rPr>
          <w:rFonts w:asciiTheme="minorHAnsi" w:hAnsiTheme="minorHAnsi" w:cstheme="minorHAnsi"/>
          <w:sz w:val="20"/>
          <w:szCs w:val="20"/>
        </w:rPr>
        <w:t xml:space="preserve"> Verificación de las emisiones históricas para todas las alternativas.</w:t>
      </w:r>
    </w:p>
    <w:p w14:paraId="3FCB84DB" w14:textId="77777777" w:rsidR="000276A1" w:rsidRPr="00EC0AD0" w:rsidRDefault="000276A1" w:rsidP="00CA6B43">
      <w:pPr>
        <w:rPr>
          <w:rFonts w:asciiTheme="minorHAnsi" w:hAnsiTheme="minorHAnsi" w:cstheme="minorHAnsi"/>
          <w:sz w:val="20"/>
          <w:szCs w:val="20"/>
        </w:rPr>
      </w:pPr>
    </w:p>
    <w:p w14:paraId="7DB494FB" w14:textId="77777777" w:rsidR="00EC0AD0" w:rsidRPr="00EC0AD0" w:rsidRDefault="00EC0AD0" w:rsidP="00CA6B43">
      <w:pPr>
        <w:rPr>
          <w:rFonts w:asciiTheme="minorHAnsi" w:hAnsiTheme="minorHAnsi" w:cstheme="minorHAnsi"/>
          <w:sz w:val="20"/>
          <w:szCs w:val="20"/>
        </w:rPr>
      </w:pPr>
      <w:r w:rsidRPr="00EC0AD0">
        <w:rPr>
          <w:rFonts w:asciiTheme="minorHAnsi" w:hAnsiTheme="minorHAnsi" w:cstheme="minorHAnsi"/>
          <w:sz w:val="20"/>
          <w:szCs w:val="20"/>
        </w:rPr>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14:paraId="13C44FB5" w14:textId="77777777"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4348" w:type="pct"/>
        <w:tblLook w:val="04A0" w:firstRow="1" w:lastRow="0" w:firstColumn="1" w:lastColumn="0" w:noHBand="0" w:noVBand="1"/>
      </w:tblPr>
      <w:tblGrid>
        <w:gridCol w:w="2476"/>
        <w:gridCol w:w="1054"/>
        <w:gridCol w:w="1054"/>
        <w:gridCol w:w="1053"/>
        <w:gridCol w:w="1053"/>
        <w:gridCol w:w="1183"/>
      </w:tblGrid>
      <w:tr w:rsidR="001869EA" w14:paraId="53F3869D" w14:textId="77777777" w:rsidTr="001869EA">
        <w:tc>
          <w:tcPr>
            <w:tcW w:w="1572" w:type="pct"/>
            <w:tcBorders>
              <w:bottom w:val="single" w:sz="4" w:space="0" w:color="auto"/>
            </w:tcBorders>
            <w:shd w:val="clear" w:color="auto" w:fill="BFBFBF" w:themeFill="background1" w:themeFillShade="BF"/>
          </w:tcPr>
          <w:p w14:paraId="6D32833B" w14:textId="77777777" w:rsidR="001869EA" w:rsidRPr="00FA14DA" w:rsidRDefault="001869EA"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669" w:type="pct"/>
            <w:tcBorders>
              <w:bottom w:val="single" w:sz="4" w:space="0" w:color="auto"/>
            </w:tcBorders>
            <w:shd w:val="clear" w:color="auto" w:fill="BFBFBF" w:themeFill="background1" w:themeFillShade="BF"/>
          </w:tcPr>
          <w:p w14:paraId="45E15C47" w14:textId="77777777" w:rsidR="001869EA" w:rsidRDefault="001869EA"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669" w:type="pct"/>
            <w:tcBorders>
              <w:bottom w:val="single" w:sz="4" w:space="0" w:color="auto"/>
            </w:tcBorders>
            <w:shd w:val="clear" w:color="auto" w:fill="BFBFBF" w:themeFill="background1" w:themeFillShade="BF"/>
          </w:tcPr>
          <w:p w14:paraId="719DF4B8" w14:textId="77777777" w:rsidR="001869EA" w:rsidRPr="00FA14DA" w:rsidRDefault="001869EA"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669" w:type="pct"/>
            <w:tcBorders>
              <w:bottom w:val="single" w:sz="4" w:space="0" w:color="auto"/>
            </w:tcBorders>
            <w:shd w:val="clear" w:color="auto" w:fill="BFBFBF" w:themeFill="background1" w:themeFillShade="BF"/>
          </w:tcPr>
          <w:p w14:paraId="53C22A62" w14:textId="77777777" w:rsidR="001869EA" w:rsidRPr="00FA14DA" w:rsidRDefault="001869EA"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669" w:type="pct"/>
            <w:tcBorders>
              <w:bottom w:val="single" w:sz="4" w:space="0" w:color="auto"/>
            </w:tcBorders>
            <w:shd w:val="clear" w:color="auto" w:fill="BFBFBF" w:themeFill="background1" w:themeFillShade="BF"/>
          </w:tcPr>
          <w:p w14:paraId="5AE0CF09" w14:textId="77777777" w:rsidR="001869EA" w:rsidRPr="00FA14DA" w:rsidRDefault="001869EA"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751" w:type="pct"/>
            <w:tcBorders>
              <w:bottom w:val="single" w:sz="4" w:space="0" w:color="auto"/>
            </w:tcBorders>
            <w:shd w:val="clear" w:color="auto" w:fill="BFBFBF" w:themeFill="background1" w:themeFillShade="BF"/>
          </w:tcPr>
          <w:p w14:paraId="7D737983" w14:textId="77777777" w:rsidR="001869EA" w:rsidRPr="00FA14DA" w:rsidRDefault="001869EA" w:rsidP="00D02086">
            <w:pPr>
              <w:jc w:val="center"/>
              <w:rPr>
                <w:rFonts w:asciiTheme="minorHAnsi" w:hAnsiTheme="minorHAnsi" w:cstheme="minorHAnsi"/>
                <w:b/>
                <w:sz w:val="20"/>
                <w:szCs w:val="20"/>
              </w:rPr>
            </w:pPr>
            <w:r>
              <w:rPr>
                <w:rFonts w:asciiTheme="minorHAnsi" w:hAnsiTheme="minorHAnsi" w:cstheme="minorHAnsi"/>
                <w:b/>
                <w:sz w:val="20"/>
                <w:szCs w:val="20"/>
              </w:rPr>
              <w:t>R5</w:t>
            </w:r>
          </w:p>
        </w:tc>
      </w:tr>
      <w:tr w:rsidR="001869EA" w:rsidRPr="009A3BC1" w14:paraId="11B8F8DD" w14:textId="77777777" w:rsidTr="001869EA">
        <w:tc>
          <w:tcPr>
            <w:tcW w:w="1572" w:type="pct"/>
            <w:shd w:val="clear" w:color="auto" w:fill="auto"/>
          </w:tcPr>
          <w:p w14:paraId="6F8F07B7" w14:textId="002FF59B"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PC002440-0</w:t>
            </w:r>
          </w:p>
        </w:tc>
        <w:tc>
          <w:tcPr>
            <w:tcW w:w="669" w:type="pct"/>
            <w:shd w:val="clear" w:color="auto" w:fill="auto"/>
          </w:tcPr>
          <w:p w14:paraId="5D27DDD5" w14:textId="4AEDDB14"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Aplica</w:t>
            </w:r>
          </w:p>
        </w:tc>
        <w:tc>
          <w:tcPr>
            <w:tcW w:w="669" w:type="pct"/>
            <w:shd w:val="clear" w:color="auto" w:fill="auto"/>
          </w:tcPr>
          <w:p w14:paraId="5D761303" w14:textId="21FA68B5"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15C443BE" w14:textId="1E8FB2D6"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669" w:type="pct"/>
            <w:shd w:val="clear" w:color="auto" w:fill="auto"/>
          </w:tcPr>
          <w:p w14:paraId="256787D9" w14:textId="2395CF1D"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No aplica</w:t>
            </w:r>
          </w:p>
        </w:tc>
        <w:tc>
          <w:tcPr>
            <w:tcW w:w="751" w:type="pct"/>
            <w:shd w:val="clear" w:color="auto" w:fill="auto"/>
          </w:tcPr>
          <w:p w14:paraId="0FD34FAD" w14:textId="02D948C3" w:rsidR="001869EA" w:rsidRPr="009A3BC1" w:rsidRDefault="001869EA" w:rsidP="001869EA">
            <w:pPr>
              <w:jc w:val="center"/>
              <w:rPr>
                <w:rFonts w:asciiTheme="minorHAnsi" w:hAnsiTheme="minorHAnsi" w:cstheme="minorHAnsi"/>
                <w:sz w:val="20"/>
                <w:szCs w:val="20"/>
              </w:rPr>
            </w:pPr>
            <w:r>
              <w:rPr>
                <w:rFonts w:asciiTheme="minorHAnsi" w:hAnsiTheme="minorHAnsi" w:cstheme="minorHAnsi"/>
                <w:sz w:val="20"/>
                <w:szCs w:val="20"/>
              </w:rPr>
              <w:t>Aplica</w:t>
            </w:r>
          </w:p>
        </w:tc>
      </w:tr>
    </w:tbl>
    <w:p w14:paraId="3AD8BB0C" w14:textId="77777777" w:rsidR="00BC4E43" w:rsidRDefault="00BC4E43" w:rsidP="00BC4E43">
      <w:pPr>
        <w:rPr>
          <w:rFonts w:asciiTheme="minorHAnsi" w:hAnsiTheme="minorHAnsi" w:cstheme="minorHAnsi"/>
          <w:sz w:val="20"/>
          <w:szCs w:val="20"/>
        </w:rPr>
      </w:pPr>
    </w:p>
    <w:p w14:paraId="278C876A" w14:textId="77777777"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14:paraId="5533AEFF" w14:textId="77777777"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14:paraId="3E66D671" w14:textId="77777777" w:rsidTr="00D02086">
        <w:tc>
          <w:tcPr>
            <w:tcW w:w="4414" w:type="dxa"/>
            <w:shd w:val="clear" w:color="auto" w:fill="BFBFBF" w:themeFill="background1" w:themeFillShade="BF"/>
          </w:tcPr>
          <w:p w14:paraId="3ACD3D0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14:paraId="6EAB5849" w14:textId="77777777"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14:paraId="3A0547A1" w14:textId="77777777" w:rsidTr="00D02086">
        <w:tc>
          <w:tcPr>
            <w:tcW w:w="4414" w:type="dxa"/>
          </w:tcPr>
          <w:p w14:paraId="0A3D7283"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14:paraId="725ECDAD"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14:paraId="1BF8996D" w14:textId="77777777" w:rsidTr="00D02086">
        <w:tc>
          <w:tcPr>
            <w:tcW w:w="4414" w:type="dxa"/>
          </w:tcPr>
          <w:p w14:paraId="7799C6F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14:paraId="61733657"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14:paraId="2F8313B7" w14:textId="77777777" w:rsidTr="00D02086">
        <w:tc>
          <w:tcPr>
            <w:tcW w:w="4414" w:type="dxa"/>
          </w:tcPr>
          <w:p w14:paraId="2B229AB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14:paraId="6995B664"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14:paraId="426E7DCE" w14:textId="77777777" w:rsidTr="00D02086">
        <w:tc>
          <w:tcPr>
            <w:tcW w:w="4414" w:type="dxa"/>
          </w:tcPr>
          <w:p w14:paraId="529810D9"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14:paraId="2ECB259B" w14:textId="77777777"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14:paraId="23DD2127" w14:textId="77777777"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20"/>
      <w:pgSz w:w="12240" w:h="15840"/>
      <w:pgMar w:top="1940"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B2E3" w14:textId="77777777" w:rsidR="00431AD9" w:rsidRDefault="00431AD9" w:rsidP="00870FF2">
      <w:r>
        <w:separator/>
      </w:r>
    </w:p>
    <w:p w14:paraId="1AFE63BE" w14:textId="77777777" w:rsidR="00431AD9" w:rsidRDefault="00431AD9" w:rsidP="00870FF2"/>
  </w:endnote>
  <w:endnote w:type="continuationSeparator" w:id="0">
    <w:p w14:paraId="744758F9" w14:textId="77777777" w:rsidR="00431AD9" w:rsidRDefault="00431AD9" w:rsidP="00870FF2">
      <w:r>
        <w:continuationSeparator/>
      </w:r>
    </w:p>
    <w:p w14:paraId="702D2E52" w14:textId="77777777" w:rsidR="00431AD9" w:rsidRDefault="00431AD9" w:rsidP="00870FF2"/>
  </w:endnote>
  <w:endnote w:type="continuationNotice" w:id="1">
    <w:p w14:paraId="71716A01" w14:textId="77777777" w:rsidR="00431AD9" w:rsidRDefault="0043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20000007" w:usb1="4000005B" w:usb2="00000000" w:usb3="00000000" w:csb0="00000111" w:csb1="00000000"/>
  </w:font>
  <w:font w:name="Optima">
    <w:altName w:val="Bell MT"/>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A1D8" w14:textId="77777777"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14:paraId="3DD7A14D"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14:paraId="1453EBE7" w14:textId="77777777"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14:paraId="728DCA17" w14:textId="77777777"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3A0" w14:textId="77777777"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14:paraId="0AE29E76"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14:paraId="32E5C439"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14:paraId="33A590C1" w14:textId="77777777"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14:paraId="09943A3D" w14:textId="77777777" w:rsidR="002C1045" w:rsidRDefault="002C1045">
        <w:pPr>
          <w:pStyle w:val="Piedepgina"/>
          <w:jc w:val="right"/>
        </w:pPr>
        <w:r>
          <w:fldChar w:fldCharType="begin"/>
        </w:r>
        <w:r>
          <w:instrText>PAGE   \* MERGEFORMAT</w:instrText>
        </w:r>
        <w:r>
          <w:fldChar w:fldCharType="separate"/>
        </w:r>
        <w:r w:rsidR="001869EA" w:rsidRPr="001869EA">
          <w:rPr>
            <w:noProof/>
            <w:lang w:val="es-ES"/>
          </w:rPr>
          <w:t>3</w:t>
        </w:r>
        <w:r>
          <w:fldChar w:fldCharType="end"/>
        </w:r>
      </w:p>
    </w:sdtContent>
  </w:sdt>
  <w:p w14:paraId="168AEE0F" w14:textId="77777777"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BDA" w14:textId="77777777" w:rsidR="00C761AD" w:rsidRDefault="00C761AD">
    <w:pPr>
      <w:pStyle w:val="Piedepgina"/>
      <w:jc w:val="right"/>
    </w:pPr>
  </w:p>
  <w:p w14:paraId="62675E7D" w14:textId="77777777"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14:paraId="5D392108" w14:textId="77777777" w:rsidR="00C761AD" w:rsidRDefault="00C761AD">
        <w:pPr>
          <w:pStyle w:val="Piedepgina"/>
          <w:jc w:val="right"/>
        </w:pPr>
        <w:r>
          <w:fldChar w:fldCharType="begin"/>
        </w:r>
        <w:r>
          <w:instrText>PAGE   \* MERGEFORMAT</w:instrText>
        </w:r>
        <w:r>
          <w:fldChar w:fldCharType="separate"/>
        </w:r>
        <w:r w:rsidR="001869EA" w:rsidRPr="001869EA">
          <w:rPr>
            <w:noProof/>
            <w:lang w:val="es-ES"/>
          </w:rPr>
          <w:t>1</w:t>
        </w:r>
        <w:r>
          <w:fldChar w:fldCharType="end"/>
        </w:r>
      </w:p>
    </w:sdtContent>
  </w:sdt>
  <w:p w14:paraId="73B508C5" w14:textId="77777777"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A9ED" w14:textId="77777777" w:rsidR="00431AD9" w:rsidRDefault="00431AD9" w:rsidP="00870FF2">
      <w:r>
        <w:separator/>
      </w:r>
    </w:p>
    <w:p w14:paraId="72B5C196" w14:textId="77777777" w:rsidR="00431AD9" w:rsidRDefault="00431AD9" w:rsidP="00870FF2"/>
  </w:footnote>
  <w:footnote w:type="continuationSeparator" w:id="0">
    <w:p w14:paraId="77925947" w14:textId="77777777" w:rsidR="00431AD9" w:rsidRDefault="00431AD9" w:rsidP="00870FF2">
      <w:r>
        <w:continuationSeparator/>
      </w:r>
    </w:p>
    <w:p w14:paraId="4477E6A3" w14:textId="77777777" w:rsidR="00431AD9" w:rsidRDefault="00431AD9" w:rsidP="00870FF2"/>
  </w:footnote>
  <w:footnote w:type="continuationNotice" w:id="1">
    <w:p w14:paraId="62BEB89E" w14:textId="77777777" w:rsidR="00431AD9" w:rsidRDefault="00431AD9"/>
  </w:footnote>
  <w:footnote w:id="2">
    <w:p w14:paraId="6CFA3E24" w14:textId="77777777" w:rsidR="00740DF4" w:rsidRPr="00697CEA" w:rsidRDefault="00740DF4" w:rsidP="00740DF4">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 De acuerdo a la</w:t>
      </w:r>
      <w:r w:rsidRPr="00BC4E43">
        <w:rPr>
          <w:rFonts w:asciiTheme="minorHAnsi" w:hAnsiTheme="minorHAnsi" w:cstheme="minorHAnsi"/>
          <w:i/>
          <w:sz w:val="16"/>
          <w:szCs w:val="16"/>
        </w:rPr>
        <w:t xml:space="preserve">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A57D" w14:textId="77777777" w:rsidR="002C1045" w:rsidRPr="00135452" w:rsidRDefault="002C1045" w:rsidP="00135452">
    <w:pPr>
      <w:pStyle w:val="Encabezado"/>
    </w:pPr>
    <w:r>
      <w:rPr>
        <w:noProof/>
        <w:lang w:eastAsia="es-CL"/>
      </w:rPr>
      <w:drawing>
        <wp:inline distT="0" distB="0" distL="0" distR="0" wp14:anchorId="59E37191" wp14:editId="0588ADBB">
          <wp:extent cx="5422403" cy="400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7DBF" w14:textId="77777777" w:rsidR="002C1045" w:rsidRDefault="002C1045">
    <w:pPr>
      <w:pStyle w:val="Encabezado"/>
    </w:pPr>
    <w:r>
      <w:rPr>
        <w:noProof/>
        <w:lang w:eastAsia="es-CL"/>
      </w:rPr>
      <w:drawing>
        <wp:anchor distT="0" distB="0" distL="114300" distR="114300" simplePos="0" relativeHeight="251656192" behindDoc="0" locked="0" layoutInCell="1" allowOverlap="1" wp14:anchorId="677DA18B" wp14:editId="59AB3DB1">
          <wp:simplePos x="1076325" y="28575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14:paraId="4F41EAFE" w14:textId="77777777"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AA2A"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196A943B" wp14:editId="28C5689D">
          <wp:extent cx="629659" cy="628733"/>
          <wp:effectExtent l="0" t="0" r="571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0288" behindDoc="0" locked="0" layoutInCell="1" allowOverlap="1" wp14:anchorId="384B05F5" wp14:editId="31306750">
          <wp:simplePos x="0" y="0"/>
          <wp:positionH relativeFrom="margin">
            <wp:posOffset>-453390</wp:posOffset>
          </wp:positionH>
          <wp:positionV relativeFrom="margin">
            <wp:posOffset>-764540</wp:posOffset>
          </wp:positionV>
          <wp:extent cx="2495550" cy="6184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2BFA0153" w14:textId="77777777"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C68" w14:textId="77777777" w:rsidR="00D02086" w:rsidRDefault="00D02086" w:rsidP="00391156">
    <w:pPr>
      <w:pStyle w:val="Encabezado"/>
      <w:jc w:val="right"/>
      <w:rPr>
        <w:rFonts w:ascii="Tahoma" w:hAnsi="Tahoma"/>
      </w:rPr>
    </w:pPr>
    <w:r>
      <w:rPr>
        <w:rFonts w:ascii="Tahoma" w:hAnsi="Tahoma"/>
        <w:noProof/>
        <w:lang w:eastAsia="es-CL"/>
      </w:rPr>
      <w:drawing>
        <wp:inline distT="0" distB="0" distL="0" distR="0" wp14:anchorId="28F843B4" wp14:editId="574A097C">
          <wp:extent cx="629659" cy="628733"/>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4E5AC39F" wp14:editId="0B0F81FB">
          <wp:simplePos x="0" y="0"/>
          <wp:positionH relativeFrom="margin">
            <wp:posOffset>-453390</wp:posOffset>
          </wp:positionH>
          <wp:positionV relativeFrom="margin">
            <wp:posOffset>-764540</wp:posOffset>
          </wp:positionV>
          <wp:extent cx="2495550" cy="6184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14:paraId="455A9FBF" w14:textId="77777777"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25pt" o:bullet="t">
        <v:imagedata r:id="rId1" o:title="viñeta-bicolor"/>
      </v:shape>
    </w:pict>
  </w:numPicBullet>
  <w:numPicBullet w:numPicBulletId="1">
    <w:pict>
      <v:shape id="_x0000_i1027" type="#_x0000_t75" style="width:9pt;height:9pt" o:bullet="t">
        <v:imagedata r:id="rId2" o:title="BD14655_"/>
      </v:shape>
    </w:pict>
  </w:numPicBullet>
  <w:numPicBullet w:numPicBulletId="2">
    <w:pict>
      <v:shape id="_x0000_i1028" type="#_x0000_t75" style="width:9pt;height:9pt" o:bullet="t">
        <v:imagedata r:id="rId3" o:title="BD14871_"/>
      </v:shape>
    </w:pict>
  </w:numPicBullet>
  <w:numPicBullet w:numPicBulletId="3">
    <w:pict>
      <v:shape id="_x0000_i1029" type="#_x0000_t75" style="width:3.75pt;height:3.75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869EA"/>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4DB2"/>
    <w:rsid w:val="00223908"/>
    <w:rsid w:val="002239B3"/>
    <w:rsid w:val="00225251"/>
    <w:rsid w:val="00231EAB"/>
    <w:rsid w:val="00234EFE"/>
    <w:rsid w:val="00236C5A"/>
    <w:rsid w:val="00246004"/>
    <w:rsid w:val="00247511"/>
    <w:rsid w:val="0026501C"/>
    <w:rsid w:val="00270EED"/>
    <w:rsid w:val="00276BDC"/>
    <w:rsid w:val="00281DCF"/>
    <w:rsid w:val="00286E65"/>
    <w:rsid w:val="00293341"/>
    <w:rsid w:val="002940AC"/>
    <w:rsid w:val="002A234E"/>
    <w:rsid w:val="002A53C1"/>
    <w:rsid w:val="002B0541"/>
    <w:rsid w:val="002B3A79"/>
    <w:rsid w:val="002B4A57"/>
    <w:rsid w:val="002C05CC"/>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AD9"/>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173D"/>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40DF4"/>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E6FC7"/>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6719"/>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1E8"/>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CF745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D440"/>
  <w15:docId w15:val="{99CA4FC3-A2A9-4ABC-87BF-4A8CC186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C234-AC06-4F55-B0FA-D60F0567CBE9}">
  <ds:schemaRefs>
    <ds:schemaRef ds:uri="http://schemas.openxmlformats.org/officeDocument/2006/bibliography"/>
  </ds:schemaRefs>
</ds:datastoreItem>
</file>

<file path=customXml/itemProps2.xml><?xml version="1.0" encoding="utf-8"?>
<ds:datastoreItem xmlns:ds="http://schemas.openxmlformats.org/officeDocument/2006/customXml" ds:itemID="{620F67D5-B85E-4C9C-A9A6-855B0EE2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83</cp:revision>
  <cp:lastPrinted>2018-06-21T20:12:00Z</cp:lastPrinted>
  <dcterms:created xsi:type="dcterms:W3CDTF">2018-06-21T18:59:00Z</dcterms:created>
  <dcterms:modified xsi:type="dcterms:W3CDTF">2021-09-07T13:28:00Z</dcterms:modified>
</cp:coreProperties>
</file>